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94EC5" w14:textId="77777777" w:rsidR="00B7090C" w:rsidRDefault="00B7090C" w:rsidP="00B7090C"/>
    <w:p w14:paraId="498FD418" w14:textId="77777777" w:rsidR="00005F48" w:rsidRDefault="00005F48" w:rsidP="00B7090C"/>
    <w:p w14:paraId="7E148225" w14:textId="77777777" w:rsidR="00005F48" w:rsidRDefault="00005F48" w:rsidP="00B7090C"/>
    <w:tbl>
      <w:tblPr>
        <w:tblW w:w="5000" w:type="pct"/>
        <w:jc w:val="center"/>
        <w:tblLook w:val="04A0" w:firstRow="1" w:lastRow="0" w:firstColumn="1" w:lastColumn="0" w:noHBand="0" w:noVBand="1"/>
      </w:tblPr>
      <w:tblGrid>
        <w:gridCol w:w="5818"/>
        <w:gridCol w:w="3928"/>
      </w:tblGrid>
      <w:tr w:rsidR="00B7090C" w:rsidRPr="0024313D" w14:paraId="34E6D6ED" w14:textId="77777777" w:rsidTr="000927CE">
        <w:trPr>
          <w:trHeight w:val="5245"/>
          <w:jc w:val="center"/>
        </w:trPr>
        <w:tc>
          <w:tcPr>
            <w:tcW w:w="2985" w:type="pct"/>
          </w:tcPr>
          <w:p w14:paraId="237FBC9A" w14:textId="77777777" w:rsidR="00B7090C" w:rsidRPr="0024313D" w:rsidRDefault="00B7090C" w:rsidP="000927CE">
            <w:pPr>
              <w:rPr>
                <w:rFonts w:cs="Arial"/>
                <w:b/>
                <w:bCs/>
                <w:sz w:val="24"/>
                <w:lang w:val="en-US"/>
              </w:rPr>
            </w:pPr>
          </w:p>
          <w:p w14:paraId="76731C09" w14:textId="4F8B104A" w:rsidR="00B7090C" w:rsidRDefault="00B7090C" w:rsidP="000927CE">
            <w:pPr>
              <w:rPr>
                <w:rFonts w:cs="Arial"/>
                <w:b/>
                <w:bCs/>
                <w:sz w:val="24"/>
              </w:rPr>
            </w:pPr>
            <w:r>
              <w:rPr>
                <w:rFonts w:cs="Arial"/>
                <w:b/>
                <w:noProof/>
                <w:sz w:val="24"/>
              </w:rPr>
              <w:drawing>
                <wp:inline distT="0" distB="0" distL="0" distR="0" wp14:anchorId="66B14D24" wp14:editId="546C0866">
                  <wp:extent cx="2524125" cy="542925"/>
                  <wp:effectExtent l="0" t="0" r="9525" b="9525"/>
                  <wp:docPr id="888727936" name="Εικόνα 1" descr="Εικόνα που περιέχει γραμματοσειρά, γραφικά, γραφιστική,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Εικόνα που περιέχει γραμματοσειρά, γραφικά, γραφιστική, στιγμιότυπο οθόνης&#10;&#10;Περιγραφή που δημιουργήθηκε αυτόματα"/>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125" cy="542925"/>
                          </a:xfrm>
                          <a:prstGeom prst="rect">
                            <a:avLst/>
                          </a:prstGeom>
                          <a:noFill/>
                          <a:ln>
                            <a:noFill/>
                          </a:ln>
                        </pic:spPr>
                      </pic:pic>
                    </a:graphicData>
                  </a:graphic>
                </wp:inline>
              </w:drawing>
            </w:r>
          </w:p>
          <w:p w14:paraId="39077909" w14:textId="77777777" w:rsidR="00B7090C" w:rsidRPr="0024313D" w:rsidRDefault="00B7090C" w:rsidP="000927CE">
            <w:pPr>
              <w:rPr>
                <w:rFonts w:cs="Arial"/>
                <w:b/>
                <w:bCs/>
                <w:sz w:val="24"/>
              </w:rPr>
            </w:pPr>
          </w:p>
        </w:tc>
        <w:tc>
          <w:tcPr>
            <w:tcW w:w="2015" w:type="pct"/>
          </w:tcPr>
          <w:p w14:paraId="6EBB1A2B" w14:textId="77777777" w:rsidR="00B7090C" w:rsidRPr="0024313D" w:rsidRDefault="00B7090C" w:rsidP="000927CE">
            <w:pPr>
              <w:rPr>
                <w:rFonts w:cs="Arial"/>
                <w:b/>
                <w:bCs/>
                <w:sz w:val="24"/>
              </w:rPr>
            </w:pPr>
          </w:p>
          <w:p w14:paraId="1AE7E3E7" w14:textId="77777777" w:rsidR="00B7090C" w:rsidRPr="0024313D" w:rsidRDefault="00B7090C" w:rsidP="000927CE">
            <w:pPr>
              <w:rPr>
                <w:rFonts w:cs="Arial"/>
                <w:b/>
                <w:bCs/>
                <w:sz w:val="24"/>
              </w:rPr>
            </w:pPr>
          </w:p>
          <w:p w14:paraId="4D1EC732" w14:textId="77777777" w:rsidR="00B7090C" w:rsidRPr="0024313D" w:rsidRDefault="00B7090C" w:rsidP="000927CE">
            <w:pPr>
              <w:rPr>
                <w:rFonts w:cs="Arial"/>
                <w:b/>
                <w:bCs/>
                <w:sz w:val="24"/>
              </w:rPr>
            </w:pPr>
          </w:p>
          <w:p w14:paraId="30CC9E6F" w14:textId="77777777" w:rsidR="00B7090C" w:rsidRPr="0024313D" w:rsidRDefault="00B7090C" w:rsidP="000927CE">
            <w:pPr>
              <w:rPr>
                <w:rFonts w:cs="Arial"/>
                <w:b/>
                <w:bCs/>
                <w:sz w:val="24"/>
              </w:rPr>
            </w:pPr>
          </w:p>
        </w:tc>
      </w:tr>
    </w:tbl>
    <w:p w14:paraId="16D00A55" w14:textId="77777777" w:rsidR="00B7090C" w:rsidRDefault="00B7090C" w:rsidP="00B7090C">
      <w:pPr>
        <w:jc w:val="center"/>
        <w:rPr>
          <w:b/>
          <w:bCs/>
          <w:sz w:val="24"/>
        </w:rPr>
      </w:pPr>
    </w:p>
    <w:p w14:paraId="46291640" w14:textId="77777777" w:rsidR="00B7090C" w:rsidRDefault="00B7090C" w:rsidP="00B7090C">
      <w:pPr>
        <w:jc w:val="center"/>
        <w:rPr>
          <w:b/>
          <w:bCs/>
          <w:sz w:val="24"/>
        </w:rPr>
      </w:pPr>
    </w:p>
    <w:p w14:paraId="31477802" w14:textId="77777777" w:rsidR="00B7090C" w:rsidRDefault="00B7090C" w:rsidP="00B7090C">
      <w:pPr>
        <w:jc w:val="center"/>
        <w:rPr>
          <w:b/>
          <w:bCs/>
          <w:sz w:val="24"/>
        </w:rPr>
      </w:pPr>
    </w:p>
    <w:p w14:paraId="1DD3A7A4" w14:textId="77777777" w:rsidR="00B7090C" w:rsidRPr="0024313D" w:rsidRDefault="00B7090C" w:rsidP="00B7090C">
      <w:pPr>
        <w:jc w:val="center"/>
        <w:rPr>
          <w:b/>
          <w:bCs/>
          <w:sz w:val="24"/>
        </w:rPr>
      </w:pPr>
    </w:p>
    <w:p w14:paraId="5BD2F9EC" w14:textId="098BF768" w:rsidR="00B7090C" w:rsidRPr="0024313D" w:rsidRDefault="009B72D9" w:rsidP="00B7090C">
      <w:pPr>
        <w:pBdr>
          <w:top w:val="single" w:sz="12" w:space="7" w:color="auto"/>
          <w:bottom w:val="single" w:sz="12" w:space="5" w:color="auto"/>
        </w:pBdr>
        <w:shd w:val="clear" w:color="auto" w:fill="E0E0E0"/>
        <w:jc w:val="center"/>
        <w:rPr>
          <w:sz w:val="24"/>
        </w:rPr>
      </w:pPr>
      <w:r w:rsidRPr="009B72D9">
        <w:rPr>
          <w:rFonts w:cs="Arial"/>
          <w:b/>
          <w:sz w:val="24"/>
        </w:rPr>
        <w:t>1</w:t>
      </w:r>
      <w:r>
        <w:rPr>
          <w:rFonts w:cs="Arial"/>
          <w:b/>
          <w:sz w:val="24"/>
          <w:vertAlign w:val="superscript"/>
        </w:rPr>
        <w:t xml:space="preserve">η </w:t>
      </w:r>
      <w:r>
        <w:rPr>
          <w:rFonts w:cs="Arial"/>
          <w:b/>
          <w:sz w:val="24"/>
        </w:rPr>
        <w:t xml:space="preserve">ΤΡΟΠΟΠΟΙΗΣΗ </w:t>
      </w:r>
      <w:r w:rsidR="00B7090C">
        <w:rPr>
          <w:rFonts w:cs="Arial"/>
          <w:b/>
          <w:sz w:val="24"/>
        </w:rPr>
        <w:t>ΦΑΚΕΛΟ</w:t>
      </w:r>
      <w:r>
        <w:rPr>
          <w:rFonts w:cs="Arial"/>
          <w:b/>
          <w:sz w:val="24"/>
        </w:rPr>
        <w:t>Υ</w:t>
      </w:r>
      <w:r w:rsidR="00B7090C">
        <w:rPr>
          <w:rFonts w:cs="Arial"/>
          <w:b/>
          <w:sz w:val="24"/>
        </w:rPr>
        <w:t xml:space="preserve"> Β’: </w:t>
      </w:r>
      <w:r>
        <w:rPr>
          <w:rFonts w:cs="Arial"/>
          <w:b/>
          <w:sz w:val="24"/>
        </w:rPr>
        <w:br/>
      </w:r>
      <w:r w:rsidR="00B7090C">
        <w:rPr>
          <w:rFonts w:cs="Arial"/>
          <w:b/>
          <w:sz w:val="24"/>
        </w:rPr>
        <w:t>Τοπική στρατηγική τοπικής ανάπτυξης, Υπο-παρέμβασεις &amp; χρηματοδοτικό πλάνο</w:t>
      </w:r>
    </w:p>
    <w:p w14:paraId="47CAA72E" w14:textId="77777777" w:rsidR="00B7090C" w:rsidRPr="0024313D" w:rsidRDefault="00B7090C" w:rsidP="00B7090C">
      <w:pPr>
        <w:spacing w:before="120" w:line="276" w:lineRule="auto"/>
        <w:jc w:val="center"/>
        <w:rPr>
          <w:rFonts w:cs="Arial"/>
          <w:b/>
          <w:sz w:val="24"/>
        </w:rPr>
      </w:pPr>
    </w:p>
    <w:p w14:paraId="447C5E63" w14:textId="77777777" w:rsidR="00B7090C" w:rsidRPr="0024313D" w:rsidRDefault="00B7090C" w:rsidP="00B7090C">
      <w:pPr>
        <w:spacing w:before="120" w:line="276" w:lineRule="auto"/>
        <w:jc w:val="center"/>
        <w:rPr>
          <w:rFonts w:cs="Arial"/>
          <w:b/>
          <w:sz w:val="24"/>
        </w:rPr>
      </w:pPr>
    </w:p>
    <w:p w14:paraId="723DCB29" w14:textId="77777777" w:rsidR="00B7090C" w:rsidRPr="0024313D" w:rsidRDefault="00B7090C" w:rsidP="00B7090C">
      <w:pPr>
        <w:spacing w:before="120" w:line="276" w:lineRule="auto"/>
        <w:jc w:val="center"/>
        <w:rPr>
          <w:rFonts w:cs="Arial"/>
          <w:b/>
          <w:sz w:val="24"/>
        </w:rPr>
      </w:pPr>
    </w:p>
    <w:p w14:paraId="47A7E3DF" w14:textId="77777777" w:rsidR="00B7090C" w:rsidRPr="0024313D" w:rsidRDefault="00B7090C" w:rsidP="00B7090C">
      <w:pPr>
        <w:spacing w:before="120" w:line="276" w:lineRule="auto"/>
        <w:jc w:val="center"/>
        <w:rPr>
          <w:rFonts w:cs="Arial"/>
          <w:b/>
          <w:sz w:val="24"/>
        </w:rPr>
      </w:pPr>
    </w:p>
    <w:p w14:paraId="0EDDC525" w14:textId="77777777" w:rsidR="00B7090C" w:rsidRPr="0024313D" w:rsidRDefault="00B7090C" w:rsidP="00B7090C">
      <w:pPr>
        <w:tabs>
          <w:tab w:val="left" w:pos="1680"/>
        </w:tabs>
        <w:rPr>
          <w:sz w:val="24"/>
        </w:rPr>
      </w:pPr>
    </w:p>
    <w:p w14:paraId="4FE8F7FB" w14:textId="77777777" w:rsidR="00B7090C" w:rsidRDefault="00B7090C" w:rsidP="00444F8F">
      <w:pPr>
        <w:pStyle w:val="a6"/>
        <w:keepNext/>
        <w:sectPr w:rsidR="00B7090C" w:rsidSect="00B7090C">
          <w:footerReference w:type="default" r:id="rId12"/>
          <w:pgSz w:w="11906" w:h="16838"/>
          <w:pgMar w:top="1440" w:right="1080" w:bottom="1440" w:left="1080" w:header="283" w:footer="57" w:gutter="0"/>
          <w:cols w:space="708"/>
          <w:docGrid w:linePitch="360"/>
        </w:sectPr>
      </w:pPr>
    </w:p>
    <w:p w14:paraId="074A21CD" w14:textId="2A619E74" w:rsidR="00B7090C" w:rsidRDefault="00B7090C" w:rsidP="00B7090C">
      <w:pPr>
        <w:pStyle w:val="1"/>
      </w:pPr>
      <w:r>
        <w:lastRenderedPageBreak/>
        <w:t>Στόχοι και στρατηγική τοπικού προγράμματος</w:t>
      </w:r>
    </w:p>
    <w:p w14:paraId="7B15973C" w14:textId="1968201C" w:rsidR="00444F8F" w:rsidRDefault="00444F8F" w:rsidP="00444F8F">
      <w:pPr>
        <w:pStyle w:val="a6"/>
        <w:keepNext/>
      </w:pPr>
      <w:r>
        <w:t xml:space="preserve">Πίνακας </w:t>
      </w:r>
      <w:fldSimple w:instr=" STYLEREF 1 \s ">
        <w:r w:rsidR="00005F48">
          <w:rPr>
            <w:noProof/>
          </w:rPr>
          <w:t>1</w:t>
        </w:r>
      </w:fldSimple>
      <w:r w:rsidR="007508EB">
        <w:t>.</w:t>
      </w:r>
      <w:fldSimple w:instr=" SEQ Πίνακας \* ARABIC \s 1 ">
        <w:r w:rsidR="00005F48">
          <w:rPr>
            <w:noProof/>
          </w:rPr>
          <w:t>1</w:t>
        </w:r>
      </w:fldSimple>
      <w:r>
        <w:t xml:space="preserve">: </w:t>
      </w:r>
      <w:r w:rsidRPr="00950B65">
        <w:t>Συσχέτιση/ συμπληρωματικότητα με τις λοιπές εθνικές στρατηγικές</w:t>
      </w:r>
    </w:p>
    <w:tbl>
      <w:tblPr>
        <w:tblStyle w:val="a3"/>
        <w:tblW w:w="5000" w:type="pct"/>
        <w:tblLook w:val="04A0" w:firstRow="1" w:lastRow="0" w:firstColumn="1" w:lastColumn="0" w:noHBand="0" w:noVBand="1"/>
      </w:tblPr>
      <w:tblGrid>
        <w:gridCol w:w="8200"/>
        <w:gridCol w:w="924"/>
        <w:gridCol w:w="924"/>
        <w:gridCol w:w="924"/>
        <w:gridCol w:w="924"/>
        <w:gridCol w:w="924"/>
        <w:gridCol w:w="924"/>
        <w:gridCol w:w="924"/>
      </w:tblGrid>
      <w:tr w:rsidR="00444F8F" w14:paraId="61D739F7" w14:textId="77777777" w:rsidTr="00C607B6">
        <w:trPr>
          <w:tblHeader/>
        </w:trPr>
        <w:tc>
          <w:tcPr>
            <w:tcW w:w="2795" w:type="pct"/>
            <w:shd w:val="clear" w:color="auto" w:fill="A9D08E"/>
            <w:vAlign w:val="center"/>
          </w:tcPr>
          <w:p w14:paraId="142DC4CE" w14:textId="77777777" w:rsidR="00444F8F" w:rsidRPr="00C607B6" w:rsidRDefault="00444F8F" w:rsidP="000927CE">
            <w:pPr>
              <w:spacing w:before="40" w:after="40"/>
              <w:jc w:val="center"/>
              <w:rPr>
                <w:b/>
                <w:bCs/>
              </w:rPr>
            </w:pPr>
            <w:r w:rsidRPr="00C607B6">
              <w:rPr>
                <w:b/>
                <w:bCs/>
              </w:rPr>
              <w:t>Περιγραφή</w:t>
            </w:r>
          </w:p>
        </w:tc>
        <w:tc>
          <w:tcPr>
            <w:tcW w:w="315" w:type="pct"/>
            <w:shd w:val="clear" w:color="auto" w:fill="A9D08E"/>
            <w:vAlign w:val="center"/>
          </w:tcPr>
          <w:p w14:paraId="3AE3C171" w14:textId="77777777" w:rsidR="00444F8F" w:rsidRPr="00C607B6" w:rsidRDefault="00444F8F" w:rsidP="000927CE">
            <w:pPr>
              <w:spacing w:before="40" w:after="40"/>
              <w:jc w:val="center"/>
              <w:rPr>
                <w:b/>
                <w:bCs/>
              </w:rPr>
            </w:pPr>
            <w:r w:rsidRPr="00C607B6">
              <w:rPr>
                <w:b/>
                <w:bCs/>
              </w:rPr>
              <w:t>ΘΣ1</w:t>
            </w:r>
          </w:p>
        </w:tc>
        <w:tc>
          <w:tcPr>
            <w:tcW w:w="315" w:type="pct"/>
            <w:shd w:val="clear" w:color="auto" w:fill="A9D08E"/>
            <w:vAlign w:val="center"/>
          </w:tcPr>
          <w:p w14:paraId="4E80E524" w14:textId="77777777" w:rsidR="00444F8F" w:rsidRPr="00C607B6" w:rsidRDefault="00444F8F" w:rsidP="000927CE">
            <w:pPr>
              <w:spacing w:before="40" w:after="40"/>
              <w:jc w:val="center"/>
              <w:rPr>
                <w:b/>
                <w:bCs/>
              </w:rPr>
            </w:pPr>
            <w:r w:rsidRPr="00C607B6">
              <w:rPr>
                <w:b/>
                <w:bCs/>
              </w:rPr>
              <w:t>ΘΣ2</w:t>
            </w:r>
          </w:p>
        </w:tc>
        <w:tc>
          <w:tcPr>
            <w:tcW w:w="315" w:type="pct"/>
            <w:shd w:val="clear" w:color="auto" w:fill="A9D08E"/>
            <w:vAlign w:val="center"/>
          </w:tcPr>
          <w:p w14:paraId="41E36ECB" w14:textId="77777777" w:rsidR="00444F8F" w:rsidRPr="00C607B6" w:rsidRDefault="00444F8F" w:rsidP="000927CE">
            <w:pPr>
              <w:spacing w:before="40" w:after="40"/>
              <w:jc w:val="center"/>
              <w:rPr>
                <w:b/>
                <w:bCs/>
              </w:rPr>
            </w:pPr>
            <w:r w:rsidRPr="00C607B6">
              <w:rPr>
                <w:b/>
                <w:bCs/>
              </w:rPr>
              <w:t>ΘΣ3</w:t>
            </w:r>
          </w:p>
        </w:tc>
        <w:tc>
          <w:tcPr>
            <w:tcW w:w="315" w:type="pct"/>
            <w:shd w:val="clear" w:color="auto" w:fill="A9D08E"/>
            <w:vAlign w:val="center"/>
          </w:tcPr>
          <w:p w14:paraId="4D1E3DFB" w14:textId="77777777" w:rsidR="00444F8F" w:rsidRPr="00C607B6" w:rsidRDefault="00444F8F" w:rsidP="000927CE">
            <w:pPr>
              <w:spacing w:before="40" w:after="40"/>
              <w:jc w:val="center"/>
              <w:rPr>
                <w:b/>
                <w:bCs/>
              </w:rPr>
            </w:pPr>
            <w:r w:rsidRPr="00C607B6">
              <w:rPr>
                <w:b/>
                <w:bCs/>
              </w:rPr>
              <w:t>ΘΣ4</w:t>
            </w:r>
          </w:p>
        </w:tc>
        <w:tc>
          <w:tcPr>
            <w:tcW w:w="315" w:type="pct"/>
            <w:shd w:val="clear" w:color="auto" w:fill="A9D08E"/>
            <w:vAlign w:val="center"/>
          </w:tcPr>
          <w:p w14:paraId="1C3CB707" w14:textId="77777777" w:rsidR="00444F8F" w:rsidRPr="00C607B6" w:rsidRDefault="00444F8F" w:rsidP="000927CE">
            <w:pPr>
              <w:spacing w:before="40" w:after="40"/>
              <w:jc w:val="center"/>
              <w:rPr>
                <w:b/>
                <w:bCs/>
              </w:rPr>
            </w:pPr>
            <w:r w:rsidRPr="00C607B6">
              <w:rPr>
                <w:b/>
                <w:bCs/>
              </w:rPr>
              <w:t>ΘΣ5</w:t>
            </w:r>
          </w:p>
        </w:tc>
        <w:tc>
          <w:tcPr>
            <w:tcW w:w="315" w:type="pct"/>
            <w:shd w:val="clear" w:color="auto" w:fill="A9D08E"/>
            <w:vAlign w:val="center"/>
          </w:tcPr>
          <w:p w14:paraId="60465026" w14:textId="77777777" w:rsidR="00444F8F" w:rsidRPr="00C607B6" w:rsidRDefault="00444F8F" w:rsidP="000927CE">
            <w:pPr>
              <w:spacing w:before="40" w:after="40"/>
              <w:jc w:val="center"/>
              <w:rPr>
                <w:b/>
                <w:bCs/>
              </w:rPr>
            </w:pPr>
            <w:r w:rsidRPr="00C607B6">
              <w:rPr>
                <w:b/>
                <w:bCs/>
              </w:rPr>
              <w:t>ΘΣ6</w:t>
            </w:r>
          </w:p>
        </w:tc>
        <w:tc>
          <w:tcPr>
            <w:tcW w:w="315" w:type="pct"/>
            <w:shd w:val="clear" w:color="auto" w:fill="A9D08E"/>
            <w:vAlign w:val="center"/>
          </w:tcPr>
          <w:p w14:paraId="047D9C06" w14:textId="77777777" w:rsidR="00444F8F" w:rsidRPr="00C607B6" w:rsidRDefault="00444F8F" w:rsidP="000927CE">
            <w:pPr>
              <w:spacing w:before="40" w:after="40"/>
              <w:jc w:val="center"/>
              <w:rPr>
                <w:b/>
                <w:bCs/>
              </w:rPr>
            </w:pPr>
            <w:r w:rsidRPr="00C607B6">
              <w:rPr>
                <w:b/>
                <w:bCs/>
              </w:rPr>
              <w:t>ΘΣ7</w:t>
            </w:r>
          </w:p>
        </w:tc>
      </w:tr>
      <w:tr w:rsidR="00FB3558" w14:paraId="0FDE7D8C" w14:textId="77777777" w:rsidTr="00FB3558">
        <w:tc>
          <w:tcPr>
            <w:tcW w:w="5000" w:type="pct"/>
            <w:gridSpan w:val="8"/>
            <w:shd w:val="clear" w:color="auto" w:fill="D9D9D9" w:themeFill="background1" w:themeFillShade="D9"/>
            <w:vAlign w:val="center"/>
          </w:tcPr>
          <w:p w14:paraId="4FFF4A9E" w14:textId="149AA85D" w:rsidR="00FB3558" w:rsidRPr="00D01AC3" w:rsidRDefault="00FB3558" w:rsidP="00FB3558">
            <w:pPr>
              <w:spacing w:before="40" w:after="40"/>
              <w:rPr>
                <w:rFonts w:cstheme="minorHAnsi"/>
              </w:rPr>
            </w:pPr>
            <w:r>
              <w:rPr>
                <w:b/>
                <w:bCs/>
              </w:rPr>
              <w:t xml:space="preserve">Ειδικός Στόχος 8: </w:t>
            </w:r>
            <w:r w:rsidRPr="002E1C42">
              <w:rPr>
                <w:b/>
                <w:bCs/>
              </w:rPr>
              <w:t>Προώθηση της απασχόλησης, της ανάπτυξης, της ισότητας των φύλων, συμπεριλαμβανομένης της συμμετοχής των γυναικών στη γεωργία, της κοινωνικής ένταξης και της τοπικής ανάπτυξης στις αγροτικές περιοχές, συμπεριλαμβανομένης της κυκλικής βιοοικονομίας και της αειφόρου δασοκομίας</w:t>
            </w:r>
          </w:p>
        </w:tc>
      </w:tr>
      <w:tr w:rsidR="00432D5E" w14:paraId="73BEF28F" w14:textId="77777777" w:rsidTr="00444F8F">
        <w:tc>
          <w:tcPr>
            <w:tcW w:w="2795" w:type="pct"/>
            <w:vAlign w:val="center"/>
          </w:tcPr>
          <w:p w14:paraId="6D70111C" w14:textId="603D3ED4" w:rsidR="00432D5E" w:rsidRPr="002E1C42" w:rsidRDefault="00432D5E" w:rsidP="00432D5E">
            <w:pPr>
              <w:spacing w:before="40" w:after="40"/>
            </w:pPr>
            <w:r w:rsidRPr="002E1C42">
              <w:t>ΑΝ 041.08.01</w:t>
            </w:r>
            <w:r>
              <w:t xml:space="preserve">: </w:t>
            </w:r>
            <w:r w:rsidRPr="002E1C42">
              <w:t>Προώθηση και χρηματοδότηση επενδύσεων βιοοικονομίας/</w:t>
            </w:r>
            <w:r>
              <w:t xml:space="preserve"> </w:t>
            </w:r>
            <w:r w:rsidRPr="002E1C42">
              <w:t>κυκλικής οικονομίας και ΑΠΕ</w:t>
            </w:r>
          </w:p>
        </w:tc>
        <w:tc>
          <w:tcPr>
            <w:tcW w:w="315" w:type="pct"/>
            <w:vAlign w:val="center"/>
          </w:tcPr>
          <w:p w14:paraId="7F4D3DE1" w14:textId="22CF75F0"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514BD15B" w14:textId="03952DE9"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64AB6A32" w14:textId="77777777" w:rsidR="00432D5E" w:rsidRPr="00D01AC3" w:rsidRDefault="00432D5E" w:rsidP="00432D5E">
            <w:pPr>
              <w:spacing w:before="40" w:after="40"/>
              <w:jc w:val="center"/>
              <w:rPr>
                <w:rFonts w:cstheme="minorHAnsi"/>
              </w:rPr>
            </w:pPr>
          </w:p>
        </w:tc>
        <w:tc>
          <w:tcPr>
            <w:tcW w:w="315" w:type="pct"/>
            <w:vAlign w:val="center"/>
          </w:tcPr>
          <w:p w14:paraId="1F15EDB6" w14:textId="108784D1"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274D2806" w14:textId="77777777" w:rsidR="00432D5E" w:rsidRPr="00D01AC3" w:rsidRDefault="00432D5E" w:rsidP="00432D5E">
            <w:pPr>
              <w:spacing w:before="40" w:after="40"/>
              <w:jc w:val="center"/>
              <w:rPr>
                <w:rFonts w:cstheme="minorHAnsi"/>
              </w:rPr>
            </w:pPr>
          </w:p>
        </w:tc>
        <w:tc>
          <w:tcPr>
            <w:tcW w:w="315" w:type="pct"/>
            <w:vAlign w:val="center"/>
          </w:tcPr>
          <w:p w14:paraId="56053DE7" w14:textId="77777777" w:rsidR="00432D5E" w:rsidRPr="00D01AC3" w:rsidRDefault="00432D5E" w:rsidP="00432D5E">
            <w:pPr>
              <w:spacing w:before="40" w:after="40"/>
              <w:jc w:val="center"/>
              <w:rPr>
                <w:rFonts w:cstheme="minorHAnsi"/>
              </w:rPr>
            </w:pPr>
          </w:p>
        </w:tc>
        <w:tc>
          <w:tcPr>
            <w:tcW w:w="315" w:type="pct"/>
            <w:vAlign w:val="center"/>
          </w:tcPr>
          <w:p w14:paraId="2224AAF3" w14:textId="098F899B" w:rsidR="00432D5E" w:rsidRPr="00D01AC3" w:rsidRDefault="00432D5E" w:rsidP="00432D5E">
            <w:pPr>
              <w:spacing w:before="40" w:after="40"/>
              <w:jc w:val="center"/>
              <w:rPr>
                <w:rFonts w:cstheme="minorHAnsi"/>
              </w:rPr>
            </w:pPr>
            <w:r>
              <w:rPr>
                <w:rFonts w:cstheme="minorHAnsi"/>
              </w:rPr>
              <w:t>Χ</w:t>
            </w:r>
          </w:p>
        </w:tc>
      </w:tr>
      <w:tr w:rsidR="00432D5E" w14:paraId="2BE43099" w14:textId="77777777" w:rsidTr="000927CE">
        <w:tc>
          <w:tcPr>
            <w:tcW w:w="2795" w:type="pct"/>
          </w:tcPr>
          <w:p w14:paraId="7F6C4052" w14:textId="7D71585C" w:rsidR="00432D5E" w:rsidRPr="002E1C42" w:rsidRDefault="00432D5E" w:rsidP="00432D5E">
            <w:pPr>
              <w:spacing w:before="40" w:after="40"/>
            </w:pPr>
            <w:r w:rsidRPr="002E1C42">
              <w:t>ΑΝ 04</w:t>
            </w:r>
            <w:r>
              <w:t>3</w:t>
            </w:r>
            <w:r w:rsidRPr="002E1C42">
              <w:t>.08.0</w:t>
            </w:r>
            <w:r>
              <w:t xml:space="preserve">2: </w:t>
            </w:r>
            <w:r w:rsidRPr="002E1C42">
              <w:t xml:space="preserve">Εκπαίδευση και κατάρτιση των κατοίκων των αγροτικών περιοχών σε ψηφιακές υπηρεσίες </w:t>
            </w:r>
          </w:p>
        </w:tc>
        <w:tc>
          <w:tcPr>
            <w:tcW w:w="315" w:type="pct"/>
            <w:vAlign w:val="center"/>
          </w:tcPr>
          <w:p w14:paraId="76EC8B0A" w14:textId="41FC6540"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6B9EE535" w14:textId="48A841AE"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49CC15B8" w14:textId="022B49E4"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356A0A3D" w14:textId="77777777" w:rsidR="00432D5E" w:rsidRPr="00D01AC3" w:rsidRDefault="00432D5E" w:rsidP="00432D5E">
            <w:pPr>
              <w:spacing w:before="40" w:after="40"/>
              <w:jc w:val="center"/>
              <w:rPr>
                <w:rFonts w:cstheme="minorHAnsi"/>
              </w:rPr>
            </w:pPr>
          </w:p>
        </w:tc>
        <w:tc>
          <w:tcPr>
            <w:tcW w:w="315" w:type="pct"/>
            <w:vAlign w:val="center"/>
          </w:tcPr>
          <w:p w14:paraId="40178A32" w14:textId="77777777" w:rsidR="00432D5E" w:rsidRPr="00D01AC3" w:rsidRDefault="00432D5E" w:rsidP="00432D5E">
            <w:pPr>
              <w:spacing w:before="40" w:after="40"/>
              <w:jc w:val="center"/>
              <w:rPr>
                <w:rFonts w:cstheme="minorHAnsi"/>
              </w:rPr>
            </w:pPr>
          </w:p>
        </w:tc>
        <w:tc>
          <w:tcPr>
            <w:tcW w:w="315" w:type="pct"/>
            <w:vAlign w:val="center"/>
          </w:tcPr>
          <w:p w14:paraId="621D774E" w14:textId="77777777" w:rsidR="00432D5E" w:rsidRPr="00D01AC3" w:rsidRDefault="00432D5E" w:rsidP="00432D5E">
            <w:pPr>
              <w:spacing w:before="40" w:after="40"/>
              <w:jc w:val="center"/>
              <w:rPr>
                <w:rFonts w:cstheme="minorHAnsi"/>
              </w:rPr>
            </w:pPr>
          </w:p>
        </w:tc>
        <w:tc>
          <w:tcPr>
            <w:tcW w:w="315" w:type="pct"/>
            <w:vAlign w:val="center"/>
          </w:tcPr>
          <w:p w14:paraId="1F76CEB1" w14:textId="77777777" w:rsidR="00432D5E" w:rsidRPr="00D01AC3" w:rsidRDefault="00432D5E" w:rsidP="00432D5E">
            <w:pPr>
              <w:spacing w:before="40" w:after="40"/>
              <w:jc w:val="center"/>
              <w:rPr>
                <w:rFonts w:cstheme="minorHAnsi"/>
              </w:rPr>
            </w:pPr>
          </w:p>
        </w:tc>
      </w:tr>
      <w:tr w:rsidR="00432D5E" w14:paraId="22EA80C3" w14:textId="77777777" w:rsidTr="000927CE">
        <w:tc>
          <w:tcPr>
            <w:tcW w:w="2795" w:type="pct"/>
          </w:tcPr>
          <w:p w14:paraId="6C291E51" w14:textId="0F538041" w:rsidR="00432D5E" w:rsidRPr="002E1C42" w:rsidRDefault="00432D5E" w:rsidP="00432D5E">
            <w:pPr>
              <w:spacing w:before="40" w:after="40"/>
            </w:pPr>
            <w:r w:rsidRPr="002E1C42">
              <w:t>ΑΝ 04</w:t>
            </w:r>
            <w:r>
              <w:t>7</w:t>
            </w:r>
            <w:r w:rsidRPr="002E1C42">
              <w:t>.08.0</w:t>
            </w:r>
            <w:r>
              <w:t xml:space="preserve">3: </w:t>
            </w:r>
            <w:r w:rsidRPr="002E1C42">
              <w:t xml:space="preserve">Συνέργεια/συμπληρωματικότητα με λοιπά Ταμεία της ΕΕ (φτώχεια-κοινωνικός αποκλεισμός) </w:t>
            </w:r>
          </w:p>
        </w:tc>
        <w:tc>
          <w:tcPr>
            <w:tcW w:w="315" w:type="pct"/>
            <w:vAlign w:val="center"/>
          </w:tcPr>
          <w:p w14:paraId="007D073C" w14:textId="77777777" w:rsidR="00432D5E" w:rsidRPr="00D01AC3" w:rsidRDefault="00432D5E" w:rsidP="00432D5E">
            <w:pPr>
              <w:spacing w:before="40" w:after="40"/>
              <w:jc w:val="center"/>
              <w:rPr>
                <w:rFonts w:cstheme="minorHAnsi"/>
              </w:rPr>
            </w:pPr>
          </w:p>
        </w:tc>
        <w:tc>
          <w:tcPr>
            <w:tcW w:w="315" w:type="pct"/>
            <w:vAlign w:val="center"/>
          </w:tcPr>
          <w:p w14:paraId="578B3B5F" w14:textId="77777777" w:rsidR="00432D5E" w:rsidRPr="00D01AC3" w:rsidRDefault="00432D5E" w:rsidP="00432D5E">
            <w:pPr>
              <w:spacing w:before="40" w:after="40"/>
              <w:jc w:val="center"/>
              <w:rPr>
                <w:rFonts w:cstheme="minorHAnsi"/>
              </w:rPr>
            </w:pPr>
          </w:p>
        </w:tc>
        <w:tc>
          <w:tcPr>
            <w:tcW w:w="315" w:type="pct"/>
            <w:vAlign w:val="center"/>
          </w:tcPr>
          <w:p w14:paraId="13719CA8" w14:textId="77777777" w:rsidR="00432D5E" w:rsidRPr="00D01AC3" w:rsidRDefault="00432D5E" w:rsidP="00432D5E">
            <w:pPr>
              <w:spacing w:before="40" w:after="40"/>
              <w:jc w:val="center"/>
              <w:rPr>
                <w:rFonts w:cstheme="minorHAnsi"/>
              </w:rPr>
            </w:pPr>
          </w:p>
        </w:tc>
        <w:tc>
          <w:tcPr>
            <w:tcW w:w="315" w:type="pct"/>
            <w:vAlign w:val="center"/>
          </w:tcPr>
          <w:p w14:paraId="0893A29D" w14:textId="77777777" w:rsidR="00432D5E" w:rsidRPr="00D01AC3" w:rsidRDefault="00432D5E" w:rsidP="00432D5E">
            <w:pPr>
              <w:spacing w:before="40" w:after="40"/>
              <w:jc w:val="center"/>
              <w:rPr>
                <w:rFonts w:cstheme="minorHAnsi"/>
              </w:rPr>
            </w:pPr>
          </w:p>
        </w:tc>
        <w:tc>
          <w:tcPr>
            <w:tcW w:w="315" w:type="pct"/>
            <w:vAlign w:val="center"/>
          </w:tcPr>
          <w:p w14:paraId="22D222C0" w14:textId="77777777" w:rsidR="00432D5E" w:rsidRPr="00D01AC3" w:rsidRDefault="00432D5E" w:rsidP="00432D5E">
            <w:pPr>
              <w:spacing w:before="40" w:after="40"/>
              <w:jc w:val="center"/>
              <w:rPr>
                <w:rFonts w:cstheme="minorHAnsi"/>
              </w:rPr>
            </w:pPr>
          </w:p>
        </w:tc>
        <w:tc>
          <w:tcPr>
            <w:tcW w:w="315" w:type="pct"/>
            <w:vAlign w:val="center"/>
          </w:tcPr>
          <w:p w14:paraId="728BDEB0" w14:textId="77777777" w:rsidR="00432D5E" w:rsidRPr="00D01AC3" w:rsidRDefault="00432D5E" w:rsidP="00432D5E">
            <w:pPr>
              <w:spacing w:before="40" w:after="40"/>
              <w:jc w:val="center"/>
              <w:rPr>
                <w:rFonts w:cstheme="minorHAnsi"/>
              </w:rPr>
            </w:pPr>
          </w:p>
        </w:tc>
        <w:tc>
          <w:tcPr>
            <w:tcW w:w="315" w:type="pct"/>
            <w:vAlign w:val="center"/>
          </w:tcPr>
          <w:p w14:paraId="7AEAF5F4" w14:textId="77777777" w:rsidR="00432D5E" w:rsidRPr="00D01AC3" w:rsidRDefault="00432D5E" w:rsidP="00432D5E">
            <w:pPr>
              <w:spacing w:before="40" w:after="40"/>
              <w:jc w:val="center"/>
              <w:rPr>
                <w:rFonts w:cstheme="minorHAnsi"/>
              </w:rPr>
            </w:pPr>
          </w:p>
        </w:tc>
      </w:tr>
      <w:tr w:rsidR="00432D5E" w14:paraId="44AF6855" w14:textId="77777777" w:rsidTr="000927CE">
        <w:tc>
          <w:tcPr>
            <w:tcW w:w="2795" w:type="pct"/>
          </w:tcPr>
          <w:p w14:paraId="195A7AB4" w14:textId="78850910" w:rsidR="00432D5E" w:rsidRPr="002E1C42" w:rsidRDefault="00432D5E" w:rsidP="00432D5E">
            <w:pPr>
              <w:spacing w:before="40" w:after="40"/>
            </w:pPr>
            <w:r w:rsidRPr="002E1C42">
              <w:t>ΑΝ 04</w:t>
            </w:r>
            <w:r>
              <w:t>8</w:t>
            </w:r>
            <w:r w:rsidRPr="002E1C42">
              <w:t>.08.0</w:t>
            </w:r>
            <w:r>
              <w:t xml:space="preserve">4: </w:t>
            </w:r>
            <w:r w:rsidRPr="002E1C42">
              <w:t xml:space="preserve">Προώθηση αξιοποίησης βιομάζας, ΓΚΤ αποβλήτων, παραγωγής βιοαερίου και επαναχρησιμοποίησης νερού </w:t>
            </w:r>
          </w:p>
        </w:tc>
        <w:tc>
          <w:tcPr>
            <w:tcW w:w="315" w:type="pct"/>
            <w:vAlign w:val="center"/>
          </w:tcPr>
          <w:p w14:paraId="3F221844" w14:textId="46B4B7DB"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1A09D07B" w14:textId="37F4A12C"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058FC81E" w14:textId="77777777" w:rsidR="00432D5E" w:rsidRPr="00D01AC3" w:rsidRDefault="00432D5E" w:rsidP="00432D5E">
            <w:pPr>
              <w:spacing w:before="40" w:after="40"/>
              <w:jc w:val="center"/>
              <w:rPr>
                <w:rFonts w:cstheme="minorHAnsi"/>
              </w:rPr>
            </w:pPr>
          </w:p>
        </w:tc>
        <w:tc>
          <w:tcPr>
            <w:tcW w:w="315" w:type="pct"/>
            <w:vAlign w:val="center"/>
          </w:tcPr>
          <w:p w14:paraId="77FCDAAC" w14:textId="78DE7544"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3A5DE608" w14:textId="77777777" w:rsidR="00432D5E" w:rsidRPr="00D01AC3" w:rsidRDefault="00432D5E" w:rsidP="00432D5E">
            <w:pPr>
              <w:spacing w:before="40" w:after="40"/>
              <w:jc w:val="center"/>
              <w:rPr>
                <w:rFonts w:cstheme="minorHAnsi"/>
              </w:rPr>
            </w:pPr>
          </w:p>
        </w:tc>
        <w:tc>
          <w:tcPr>
            <w:tcW w:w="315" w:type="pct"/>
            <w:vAlign w:val="center"/>
          </w:tcPr>
          <w:p w14:paraId="3F4E89F6" w14:textId="77777777" w:rsidR="00432D5E" w:rsidRPr="00D01AC3" w:rsidRDefault="00432D5E" w:rsidP="00432D5E">
            <w:pPr>
              <w:spacing w:before="40" w:after="40"/>
              <w:jc w:val="center"/>
              <w:rPr>
                <w:rFonts w:cstheme="minorHAnsi"/>
              </w:rPr>
            </w:pPr>
          </w:p>
        </w:tc>
        <w:tc>
          <w:tcPr>
            <w:tcW w:w="315" w:type="pct"/>
            <w:vAlign w:val="center"/>
          </w:tcPr>
          <w:p w14:paraId="430F8007" w14:textId="77777777" w:rsidR="00432D5E" w:rsidRPr="00D01AC3" w:rsidRDefault="00432D5E" w:rsidP="00432D5E">
            <w:pPr>
              <w:spacing w:before="40" w:after="40"/>
              <w:jc w:val="center"/>
              <w:rPr>
                <w:rFonts w:cstheme="minorHAnsi"/>
              </w:rPr>
            </w:pPr>
          </w:p>
        </w:tc>
      </w:tr>
      <w:tr w:rsidR="00432D5E" w14:paraId="029646E4" w14:textId="77777777" w:rsidTr="000927CE">
        <w:tc>
          <w:tcPr>
            <w:tcW w:w="2795" w:type="pct"/>
          </w:tcPr>
          <w:p w14:paraId="18424BEA" w14:textId="51AD0444" w:rsidR="00432D5E" w:rsidRPr="002E1C42" w:rsidRDefault="00432D5E" w:rsidP="00432D5E">
            <w:pPr>
              <w:spacing w:before="40" w:after="40"/>
            </w:pPr>
            <w:r w:rsidRPr="002E1C42">
              <w:t>ΑΝ 0</w:t>
            </w:r>
            <w:r>
              <w:t>52</w:t>
            </w:r>
            <w:r w:rsidRPr="002E1C42">
              <w:t>.08.0</w:t>
            </w:r>
            <w:r>
              <w:t xml:space="preserve">5: </w:t>
            </w:r>
            <w:r w:rsidRPr="002E1C42">
              <w:t xml:space="preserve">Κάλυψη του συνόλου των δυσπρόσιτων αγροτικών περιοχών με ευρυζωνικές υποδομές </w:t>
            </w:r>
          </w:p>
        </w:tc>
        <w:tc>
          <w:tcPr>
            <w:tcW w:w="315" w:type="pct"/>
            <w:vAlign w:val="center"/>
          </w:tcPr>
          <w:p w14:paraId="42670AFA" w14:textId="77777777" w:rsidR="00432D5E" w:rsidRPr="00D01AC3" w:rsidRDefault="00432D5E" w:rsidP="00432D5E">
            <w:pPr>
              <w:spacing w:before="40" w:after="40"/>
              <w:jc w:val="center"/>
              <w:rPr>
                <w:rFonts w:cstheme="minorHAnsi"/>
              </w:rPr>
            </w:pPr>
          </w:p>
        </w:tc>
        <w:tc>
          <w:tcPr>
            <w:tcW w:w="315" w:type="pct"/>
            <w:vAlign w:val="center"/>
          </w:tcPr>
          <w:p w14:paraId="061CF0CA" w14:textId="77777777" w:rsidR="00432D5E" w:rsidRPr="00D01AC3" w:rsidRDefault="00432D5E" w:rsidP="00432D5E">
            <w:pPr>
              <w:spacing w:before="40" w:after="40"/>
              <w:jc w:val="center"/>
              <w:rPr>
                <w:rFonts w:cstheme="minorHAnsi"/>
              </w:rPr>
            </w:pPr>
          </w:p>
        </w:tc>
        <w:tc>
          <w:tcPr>
            <w:tcW w:w="315" w:type="pct"/>
            <w:vAlign w:val="center"/>
          </w:tcPr>
          <w:p w14:paraId="1F4E324D" w14:textId="77777777" w:rsidR="00432D5E" w:rsidRPr="00D01AC3" w:rsidRDefault="00432D5E" w:rsidP="00432D5E">
            <w:pPr>
              <w:spacing w:before="40" w:after="40"/>
              <w:jc w:val="center"/>
              <w:rPr>
                <w:rFonts w:cstheme="minorHAnsi"/>
              </w:rPr>
            </w:pPr>
          </w:p>
        </w:tc>
        <w:tc>
          <w:tcPr>
            <w:tcW w:w="315" w:type="pct"/>
            <w:vAlign w:val="center"/>
          </w:tcPr>
          <w:p w14:paraId="15EC814D" w14:textId="389CF717"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2D292BD5" w14:textId="77777777" w:rsidR="00432D5E" w:rsidRPr="00D01AC3" w:rsidRDefault="00432D5E" w:rsidP="00432D5E">
            <w:pPr>
              <w:spacing w:before="40" w:after="40"/>
              <w:jc w:val="center"/>
              <w:rPr>
                <w:rFonts w:cstheme="minorHAnsi"/>
              </w:rPr>
            </w:pPr>
          </w:p>
        </w:tc>
        <w:tc>
          <w:tcPr>
            <w:tcW w:w="315" w:type="pct"/>
            <w:vAlign w:val="center"/>
          </w:tcPr>
          <w:p w14:paraId="1F836173" w14:textId="77777777" w:rsidR="00432D5E" w:rsidRPr="00D01AC3" w:rsidRDefault="00432D5E" w:rsidP="00432D5E">
            <w:pPr>
              <w:spacing w:before="40" w:after="40"/>
              <w:jc w:val="center"/>
              <w:rPr>
                <w:rFonts w:cstheme="minorHAnsi"/>
              </w:rPr>
            </w:pPr>
          </w:p>
        </w:tc>
        <w:tc>
          <w:tcPr>
            <w:tcW w:w="315" w:type="pct"/>
            <w:vAlign w:val="center"/>
          </w:tcPr>
          <w:p w14:paraId="0E3E2ECE" w14:textId="77777777" w:rsidR="00432D5E" w:rsidRPr="00D01AC3" w:rsidRDefault="00432D5E" w:rsidP="00432D5E">
            <w:pPr>
              <w:spacing w:before="40" w:after="40"/>
              <w:jc w:val="center"/>
              <w:rPr>
                <w:rFonts w:cstheme="minorHAnsi"/>
              </w:rPr>
            </w:pPr>
          </w:p>
        </w:tc>
      </w:tr>
      <w:tr w:rsidR="00432D5E" w14:paraId="3950706C" w14:textId="77777777" w:rsidTr="000927CE">
        <w:tc>
          <w:tcPr>
            <w:tcW w:w="2795" w:type="pct"/>
          </w:tcPr>
          <w:p w14:paraId="5A2A5931" w14:textId="76E43D3C" w:rsidR="00432D5E" w:rsidRPr="002E1C42" w:rsidRDefault="00432D5E" w:rsidP="00432D5E">
            <w:pPr>
              <w:spacing w:before="40" w:after="40"/>
            </w:pPr>
            <w:r w:rsidRPr="002E1C42">
              <w:t>ΑΝ 0</w:t>
            </w:r>
            <w:r>
              <w:t>53</w:t>
            </w:r>
            <w:r w:rsidRPr="002E1C42">
              <w:t>.08.0</w:t>
            </w:r>
            <w:r>
              <w:t xml:space="preserve">6: </w:t>
            </w:r>
            <w:r w:rsidRPr="002E1C42">
              <w:t xml:space="preserve">Υποστήριξη δράσεων μεταφοράς τεχνολογίας/τεχνογνωσίας μεταξύ βιομηχανίας και έρευνας </w:t>
            </w:r>
          </w:p>
        </w:tc>
        <w:tc>
          <w:tcPr>
            <w:tcW w:w="315" w:type="pct"/>
            <w:vAlign w:val="center"/>
          </w:tcPr>
          <w:p w14:paraId="25AC87C5" w14:textId="107719B8"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66E14850" w14:textId="766C3B11"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6BA0044B" w14:textId="77777777" w:rsidR="00432D5E" w:rsidRPr="00D01AC3" w:rsidRDefault="00432D5E" w:rsidP="00432D5E">
            <w:pPr>
              <w:spacing w:before="40" w:after="40"/>
              <w:jc w:val="center"/>
              <w:rPr>
                <w:rFonts w:cstheme="minorHAnsi"/>
              </w:rPr>
            </w:pPr>
          </w:p>
        </w:tc>
        <w:tc>
          <w:tcPr>
            <w:tcW w:w="315" w:type="pct"/>
            <w:vAlign w:val="center"/>
          </w:tcPr>
          <w:p w14:paraId="74D1AC47" w14:textId="77777777" w:rsidR="00432D5E" w:rsidRPr="00D01AC3" w:rsidRDefault="00432D5E" w:rsidP="00432D5E">
            <w:pPr>
              <w:spacing w:before="40" w:after="40"/>
              <w:jc w:val="center"/>
              <w:rPr>
                <w:rFonts w:cstheme="minorHAnsi"/>
              </w:rPr>
            </w:pPr>
          </w:p>
        </w:tc>
        <w:tc>
          <w:tcPr>
            <w:tcW w:w="315" w:type="pct"/>
            <w:vAlign w:val="center"/>
          </w:tcPr>
          <w:p w14:paraId="2ACB0386" w14:textId="77777777" w:rsidR="00432D5E" w:rsidRPr="00D01AC3" w:rsidRDefault="00432D5E" w:rsidP="00432D5E">
            <w:pPr>
              <w:spacing w:before="40" w:after="40"/>
              <w:jc w:val="center"/>
              <w:rPr>
                <w:rFonts w:cstheme="minorHAnsi"/>
              </w:rPr>
            </w:pPr>
          </w:p>
        </w:tc>
        <w:tc>
          <w:tcPr>
            <w:tcW w:w="315" w:type="pct"/>
            <w:vAlign w:val="center"/>
          </w:tcPr>
          <w:p w14:paraId="4952FC87" w14:textId="77777777" w:rsidR="00432D5E" w:rsidRPr="00D01AC3" w:rsidRDefault="00432D5E" w:rsidP="00432D5E">
            <w:pPr>
              <w:spacing w:before="40" w:after="40"/>
              <w:jc w:val="center"/>
              <w:rPr>
                <w:rFonts w:cstheme="minorHAnsi"/>
              </w:rPr>
            </w:pPr>
          </w:p>
        </w:tc>
        <w:tc>
          <w:tcPr>
            <w:tcW w:w="315" w:type="pct"/>
            <w:vAlign w:val="center"/>
          </w:tcPr>
          <w:p w14:paraId="0FAEA083" w14:textId="27405C55" w:rsidR="00432D5E" w:rsidRPr="00D01AC3" w:rsidRDefault="00432D5E" w:rsidP="00432D5E">
            <w:pPr>
              <w:spacing w:before="40" w:after="40"/>
              <w:jc w:val="center"/>
              <w:rPr>
                <w:rFonts w:cstheme="minorHAnsi"/>
              </w:rPr>
            </w:pPr>
            <w:r>
              <w:rPr>
                <w:rFonts w:cstheme="minorHAnsi"/>
              </w:rPr>
              <w:t>Χ</w:t>
            </w:r>
          </w:p>
        </w:tc>
      </w:tr>
      <w:tr w:rsidR="00432D5E" w14:paraId="494A5E71" w14:textId="77777777" w:rsidTr="00444F8F">
        <w:tc>
          <w:tcPr>
            <w:tcW w:w="2795" w:type="pct"/>
            <w:vAlign w:val="center"/>
          </w:tcPr>
          <w:p w14:paraId="658317C8" w14:textId="377FD1C9" w:rsidR="00432D5E" w:rsidRPr="00C716F8" w:rsidRDefault="00432D5E" w:rsidP="00432D5E">
            <w:pPr>
              <w:spacing w:before="40" w:after="40"/>
              <w:rPr>
                <w:highlight w:val="yellow"/>
              </w:rPr>
            </w:pPr>
            <w:r w:rsidRPr="0023517E">
              <w:t xml:space="preserve">ΑΝ 054.08.07: Δράσεις εκπαίδευσης/ενημέρωσης αγροτών σε θέματα βιοοικονομίας/κυκλικής οικονομίας </w:t>
            </w:r>
          </w:p>
        </w:tc>
        <w:tc>
          <w:tcPr>
            <w:tcW w:w="315" w:type="pct"/>
            <w:vAlign w:val="center"/>
          </w:tcPr>
          <w:p w14:paraId="71344F23" w14:textId="3A3C3ADA" w:rsidR="00432D5E" w:rsidRPr="00C716F8" w:rsidRDefault="00432D5E" w:rsidP="00432D5E">
            <w:pPr>
              <w:spacing w:before="40" w:after="40"/>
              <w:jc w:val="center"/>
              <w:rPr>
                <w:rFonts w:cstheme="minorHAnsi"/>
                <w:highlight w:val="yellow"/>
              </w:rPr>
            </w:pPr>
            <w:r w:rsidRPr="0023517E">
              <w:rPr>
                <w:rFonts w:cstheme="minorHAnsi"/>
              </w:rPr>
              <w:t>Χ</w:t>
            </w:r>
          </w:p>
        </w:tc>
        <w:tc>
          <w:tcPr>
            <w:tcW w:w="315" w:type="pct"/>
            <w:vAlign w:val="center"/>
          </w:tcPr>
          <w:p w14:paraId="7ECCD8BD" w14:textId="33AA9ED4" w:rsidR="00432D5E" w:rsidRPr="00C716F8" w:rsidRDefault="00432D5E" w:rsidP="00432D5E">
            <w:pPr>
              <w:spacing w:before="40" w:after="40"/>
              <w:jc w:val="center"/>
              <w:rPr>
                <w:rFonts w:cstheme="minorHAnsi"/>
                <w:highlight w:val="yellow"/>
              </w:rPr>
            </w:pPr>
            <w:r w:rsidRPr="0023517E">
              <w:rPr>
                <w:rFonts w:cstheme="minorHAnsi"/>
              </w:rPr>
              <w:t>Χ</w:t>
            </w:r>
          </w:p>
        </w:tc>
        <w:tc>
          <w:tcPr>
            <w:tcW w:w="315" w:type="pct"/>
            <w:vAlign w:val="center"/>
          </w:tcPr>
          <w:p w14:paraId="13A3C193" w14:textId="339BF87E" w:rsidR="00432D5E" w:rsidRPr="00C716F8" w:rsidRDefault="00432D5E" w:rsidP="00432D5E">
            <w:pPr>
              <w:spacing w:before="40" w:after="40"/>
              <w:jc w:val="center"/>
              <w:rPr>
                <w:rFonts w:cstheme="minorHAnsi"/>
                <w:highlight w:val="yellow"/>
              </w:rPr>
            </w:pPr>
          </w:p>
        </w:tc>
        <w:tc>
          <w:tcPr>
            <w:tcW w:w="315" w:type="pct"/>
            <w:vAlign w:val="center"/>
          </w:tcPr>
          <w:p w14:paraId="0C45E212" w14:textId="77777777" w:rsidR="00432D5E" w:rsidRPr="00D01AC3" w:rsidRDefault="00432D5E" w:rsidP="00432D5E">
            <w:pPr>
              <w:spacing w:before="40" w:after="40"/>
              <w:jc w:val="center"/>
              <w:rPr>
                <w:rFonts w:cstheme="minorHAnsi"/>
              </w:rPr>
            </w:pPr>
          </w:p>
        </w:tc>
        <w:tc>
          <w:tcPr>
            <w:tcW w:w="315" w:type="pct"/>
            <w:vAlign w:val="center"/>
          </w:tcPr>
          <w:p w14:paraId="6FFE92D2" w14:textId="77777777" w:rsidR="00432D5E" w:rsidRPr="00D01AC3" w:rsidRDefault="00432D5E" w:rsidP="00432D5E">
            <w:pPr>
              <w:spacing w:before="40" w:after="40"/>
              <w:jc w:val="center"/>
              <w:rPr>
                <w:rFonts w:cstheme="minorHAnsi"/>
              </w:rPr>
            </w:pPr>
          </w:p>
        </w:tc>
        <w:tc>
          <w:tcPr>
            <w:tcW w:w="315" w:type="pct"/>
            <w:vAlign w:val="center"/>
          </w:tcPr>
          <w:p w14:paraId="14536AAB" w14:textId="77777777" w:rsidR="00432D5E" w:rsidRPr="00D01AC3" w:rsidRDefault="00432D5E" w:rsidP="00432D5E">
            <w:pPr>
              <w:spacing w:before="40" w:after="40"/>
              <w:jc w:val="center"/>
              <w:rPr>
                <w:rFonts w:cstheme="minorHAnsi"/>
              </w:rPr>
            </w:pPr>
          </w:p>
        </w:tc>
        <w:tc>
          <w:tcPr>
            <w:tcW w:w="315" w:type="pct"/>
            <w:vAlign w:val="center"/>
          </w:tcPr>
          <w:p w14:paraId="5F2FD6A5" w14:textId="683CECF9" w:rsidR="00432D5E" w:rsidRPr="00D01AC3" w:rsidRDefault="00432D5E" w:rsidP="00432D5E">
            <w:pPr>
              <w:spacing w:before="40" w:after="40"/>
              <w:jc w:val="center"/>
              <w:rPr>
                <w:rFonts w:cstheme="minorHAnsi"/>
              </w:rPr>
            </w:pPr>
          </w:p>
        </w:tc>
      </w:tr>
      <w:tr w:rsidR="00432D5E" w14:paraId="5C55AC79" w14:textId="77777777" w:rsidTr="00444F8F">
        <w:tc>
          <w:tcPr>
            <w:tcW w:w="2795" w:type="pct"/>
          </w:tcPr>
          <w:p w14:paraId="45160179" w14:textId="5DECCBDD" w:rsidR="00432D5E" w:rsidRPr="002E1C42" w:rsidRDefault="00432D5E" w:rsidP="00432D5E">
            <w:pPr>
              <w:spacing w:before="40" w:after="40"/>
            </w:pPr>
            <w:r w:rsidRPr="002E1C42">
              <w:t>ΑΝ 0</w:t>
            </w:r>
            <w:r>
              <w:t>56</w:t>
            </w:r>
            <w:r w:rsidRPr="002E1C42">
              <w:t>.08.0</w:t>
            </w:r>
            <w:r>
              <w:t xml:space="preserve">8: </w:t>
            </w:r>
            <w:r w:rsidRPr="002E1C42">
              <w:t xml:space="preserve">Ενημέρωση πληθυσμού και κοινωνικοοικονομικών εταίρων για τις προτεραιότητες της ΚΓΠ 2023-2027 </w:t>
            </w:r>
          </w:p>
        </w:tc>
        <w:tc>
          <w:tcPr>
            <w:tcW w:w="315" w:type="pct"/>
            <w:vAlign w:val="center"/>
          </w:tcPr>
          <w:p w14:paraId="7843526D" w14:textId="3B2C47EE" w:rsidR="00432D5E" w:rsidRPr="00D01AC3" w:rsidRDefault="00432D5E" w:rsidP="00432D5E">
            <w:pPr>
              <w:spacing w:before="40" w:after="40"/>
              <w:jc w:val="center"/>
              <w:rPr>
                <w:rFonts w:cstheme="minorHAnsi"/>
              </w:rPr>
            </w:pPr>
          </w:p>
        </w:tc>
        <w:tc>
          <w:tcPr>
            <w:tcW w:w="315" w:type="pct"/>
            <w:vAlign w:val="center"/>
          </w:tcPr>
          <w:p w14:paraId="49BE06C6" w14:textId="0A96183B" w:rsidR="00432D5E" w:rsidRPr="00D01AC3" w:rsidRDefault="00432D5E" w:rsidP="00432D5E">
            <w:pPr>
              <w:spacing w:before="40" w:after="40"/>
              <w:jc w:val="center"/>
              <w:rPr>
                <w:rFonts w:cstheme="minorHAnsi"/>
              </w:rPr>
            </w:pPr>
          </w:p>
        </w:tc>
        <w:tc>
          <w:tcPr>
            <w:tcW w:w="315" w:type="pct"/>
            <w:vAlign w:val="center"/>
          </w:tcPr>
          <w:p w14:paraId="1A16B86B" w14:textId="6055BA6C" w:rsidR="00432D5E" w:rsidRPr="00D01AC3" w:rsidRDefault="00432D5E" w:rsidP="00432D5E">
            <w:pPr>
              <w:spacing w:before="40" w:after="40"/>
              <w:jc w:val="center"/>
              <w:rPr>
                <w:rFonts w:cstheme="minorHAnsi"/>
              </w:rPr>
            </w:pPr>
          </w:p>
        </w:tc>
        <w:tc>
          <w:tcPr>
            <w:tcW w:w="315" w:type="pct"/>
            <w:vAlign w:val="center"/>
          </w:tcPr>
          <w:p w14:paraId="74AD9638" w14:textId="540CD00B" w:rsidR="00432D5E" w:rsidRPr="00D01AC3" w:rsidRDefault="00432D5E" w:rsidP="00432D5E">
            <w:pPr>
              <w:spacing w:before="40" w:after="40"/>
              <w:jc w:val="center"/>
              <w:rPr>
                <w:rFonts w:cstheme="minorHAnsi"/>
              </w:rPr>
            </w:pPr>
          </w:p>
        </w:tc>
        <w:tc>
          <w:tcPr>
            <w:tcW w:w="315" w:type="pct"/>
            <w:vAlign w:val="center"/>
          </w:tcPr>
          <w:p w14:paraId="4268C8C5" w14:textId="77777777" w:rsidR="00432D5E" w:rsidRPr="00D01AC3" w:rsidRDefault="00432D5E" w:rsidP="00432D5E">
            <w:pPr>
              <w:spacing w:before="40" w:after="40"/>
              <w:jc w:val="center"/>
              <w:rPr>
                <w:rFonts w:cstheme="minorHAnsi"/>
              </w:rPr>
            </w:pPr>
          </w:p>
        </w:tc>
        <w:tc>
          <w:tcPr>
            <w:tcW w:w="315" w:type="pct"/>
            <w:vAlign w:val="center"/>
          </w:tcPr>
          <w:p w14:paraId="48EB1318" w14:textId="1F6A8213" w:rsidR="00432D5E" w:rsidRPr="00D01AC3" w:rsidRDefault="00432D5E" w:rsidP="00432D5E">
            <w:pPr>
              <w:spacing w:before="40" w:after="40"/>
              <w:jc w:val="center"/>
              <w:rPr>
                <w:rFonts w:cstheme="minorHAnsi"/>
              </w:rPr>
            </w:pPr>
          </w:p>
        </w:tc>
        <w:tc>
          <w:tcPr>
            <w:tcW w:w="315" w:type="pct"/>
            <w:vAlign w:val="center"/>
          </w:tcPr>
          <w:p w14:paraId="7D485E46" w14:textId="77777777" w:rsidR="00432D5E" w:rsidRPr="00D01AC3" w:rsidRDefault="00432D5E" w:rsidP="00432D5E">
            <w:pPr>
              <w:spacing w:before="40" w:after="40"/>
              <w:jc w:val="center"/>
              <w:rPr>
                <w:rFonts w:cstheme="minorHAnsi"/>
              </w:rPr>
            </w:pPr>
          </w:p>
        </w:tc>
      </w:tr>
      <w:tr w:rsidR="00432D5E" w14:paraId="0F0EF982" w14:textId="77777777" w:rsidTr="00444F8F">
        <w:tc>
          <w:tcPr>
            <w:tcW w:w="2795" w:type="pct"/>
          </w:tcPr>
          <w:p w14:paraId="5DC68056" w14:textId="7805F466" w:rsidR="00432D5E" w:rsidRPr="002E1C42" w:rsidRDefault="00432D5E" w:rsidP="00432D5E">
            <w:pPr>
              <w:spacing w:before="40" w:after="40"/>
            </w:pPr>
            <w:r w:rsidRPr="002E1C42">
              <w:t>ΑΝ 0</w:t>
            </w:r>
            <w:r>
              <w:t>59</w:t>
            </w:r>
            <w:r w:rsidRPr="002E1C42">
              <w:t>.08.0</w:t>
            </w:r>
            <w:r>
              <w:t xml:space="preserve">9: </w:t>
            </w:r>
            <w:r w:rsidRPr="002E1C42">
              <w:t xml:space="preserve">Εστίαση σε δράσεις για την υποβοήθηση της ένταξης στην αγορά εργασίας των νέων </w:t>
            </w:r>
          </w:p>
        </w:tc>
        <w:tc>
          <w:tcPr>
            <w:tcW w:w="315" w:type="pct"/>
            <w:vAlign w:val="center"/>
          </w:tcPr>
          <w:p w14:paraId="2336500A" w14:textId="533DA328"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75A95F94" w14:textId="379157BE"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7DC4A9B2" w14:textId="738F7F20"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7CAF1875" w14:textId="4E3FD17D" w:rsidR="00432D5E" w:rsidRPr="00D01AC3" w:rsidRDefault="00432D5E" w:rsidP="00432D5E">
            <w:pPr>
              <w:spacing w:before="40" w:after="40"/>
              <w:jc w:val="center"/>
              <w:rPr>
                <w:rFonts w:cstheme="minorHAnsi"/>
              </w:rPr>
            </w:pPr>
          </w:p>
        </w:tc>
        <w:tc>
          <w:tcPr>
            <w:tcW w:w="315" w:type="pct"/>
            <w:vAlign w:val="center"/>
          </w:tcPr>
          <w:p w14:paraId="644A3803" w14:textId="77777777" w:rsidR="00432D5E" w:rsidRPr="00D01AC3" w:rsidRDefault="00432D5E" w:rsidP="00432D5E">
            <w:pPr>
              <w:spacing w:before="40" w:after="40"/>
              <w:jc w:val="center"/>
              <w:rPr>
                <w:rFonts w:cstheme="minorHAnsi"/>
              </w:rPr>
            </w:pPr>
          </w:p>
        </w:tc>
        <w:tc>
          <w:tcPr>
            <w:tcW w:w="315" w:type="pct"/>
            <w:vAlign w:val="center"/>
          </w:tcPr>
          <w:p w14:paraId="0E53C081" w14:textId="77777777" w:rsidR="00432D5E" w:rsidRPr="00D01AC3" w:rsidRDefault="00432D5E" w:rsidP="00432D5E">
            <w:pPr>
              <w:spacing w:before="40" w:after="40"/>
              <w:jc w:val="center"/>
              <w:rPr>
                <w:rFonts w:cstheme="minorHAnsi"/>
              </w:rPr>
            </w:pPr>
          </w:p>
        </w:tc>
        <w:tc>
          <w:tcPr>
            <w:tcW w:w="315" w:type="pct"/>
            <w:vAlign w:val="center"/>
          </w:tcPr>
          <w:p w14:paraId="3E0CE08B" w14:textId="77777777" w:rsidR="00432D5E" w:rsidRPr="00D01AC3" w:rsidRDefault="00432D5E" w:rsidP="00432D5E">
            <w:pPr>
              <w:spacing w:before="40" w:after="40"/>
              <w:jc w:val="center"/>
              <w:rPr>
                <w:rFonts w:cstheme="minorHAnsi"/>
              </w:rPr>
            </w:pPr>
          </w:p>
        </w:tc>
      </w:tr>
      <w:tr w:rsidR="00432D5E" w14:paraId="0C7D5882" w14:textId="77777777" w:rsidTr="00444F8F">
        <w:tc>
          <w:tcPr>
            <w:tcW w:w="2795" w:type="pct"/>
          </w:tcPr>
          <w:p w14:paraId="4C86AEDE" w14:textId="01305868" w:rsidR="00432D5E" w:rsidRPr="002E1C42" w:rsidRDefault="00432D5E" w:rsidP="00432D5E">
            <w:pPr>
              <w:spacing w:before="40" w:after="40"/>
            </w:pPr>
            <w:r w:rsidRPr="002E1C42">
              <w:t>ΑΝ 0</w:t>
            </w:r>
            <w:r>
              <w:t>65</w:t>
            </w:r>
            <w:r w:rsidRPr="002E1C42">
              <w:t>.08.</w:t>
            </w:r>
            <w:r>
              <w:t>1</w:t>
            </w:r>
            <w:r w:rsidRPr="002E1C42">
              <w:t>0</w:t>
            </w:r>
            <w:r>
              <w:t xml:space="preserve">: </w:t>
            </w:r>
            <w:r w:rsidRPr="002E1C42">
              <w:t xml:space="preserve">Δημιουργία ευνοϊκού επενδυτικού περιβάλλοντος για προώθηση επενδύσεων στον τομέα της βιοοικονομίας </w:t>
            </w:r>
          </w:p>
        </w:tc>
        <w:tc>
          <w:tcPr>
            <w:tcW w:w="315" w:type="pct"/>
            <w:vAlign w:val="center"/>
          </w:tcPr>
          <w:p w14:paraId="65EF4ECA" w14:textId="6E31BD62"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28AE9AEA" w14:textId="4C35DD59"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4D79BC54" w14:textId="3C9A8572" w:rsidR="00432D5E" w:rsidRPr="00D01AC3" w:rsidRDefault="00432D5E" w:rsidP="00432D5E">
            <w:pPr>
              <w:spacing w:before="40" w:after="40"/>
              <w:jc w:val="center"/>
              <w:rPr>
                <w:rFonts w:cstheme="minorHAnsi"/>
              </w:rPr>
            </w:pPr>
          </w:p>
        </w:tc>
        <w:tc>
          <w:tcPr>
            <w:tcW w:w="315" w:type="pct"/>
            <w:vAlign w:val="center"/>
          </w:tcPr>
          <w:p w14:paraId="523ABAA1" w14:textId="54277EC9"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3216A3B5" w14:textId="77777777" w:rsidR="00432D5E" w:rsidRPr="00D01AC3" w:rsidRDefault="00432D5E" w:rsidP="00432D5E">
            <w:pPr>
              <w:spacing w:before="40" w:after="40"/>
              <w:jc w:val="center"/>
              <w:rPr>
                <w:rFonts w:cstheme="minorHAnsi"/>
              </w:rPr>
            </w:pPr>
          </w:p>
        </w:tc>
        <w:tc>
          <w:tcPr>
            <w:tcW w:w="315" w:type="pct"/>
            <w:vAlign w:val="center"/>
          </w:tcPr>
          <w:p w14:paraId="29931BD7" w14:textId="77777777" w:rsidR="00432D5E" w:rsidRPr="00D01AC3" w:rsidRDefault="00432D5E" w:rsidP="00432D5E">
            <w:pPr>
              <w:spacing w:before="40" w:after="40"/>
              <w:jc w:val="center"/>
              <w:rPr>
                <w:rFonts w:cstheme="minorHAnsi"/>
              </w:rPr>
            </w:pPr>
          </w:p>
        </w:tc>
        <w:tc>
          <w:tcPr>
            <w:tcW w:w="315" w:type="pct"/>
            <w:vAlign w:val="center"/>
          </w:tcPr>
          <w:p w14:paraId="0B9FCCB8" w14:textId="182EA942" w:rsidR="00432D5E" w:rsidRPr="00D01AC3" w:rsidRDefault="00432D5E" w:rsidP="00432D5E">
            <w:pPr>
              <w:spacing w:before="40" w:after="40"/>
              <w:jc w:val="center"/>
              <w:rPr>
                <w:rFonts w:cstheme="minorHAnsi"/>
              </w:rPr>
            </w:pPr>
            <w:r>
              <w:rPr>
                <w:rFonts w:cstheme="minorHAnsi"/>
              </w:rPr>
              <w:t>Χ</w:t>
            </w:r>
          </w:p>
        </w:tc>
      </w:tr>
      <w:tr w:rsidR="00432D5E" w14:paraId="19446470" w14:textId="77777777" w:rsidTr="00444F8F">
        <w:tc>
          <w:tcPr>
            <w:tcW w:w="2795" w:type="pct"/>
          </w:tcPr>
          <w:p w14:paraId="3FB92667" w14:textId="574F2FD5" w:rsidR="00432D5E" w:rsidRPr="00C716F8" w:rsidRDefault="00432D5E" w:rsidP="00432D5E">
            <w:pPr>
              <w:spacing w:before="40" w:after="40"/>
              <w:rPr>
                <w:highlight w:val="yellow"/>
              </w:rPr>
            </w:pPr>
            <w:r w:rsidRPr="00DB5FE1">
              <w:lastRenderedPageBreak/>
              <w:t xml:space="preserve">ΑΝ 068.08.11: Αξιοποίηση θεσμικού πλαισίου για τις Αναπτυξιακές Εταιρείες / Υποβοήθηση των ΟΤΑ </w:t>
            </w:r>
          </w:p>
        </w:tc>
        <w:tc>
          <w:tcPr>
            <w:tcW w:w="315" w:type="pct"/>
            <w:vAlign w:val="center"/>
          </w:tcPr>
          <w:p w14:paraId="3D031995" w14:textId="343C0518"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3AF92CA4" w14:textId="6C68D2AF"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04325C4F" w14:textId="76322956"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1B0BF62D" w14:textId="35B987CA"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34EFEE05" w14:textId="3DDB3EF8"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738B0F34" w14:textId="190DA39E"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38D3327B" w14:textId="3C180B5A" w:rsidR="00432D5E" w:rsidRPr="00C716F8" w:rsidRDefault="00432D5E" w:rsidP="00432D5E">
            <w:pPr>
              <w:spacing w:before="40" w:after="40"/>
              <w:jc w:val="center"/>
              <w:rPr>
                <w:rFonts w:cstheme="minorHAnsi"/>
                <w:highlight w:val="yellow"/>
              </w:rPr>
            </w:pPr>
            <w:r w:rsidRPr="00DB5FE1">
              <w:rPr>
                <w:rFonts w:cstheme="minorHAnsi"/>
              </w:rPr>
              <w:t>Χ</w:t>
            </w:r>
          </w:p>
        </w:tc>
      </w:tr>
      <w:tr w:rsidR="00432D5E" w14:paraId="747666E1" w14:textId="77777777" w:rsidTr="00444F8F">
        <w:tc>
          <w:tcPr>
            <w:tcW w:w="2795" w:type="pct"/>
          </w:tcPr>
          <w:p w14:paraId="6FCDE8AA" w14:textId="7FC40275" w:rsidR="00432D5E" w:rsidRPr="00C716F8" w:rsidRDefault="00432D5E" w:rsidP="00432D5E">
            <w:pPr>
              <w:spacing w:before="40" w:after="40"/>
              <w:rPr>
                <w:highlight w:val="yellow"/>
              </w:rPr>
            </w:pPr>
            <w:r w:rsidRPr="00DB5FE1">
              <w:t xml:space="preserve">ΑΝ 076.08.12: Οργάνωση και ανάπτυξη δικτύων συλλογής γεωργοκτηνοτροφικών αποβλήτων σε περιφερειακό επίπεδο </w:t>
            </w:r>
          </w:p>
        </w:tc>
        <w:tc>
          <w:tcPr>
            <w:tcW w:w="315" w:type="pct"/>
            <w:vAlign w:val="center"/>
          </w:tcPr>
          <w:p w14:paraId="4963A2A4" w14:textId="7C12DE7A" w:rsidR="00432D5E" w:rsidRPr="00C716F8" w:rsidRDefault="00432D5E" w:rsidP="00432D5E">
            <w:pPr>
              <w:spacing w:before="40" w:after="40"/>
              <w:jc w:val="center"/>
              <w:rPr>
                <w:rFonts w:cstheme="minorHAnsi"/>
                <w:highlight w:val="yellow"/>
              </w:rPr>
            </w:pPr>
          </w:p>
        </w:tc>
        <w:tc>
          <w:tcPr>
            <w:tcW w:w="315" w:type="pct"/>
            <w:vAlign w:val="center"/>
          </w:tcPr>
          <w:p w14:paraId="0E63422D" w14:textId="7FC98E51"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10EE6E99" w14:textId="1797BED8" w:rsidR="00432D5E" w:rsidRPr="00C716F8" w:rsidRDefault="00432D5E" w:rsidP="00432D5E">
            <w:pPr>
              <w:spacing w:before="40" w:after="40"/>
              <w:jc w:val="center"/>
              <w:rPr>
                <w:rFonts w:cstheme="minorHAnsi"/>
                <w:highlight w:val="yellow"/>
              </w:rPr>
            </w:pPr>
          </w:p>
        </w:tc>
        <w:tc>
          <w:tcPr>
            <w:tcW w:w="315" w:type="pct"/>
            <w:vAlign w:val="center"/>
          </w:tcPr>
          <w:p w14:paraId="2615AA8B" w14:textId="408FA9B1" w:rsidR="00432D5E" w:rsidRPr="00C716F8" w:rsidRDefault="00432D5E" w:rsidP="00432D5E">
            <w:pPr>
              <w:spacing w:before="40" w:after="40"/>
              <w:jc w:val="center"/>
              <w:rPr>
                <w:rFonts w:cstheme="minorHAnsi"/>
                <w:highlight w:val="yellow"/>
              </w:rPr>
            </w:pPr>
            <w:r w:rsidRPr="00DB5FE1">
              <w:rPr>
                <w:rFonts w:cstheme="minorHAnsi"/>
              </w:rPr>
              <w:t>Χ</w:t>
            </w:r>
          </w:p>
        </w:tc>
        <w:tc>
          <w:tcPr>
            <w:tcW w:w="315" w:type="pct"/>
            <w:vAlign w:val="center"/>
          </w:tcPr>
          <w:p w14:paraId="283C4A80" w14:textId="362054FF" w:rsidR="00432D5E" w:rsidRPr="00D01AC3" w:rsidRDefault="00432D5E" w:rsidP="00432D5E">
            <w:pPr>
              <w:spacing w:before="40" w:after="40"/>
              <w:jc w:val="center"/>
              <w:rPr>
                <w:rFonts w:cstheme="minorHAnsi"/>
              </w:rPr>
            </w:pPr>
          </w:p>
        </w:tc>
        <w:tc>
          <w:tcPr>
            <w:tcW w:w="315" w:type="pct"/>
            <w:vAlign w:val="center"/>
          </w:tcPr>
          <w:p w14:paraId="2C02C63A" w14:textId="065CEDED" w:rsidR="00432D5E" w:rsidRPr="00D01AC3" w:rsidRDefault="00432D5E" w:rsidP="00432D5E">
            <w:pPr>
              <w:spacing w:before="40" w:after="40"/>
              <w:jc w:val="center"/>
              <w:rPr>
                <w:rFonts w:cstheme="minorHAnsi"/>
              </w:rPr>
            </w:pPr>
          </w:p>
        </w:tc>
        <w:tc>
          <w:tcPr>
            <w:tcW w:w="315" w:type="pct"/>
            <w:vAlign w:val="center"/>
          </w:tcPr>
          <w:p w14:paraId="017B5B9E" w14:textId="5DF475ED" w:rsidR="00432D5E" w:rsidRPr="00D01AC3" w:rsidRDefault="00432D5E" w:rsidP="00432D5E">
            <w:pPr>
              <w:spacing w:before="40" w:after="40"/>
              <w:jc w:val="center"/>
              <w:rPr>
                <w:rFonts w:cstheme="minorHAnsi"/>
              </w:rPr>
            </w:pPr>
          </w:p>
        </w:tc>
      </w:tr>
      <w:tr w:rsidR="00432D5E" w14:paraId="4E345F21" w14:textId="77777777" w:rsidTr="00444F8F">
        <w:tc>
          <w:tcPr>
            <w:tcW w:w="2795" w:type="pct"/>
          </w:tcPr>
          <w:p w14:paraId="3998C8B9" w14:textId="264DDD7B" w:rsidR="00432D5E" w:rsidRPr="002E1C42" w:rsidRDefault="00432D5E" w:rsidP="00432D5E">
            <w:pPr>
              <w:spacing w:before="40" w:after="40"/>
            </w:pPr>
            <w:r w:rsidRPr="00DB5FE1">
              <w:t xml:space="preserve">ΑΝ 084.08.13: Δράσεις ενημέρωσης/ευαισθητοποίησης για τα οφέλη της κυκλικής οικονομίας και της βιοοικονομίας </w:t>
            </w:r>
          </w:p>
        </w:tc>
        <w:tc>
          <w:tcPr>
            <w:tcW w:w="315" w:type="pct"/>
            <w:vAlign w:val="center"/>
          </w:tcPr>
          <w:p w14:paraId="35592CE3" w14:textId="06ED933E"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391BC579" w14:textId="391DFF0D"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797397F5" w14:textId="77777777" w:rsidR="00432D5E" w:rsidRPr="00D01AC3" w:rsidRDefault="00432D5E" w:rsidP="00432D5E">
            <w:pPr>
              <w:spacing w:before="40" w:after="40"/>
              <w:jc w:val="center"/>
              <w:rPr>
                <w:rFonts w:cstheme="minorHAnsi"/>
              </w:rPr>
            </w:pPr>
          </w:p>
        </w:tc>
        <w:tc>
          <w:tcPr>
            <w:tcW w:w="315" w:type="pct"/>
            <w:vAlign w:val="center"/>
          </w:tcPr>
          <w:p w14:paraId="62998C83" w14:textId="77777777" w:rsidR="00432D5E" w:rsidRPr="00D01AC3" w:rsidRDefault="00432D5E" w:rsidP="00432D5E">
            <w:pPr>
              <w:spacing w:before="40" w:after="40"/>
              <w:jc w:val="center"/>
              <w:rPr>
                <w:rFonts w:cstheme="minorHAnsi"/>
              </w:rPr>
            </w:pPr>
          </w:p>
        </w:tc>
        <w:tc>
          <w:tcPr>
            <w:tcW w:w="315" w:type="pct"/>
            <w:vAlign w:val="center"/>
          </w:tcPr>
          <w:p w14:paraId="37B056D5" w14:textId="77777777" w:rsidR="00432D5E" w:rsidRPr="00D01AC3" w:rsidRDefault="00432D5E" w:rsidP="00432D5E">
            <w:pPr>
              <w:spacing w:before="40" w:after="40"/>
              <w:jc w:val="center"/>
              <w:rPr>
                <w:rFonts w:cstheme="minorHAnsi"/>
              </w:rPr>
            </w:pPr>
          </w:p>
        </w:tc>
        <w:tc>
          <w:tcPr>
            <w:tcW w:w="315" w:type="pct"/>
            <w:vAlign w:val="center"/>
          </w:tcPr>
          <w:p w14:paraId="02FFE9AC" w14:textId="4ECE6ED0"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2EB4191E" w14:textId="77777777" w:rsidR="00432D5E" w:rsidRPr="00D01AC3" w:rsidRDefault="00432D5E" w:rsidP="00432D5E">
            <w:pPr>
              <w:spacing w:before="40" w:after="40"/>
              <w:jc w:val="center"/>
              <w:rPr>
                <w:rFonts w:cstheme="minorHAnsi"/>
              </w:rPr>
            </w:pPr>
          </w:p>
        </w:tc>
      </w:tr>
      <w:tr w:rsidR="00432D5E" w14:paraId="7FB9F530" w14:textId="77777777" w:rsidTr="00444F8F">
        <w:tc>
          <w:tcPr>
            <w:tcW w:w="2795" w:type="pct"/>
          </w:tcPr>
          <w:p w14:paraId="4A324D8E" w14:textId="5BF75207" w:rsidR="00432D5E" w:rsidRPr="002E1C42" w:rsidRDefault="00432D5E" w:rsidP="00432D5E">
            <w:pPr>
              <w:spacing w:before="40" w:after="40"/>
            </w:pPr>
            <w:r w:rsidRPr="00DB5FE1">
              <w:t xml:space="preserve">ΑΝ 086.08.14: Ενίσχυση της παραγωγικής βάσης και των διακλαδικών σχέσεων μεταξύ των τομέων της οικονομίας </w:t>
            </w:r>
          </w:p>
        </w:tc>
        <w:tc>
          <w:tcPr>
            <w:tcW w:w="315" w:type="pct"/>
            <w:vAlign w:val="center"/>
          </w:tcPr>
          <w:p w14:paraId="06D60EE4" w14:textId="7D77E991"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5D05ED2F" w14:textId="7FA16BC3"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4769124B" w14:textId="77777777" w:rsidR="00432D5E" w:rsidRPr="00D01AC3" w:rsidRDefault="00432D5E" w:rsidP="00432D5E">
            <w:pPr>
              <w:spacing w:before="40" w:after="40"/>
              <w:jc w:val="center"/>
              <w:rPr>
                <w:rFonts w:cstheme="minorHAnsi"/>
              </w:rPr>
            </w:pPr>
          </w:p>
        </w:tc>
        <w:tc>
          <w:tcPr>
            <w:tcW w:w="315" w:type="pct"/>
            <w:vAlign w:val="center"/>
          </w:tcPr>
          <w:p w14:paraId="24EFA881" w14:textId="77777777" w:rsidR="00432D5E" w:rsidRPr="00D01AC3" w:rsidRDefault="00432D5E" w:rsidP="00432D5E">
            <w:pPr>
              <w:spacing w:before="40" w:after="40"/>
              <w:jc w:val="center"/>
              <w:rPr>
                <w:rFonts w:cstheme="minorHAnsi"/>
              </w:rPr>
            </w:pPr>
          </w:p>
        </w:tc>
        <w:tc>
          <w:tcPr>
            <w:tcW w:w="315" w:type="pct"/>
            <w:vAlign w:val="center"/>
          </w:tcPr>
          <w:p w14:paraId="19202DDD" w14:textId="4ABC9899" w:rsidR="00432D5E" w:rsidRPr="00D01AC3" w:rsidRDefault="00432D5E" w:rsidP="00432D5E">
            <w:pPr>
              <w:spacing w:before="40" w:after="40"/>
              <w:jc w:val="center"/>
              <w:rPr>
                <w:rFonts w:cstheme="minorHAnsi"/>
              </w:rPr>
            </w:pPr>
          </w:p>
        </w:tc>
        <w:tc>
          <w:tcPr>
            <w:tcW w:w="315" w:type="pct"/>
            <w:vAlign w:val="center"/>
          </w:tcPr>
          <w:p w14:paraId="028C3854" w14:textId="77777777" w:rsidR="00432D5E" w:rsidRPr="00D01AC3" w:rsidRDefault="00432D5E" w:rsidP="00432D5E">
            <w:pPr>
              <w:spacing w:before="40" w:after="40"/>
              <w:jc w:val="center"/>
              <w:rPr>
                <w:rFonts w:cstheme="minorHAnsi"/>
              </w:rPr>
            </w:pPr>
          </w:p>
        </w:tc>
        <w:tc>
          <w:tcPr>
            <w:tcW w:w="315" w:type="pct"/>
            <w:vAlign w:val="center"/>
          </w:tcPr>
          <w:p w14:paraId="5859951A" w14:textId="717253F4" w:rsidR="00432D5E" w:rsidRPr="00D01AC3" w:rsidRDefault="00432D5E" w:rsidP="00432D5E">
            <w:pPr>
              <w:spacing w:before="40" w:after="40"/>
              <w:jc w:val="center"/>
              <w:rPr>
                <w:rFonts w:cstheme="minorHAnsi"/>
              </w:rPr>
            </w:pPr>
            <w:r w:rsidRPr="00DB5FE1">
              <w:rPr>
                <w:rFonts w:cstheme="minorHAnsi"/>
              </w:rPr>
              <w:t>Χ</w:t>
            </w:r>
          </w:p>
        </w:tc>
      </w:tr>
      <w:tr w:rsidR="00432D5E" w14:paraId="3E2906EF" w14:textId="77777777" w:rsidTr="00444F8F">
        <w:tc>
          <w:tcPr>
            <w:tcW w:w="2795" w:type="pct"/>
          </w:tcPr>
          <w:p w14:paraId="1C00351D" w14:textId="3A48DCE1" w:rsidR="00432D5E" w:rsidRPr="002E1C42" w:rsidRDefault="00432D5E" w:rsidP="00432D5E">
            <w:pPr>
              <w:spacing w:before="40" w:after="40"/>
            </w:pPr>
            <w:r w:rsidRPr="00DB5FE1">
              <w:t xml:space="preserve">ΑΝ 089.08.15: Ενίσχυση επενδύσεων μείωσης/επεξεργασίας/επαναχρησιμοποίησης ΓΚΤ αποβλήτων και βιοδιυλιστηρίων </w:t>
            </w:r>
          </w:p>
        </w:tc>
        <w:tc>
          <w:tcPr>
            <w:tcW w:w="315" w:type="pct"/>
            <w:vAlign w:val="center"/>
          </w:tcPr>
          <w:p w14:paraId="4F026AFB" w14:textId="12DEAEDA"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2ACF0A08" w14:textId="3F444345"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63C0AF7E" w14:textId="77777777" w:rsidR="00432D5E" w:rsidRPr="00D01AC3" w:rsidRDefault="00432D5E" w:rsidP="00432D5E">
            <w:pPr>
              <w:spacing w:before="40" w:after="40"/>
              <w:jc w:val="center"/>
              <w:rPr>
                <w:rFonts w:cstheme="minorHAnsi"/>
              </w:rPr>
            </w:pPr>
          </w:p>
        </w:tc>
        <w:tc>
          <w:tcPr>
            <w:tcW w:w="315" w:type="pct"/>
            <w:vAlign w:val="center"/>
          </w:tcPr>
          <w:p w14:paraId="721965C3" w14:textId="723347CE"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5361E6BF" w14:textId="77777777" w:rsidR="00432D5E" w:rsidRPr="00D01AC3" w:rsidRDefault="00432D5E" w:rsidP="00432D5E">
            <w:pPr>
              <w:spacing w:before="40" w:after="40"/>
              <w:jc w:val="center"/>
              <w:rPr>
                <w:rFonts w:cstheme="minorHAnsi"/>
              </w:rPr>
            </w:pPr>
          </w:p>
        </w:tc>
        <w:tc>
          <w:tcPr>
            <w:tcW w:w="315" w:type="pct"/>
            <w:vAlign w:val="center"/>
          </w:tcPr>
          <w:p w14:paraId="6DDDFF6E" w14:textId="77777777" w:rsidR="00432D5E" w:rsidRPr="00D01AC3" w:rsidRDefault="00432D5E" w:rsidP="00432D5E">
            <w:pPr>
              <w:spacing w:before="40" w:after="40"/>
              <w:jc w:val="center"/>
              <w:rPr>
                <w:rFonts w:cstheme="minorHAnsi"/>
              </w:rPr>
            </w:pPr>
          </w:p>
        </w:tc>
        <w:tc>
          <w:tcPr>
            <w:tcW w:w="315" w:type="pct"/>
            <w:vAlign w:val="center"/>
          </w:tcPr>
          <w:p w14:paraId="789D1B30" w14:textId="79F18862" w:rsidR="00432D5E" w:rsidRPr="00D01AC3" w:rsidRDefault="00432D5E" w:rsidP="00432D5E">
            <w:pPr>
              <w:spacing w:before="40" w:after="40"/>
              <w:jc w:val="center"/>
              <w:rPr>
                <w:rFonts w:cstheme="minorHAnsi"/>
              </w:rPr>
            </w:pPr>
            <w:r w:rsidRPr="00DB5FE1">
              <w:rPr>
                <w:rFonts w:cstheme="minorHAnsi"/>
              </w:rPr>
              <w:t>Χ</w:t>
            </w:r>
          </w:p>
        </w:tc>
      </w:tr>
      <w:tr w:rsidR="00432D5E" w14:paraId="430D027D" w14:textId="77777777" w:rsidTr="00444F8F">
        <w:tc>
          <w:tcPr>
            <w:tcW w:w="2795" w:type="pct"/>
          </w:tcPr>
          <w:p w14:paraId="46FBDA76" w14:textId="155D4CE6" w:rsidR="00432D5E" w:rsidRPr="002E1C42" w:rsidRDefault="00432D5E" w:rsidP="00432D5E">
            <w:pPr>
              <w:spacing w:before="40" w:after="40"/>
            </w:pPr>
            <w:r w:rsidRPr="00DB5FE1">
              <w:t xml:space="preserve">ΑΝ 093.08.16: Εμπλουτισμός τοπικών στρατηγικών για την αντιμετώπιση της φτώχειας και του κοινωνικού αποκλεισμού </w:t>
            </w:r>
          </w:p>
        </w:tc>
        <w:tc>
          <w:tcPr>
            <w:tcW w:w="315" w:type="pct"/>
            <w:vAlign w:val="center"/>
          </w:tcPr>
          <w:p w14:paraId="46F8C053" w14:textId="77777777" w:rsidR="00432D5E" w:rsidRPr="00D01AC3" w:rsidRDefault="00432D5E" w:rsidP="00432D5E">
            <w:pPr>
              <w:spacing w:before="40" w:after="40"/>
              <w:jc w:val="center"/>
              <w:rPr>
                <w:rFonts w:cstheme="minorHAnsi"/>
              </w:rPr>
            </w:pPr>
          </w:p>
        </w:tc>
        <w:tc>
          <w:tcPr>
            <w:tcW w:w="315" w:type="pct"/>
            <w:vAlign w:val="center"/>
          </w:tcPr>
          <w:p w14:paraId="4FF719BA" w14:textId="77777777" w:rsidR="00432D5E" w:rsidRPr="00D01AC3" w:rsidRDefault="00432D5E" w:rsidP="00432D5E">
            <w:pPr>
              <w:spacing w:before="40" w:after="40"/>
              <w:jc w:val="center"/>
              <w:rPr>
                <w:rFonts w:cstheme="minorHAnsi"/>
              </w:rPr>
            </w:pPr>
          </w:p>
        </w:tc>
        <w:tc>
          <w:tcPr>
            <w:tcW w:w="315" w:type="pct"/>
            <w:vAlign w:val="center"/>
          </w:tcPr>
          <w:p w14:paraId="55A2CBC9" w14:textId="56B2F24B"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6170C857" w14:textId="77777777" w:rsidR="00432D5E" w:rsidRPr="00D01AC3" w:rsidRDefault="00432D5E" w:rsidP="00432D5E">
            <w:pPr>
              <w:spacing w:before="40" w:after="40"/>
              <w:jc w:val="center"/>
              <w:rPr>
                <w:rFonts w:cstheme="minorHAnsi"/>
              </w:rPr>
            </w:pPr>
          </w:p>
        </w:tc>
        <w:tc>
          <w:tcPr>
            <w:tcW w:w="315" w:type="pct"/>
            <w:vAlign w:val="center"/>
          </w:tcPr>
          <w:p w14:paraId="3EC2A824" w14:textId="77777777" w:rsidR="00432D5E" w:rsidRPr="00D01AC3" w:rsidRDefault="00432D5E" w:rsidP="00432D5E">
            <w:pPr>
              <w:spacing w:before="40" w:after="40"/>
              <w:jc w:val="center"/>
              <w:rPr>
                <w:rFonts w:cstheme="minorHAnsi"/>
              </w:rPr>
            </w:pPr>
          </w:p>
        </w:tc>
        <w:tc>
          <w:tcPr>
            <w:tcW w:w="315" w:type="pct"/>
            <w:vAlign w:val="center"/>
          </w:tcPr>
          <w:p w14:paraId="4CB9548E" w14:textId="77777777" w:rsidR="00432D5E" w:rsidRPr="00D01AC3" w:rsidRDefault="00432D5E" w:rsidP="00432D5E">
            <w:pPr>
              <w:spacing w:before="40" w:after="40"/>
              <w:jc w:val="center"/>
              <w:rPr>
                <w:rFonts w:cstheme="minorHAnsi"/>
              </w:rPr>
            </w:pPr>
          </w:p>
        </w:tc>
        <w:tc>
          <w:tcPr>
            <w:tcW w:w="315" w:type="pct"/>
            <w:vAlign w:val="center"/>
          </w:tcPr>
          <w:p w14:paraId="7CED9F81" w14:textId="77777777" w:rsidR="00432D5E" w:rsidRPr="00D01AC3" w:rsidRDefault="00432D5E" w:rsidP="00432D5E">
            <w:pPr>
              <w:spacing w:before="40" w:after="40"/>
              <w:jc w:val="center"/>
              <w:rPr>
                <w:rFonts w:cstheme="minorHAnsi"/>
              </w:rPr>
            </w:pPr>
          </w:p>
        </w:tc>
      </w:tr>
      <w:tr w:rsidR="00432D5E" w14:paraId="515F09DB" w14:textId="77777777" w:rsidTr="00444F8F">
        <w:tc>
          <w:tcPr>
            <w:tcW w:w="2795" w:type="pct"/>
          </w:tcPr>
          <w:p w14:paraId="65253B2B" w14:textId="44CBCA80" w:rsidR="00432D5E" w:rsidRPr="002E1C42" w:rsidRDefault="00432D5E" w:rsidP="00432D5E">
            <w:pPr>
              <w:spacing w:before="40" w:after="40"/>
            </w:pPr>
            <w:r w:rsidRPr="00DB5FE1">
              <w:t xml:space="preserve">ΑΝ 100.08.17: Αύξηση της παραγωγικότητας της εργασίας σε όλους τους τομείς οικονομικής δραστηριότητας </w:t>
            </w:r>
          </w:p>
        </w:tc>
        <w:tc>
          <w:tcPr>
            <w:tcW w:w="315" w:type="pct"/>
            <w:vAlign w:val="center"/>
          </w:tcPr>
          <w:p w14:paraId="605BBE94" w14:textId="62899A60"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3AAB2B6D" w14:textId="5A99C9AD"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53ADD182" w14:textId="77777777" w:rsidR="00432D5E" w:rsidRPr="00D01AC3" w:rsidRDefault="00432D5E" w:rsidP="00432D5E">
            <w:pPr>
              <w:spacing w:before="40" w:after="40"/>
              <w:jc w:val="center"/>
              <w:rPr>
                <w:rFonts w:cstheme="minorHAnsi"/>
              </w:rPr>
            </w:pPr>
          </w:p>
        </w:tc>
        <w:tc>
          <w:tcPr>
            <w:tcW w:w="315" w:type="pct"/>
            <w:vAlign w:val="center"/>
          </w:tcPr>
          <w:p w14:paraId="4E4B4B0E" w14:textId="77777777" w:rsidR="00432D5E" w:rsidRPr="00D01AC3" w:rsidRDefault="00432D5E" w:rsidP="00432D5E">
            <w:pPr>
              <w:spacing w:before="40" w:after="40"/>
              <w:jc w:val="center"/>
              <w:rPr>
                <w:rFonts w:cstheme="minorHAnsi"/>
              </w:rPr>
            </w:pPr>
          </w:p>
        </w:tc>
        <w:tc>
          <w:tcPr>
            <w:tcW w:w="315" w:type="pct"/>
            <w:vAlign w:val="center"/>
          </w:tcPr>
          <w:p w14:paraId="398B4854" w14:textId="77777777" w:rsidR="00432D5E" w:rsidRPr="00D01AC3" w:rsidRDefault="00432D5E" w:rsidP="00432D5E">
            <w:pPr>
              <w:spacing w:before="40" w:after="40"/>
              <w:jc w:val="center"/>
              <w:rPr>
                <w:rFonts w:cstheme="minorHAnsi"/>
              </w:rPr>
            </w:pPr>
          </w:p>
        </w:tc>
        <w:tc>
          <w:tcPr>
            <w:tcW w:w="315" w:type="pct"/>
            <w:vAlign w:val="center"/>
          </w:tcPr>
          <w:p w14:paraId="2F629C1A" w14:textId="77777777" w:rsidR="00432D5E" w:rsidRPr="00D01AC3" w:rsidRDefault="00432D5E" w:rsidP="00432D5E">
            <w:pPr>
              <w:spacing w:before="40" w:after="40"/>
              <w:jc w:val="center"/>
              <w:rPr>
                <w:rFonts w:cstheme="minorHAnsi"/>
              </w:rPr>
            </w:pPr>
          </w:p>
        </w:tc>
        <w:tc>
          <w:tcPr>
            <w:tcW w:w="315" w:type="pct"/>
            <w:vAlign w:val="center"/>
          </w:tcPr>
          <w:p w14:paraId="750B6643" w14:textId="77777777" w:rsidR="00432D5E" w:rsidRPr="00D01AC3" w:rsidRDefault="00432D5E" w:rsidP="00432D5E">
            <w:pPr>
              <w:spacing w:before="40" w:after="40"/>
              <w:jc w:val="center"/>
              <w:rPr>
                <w:rFonts w:cstheme="minorHAnsi"/>
              </w:rPr>
            </w:pPr>
          </w:p>
        </w:tc>
      </w:tr>
      <w:tr w:rsidR="00432D5E" w14:paraId="2D41CAC1" w14:textId="77777777" w:rsidTr="00444F8F">
        <w:tc>
          <w:tcPr>
            <w:tcW w:w="2795" w:type="pct"/>
          </w:tcPr>
          <w:p w14:paraId="5BB3E0C2" w14:textId="5E6B7D99" w:rsidR="00432D5E" w:rsidRPr="002E1C42" w:rsidRDefault="00432D5E" w:rsidP="00432D5E">
            <w:pPr>
              <w:spacing w:before="40" w:after="40"/>
            </w:pPr>
            <w:r w:rsidRPr="00DB5FE1">
              <w:t xml:space="preserve">ΑΝ 113.08.18: Μείωση της εξάρτησης της οικονομίας των αγροτικών περιοχών από τον πρωτογενή τομέα </w:t>
            </w:r>
          </w:p>
        </w:tc>
        <w:tc>
          <w:tcPr>
            <w:tcW w:w="315" w:type="pct"/>
            <w:vAlign w:val="center"/>
          </w:tcPr>
          <w:p w14:paraId="1EC268DE" w14:textId="77777777" w:rsidR="00432D5E" w:rsidRPr="00D01AC3" w:rsidRDefault="00432D5E" w:rsidP="00432D5E">
            <w:pPr>
              <w:spacing w:before="40" w:after="40"/>
              <w:jc w:val="center"/>
              <w:rPr>
                <w:rFonts w:cstheme="minorHAnsi"/>
              </w:rPr>
            </w:pPr>
          </w:p>
        </w:tc>
        <w:tc>
          <w:tcPr>
            <w:tcW w:w="315" w:type="pct"/>
            <w:vAlign w:val="center"/>
          </w:tcPr>
          <w:p w14:paraId="233DBFD4" w14:textId="0876C3D9" w:rsidR="00432D5E" w:rsidRPr="00D01AC3" w:rsidRDefault="00432D5E" w:rsidP="00432D5E">
            <w:pPr>
              <w:spacing w:before="40" w:after="40"/>
              <w:jc w:val="center"/>
              <w:rPr>
                <w:rFonts w:cstheme="minorHAnsi"/>
              </w:rPr>
            </w:pPr>
            <w:r w:rsidRPr="00DB5FE1">
              <w:rPr>
                <w:rFonts w:cstheme="minorHAnsi"/>
              </w:rPr>
              <w:t>Χ</w:t>
            </w:r>
          </w:p>
        </w:tc>
        <w:tc>
          <w:tcPr>
            <w:tcW w:w="315" w:type="pct"/>
            <w:vAlign w:val="center"/>
          </w:tcPr>
          <w:p w14:paraId="12F4DDD1" w14:textId="77777777" w:rsidR="00432D5E" w:rsidRPr="00D01AC3" w:rsidRDefault="00432D5E" w:rsidP="00432D5E">
            <w:pPr>
              <w:spacing w:before="40" w:after="40"/>
              <w:jc w:val="center"/>
              <w:rPr>
                <w:rFonts w:cstheme="minorHAnsi"/>
              </w:rPr>
            </w:pPr>
          </w:p>
        </w:tc>
        <w:tc>
          <w:tcPr>
            <w:tcW w:w="315" w:type="pct"/>
            <w:vAlign w:val="center"/>
          </w:tcPr>
          <w:p w14:paraId="56EE5E6F" w14:textId="77777777" w:rsidR="00432D5E" w:rsidRPr="00D01AC3" w:rsidRDefault="00432D5E" w:rsidP="00432D5E">
            <w:pPr>
              <w:spacing w:before="40" w:after="40"/>
              <w:jc w:val="center"/>
              <w:rPr>
                <w:rFonts w:cstheme="minorHAnsi"/>
              </w:rPr>
            </w:pPr>
          </w:p>
        </w:tc>
        <w:tc>
          <w:tcPr>
            <w:tcW w:w="315" w:type="pct"/>
            <w:vAlign w:val="center"/>
          </w:tcPr>
          <w:p w14:paraId="11A9BB6B" w14:textId="0354A391" w:rsidR="00432D5E" w:rsidRPr="00D01AC3" w:rsidRDefault="00656520" w:rsidP="00432D5E">
            <w:pPr>
              <w:spacing w:before="40" w:after="40"/>
              <w:jc w:val="center"/>
              <w:rPr>
                <w:rFonts w:cstheme="minorHAnsi"/>
              </w:rPr>
            </w:pPr>
            <w:r>
              <w:rPr>
                <w:rFonts w:cstheme="minorHAnsi"/>
              </w:rPr>
              <w:t>Χ</w:t>
            </w:r>
          </w:p>
        </w:tc>
        <w:tc>
          <w:tcPr>
            <w:tcW w:w="315" w:type="pct"/>
            <w:vAlign w:val="center"/>
          </w:tcPr>
          <w:p w14:paraId="3787AB59" w14:textId="77777777" w:rsidR="00432D5E" w:rsidRPr="00D01AC3" w:rsidRDefault="00432D5E" w:rsidP="00432D5E">
            <w:pPr>
              <w:spacing w:before="40" w:after="40"/>
              <w:jc w:val="center"/>
              <w:rPr>
                <w:rFonts w:cstheme="minorHAnsi"/>
              </w:rPr>
            </w:pPr>
          </w:p>
        </w:tc>
        <w:tc>
          <w:tcPr>
            <w:tcW w:w="315" w:type="pct"/>
            <w:vAlign w:val="center"/>
          </w:tcPr>
          <w:p w14:paraId="6AC54700" w14:textId="77777777" w:rsidR="00432D5E" w:rsidRPr="00D01AC3" w:rsidRDefault="00432D5E" w:rsidP="00432D5E">
            <w:pPr>
              <w:spacing w:before="40" w:after="40"/>
              <w:jc w:val="center"/>
              <w:rPr>
                <w:rFonts w:cstheme="minorHAnsi"/>
              </w:rPr>
            </w:pPr>
          </w:p>
        </w:tc>
      </w:tr>
      <w:tr w:rsidR="00432D5E" w14:paraId="17BDCAEC" w14:textId="77777777" w:rsidTr="00444F8F">
        <w:tc>
          <w:tcPr>
            <w:tcW w:w="2795" w:type="pct"/>
          </w:tcPr>
          <w:p w14:paraId="500C1C6A" w14:textId="01D83231" w:rsidR="00432D5E" w:rsidRPr="00C716F8" w:rsidRDefault="00432D5E" w:rsidP="00432D5E">
            <w:pPr>
              <w:spacing w:before="40" w:after="40"/>
              <w:rPr>
                <w:highlight w:val="yellow"/>
              </w:rPr>
            </w:pPr>
            <w:r w:rsidRPr="00DB5FE1">
              <w:t xml:space="preserve">ΑΝ 117.08.19: Αξιοποίηση χρηματοδοτικών μέσων της Ε.Ε για την μείωση των επιπτώσεων της πανδημίας </w:t>
            </w:r>
          </w:p>
        </w:tc>
        <w:tc>
          <w:tcPr>
            <w:tcW w:w="315" w:type="pct"/>
            <w:vAlign w:val="center"/>
          </w:tcPr>
          <w:p w14:paraId="7BAAE13A" w14:textId="5E0A4323" w:rsidR="00432D5E" w:rsidRPr="00C716F8" w:rsidRDefault="00432D5E" w:rsidP="00432D5E">
            <w:pPr>
              <w:spacing w:before="40" w:after="40"/>
              <w:jc w:val="center"/>
              <w:rPr>
                <w:rFonts w:cstheme="minorHAnsi"/>
                <w:highlight w:val="yellow"/>
              </w:rPr>
            </w:pPr>
          </w:p>
        </w:tc>
        <w:tc>
          <w:tcPr>
            <w:tcW w:w="315" w:type="pct"/>
            <w:vAlign w:val="center"/>
          </w:tcPr>
          <w:p w14:paraId="658F5C4A" w14:textId="4ABE7E8B" w:rsidR="00432D5E" w:rsidRPr="00C716F8" w:rsidRDefault="00432D5E" w:rsidP="00432D5E">
            <w:pPr>
              <w:spacing w:before="40" w:after="40"/>
              <w:jc w:val="center"/>
              <w:rPr>
                <w:rFonts w:cstheme="minorHAnsi"/>
                <w:highlight w:val="yellow"/>
              </w:rPr>
            </w:pPr>
          </w:p>
        </w:tc>
        <w:tc>
          <w:tcPr>
            <w:tcW w:w="315" w:type="pct"/>
            <w:vAlign w:val="center"/>
          </w:tcPr>
          <w:p w14:paraId="47D46437" w14:textId="09096966" w:rsidR="00432D5E" w:rsidRPr="00C716F8" w:rsidRDefault="00432D5E" w:rsidP="00432D5E">
            <w:pPr>
              <w:spacing w:before="40" w:after="40"/>
              <w:jc w:val="center"/>
              <w:rPr>
                <w:rFonts w:cstheme="minorHAnsi"/>
                <w:highlight w:val="yellow"/>
              </w:rPr>
            </w:pPr>
          </w:p>
        </w:tc>
        <w:tc>
          <w:tcPr>
            <w:tcW w:w="315" w:type="pct"/>
            <w:vAlign w:val="center"/>
          </w:tcPr>
          <w:p w14:paraId="3A1569F2" w14:textId="491D2BCC" w:rsidR="00432D5E" w:rsidRPr="00C716F8" w:rsidRDefault="00432D5E" w:rsidP="00432D5E">
            <w:pPr>
              <w:spacing w:before="40" w:after="40"/>
              <w:jc w:val="center"/>
              <w:rPr>
                <w:rFonts w:cstheme="minorHAnsi"/>
                <w:highlight w:val="yellow"/>
              </w:rPr>
            </w:pPr>
          </w:p>
        </w:tc>
        <w:tc>
          <w:tcPr>
            <w:tcW w:w="315" w:type="pct"/>
            <w:vAlign w:val="center"/>
          </w:tcPr>
          <w:p w14:paraId="628E4C31" w14:textId="7F25FE5B" w:rsidR="00432D5E" w:rsidRPr="00C716F8" w:rsidRDefault="00432D5E" w:rsidP="00432D5E">
            <w:pPr>
              <w:spacing w:before="40" w:after="40"/>
              <w:jc w:val="center"/>
              <w:rPr>
                <w:rFonts w:cstheme="minorHAnsi"/>
                <w:highlight w:val="yellow"/>
              </w:rPr>
            </w:pPr>
          </w:p>
        </w:tc>
        <w:tc>
          <w:tcPr>
            <w:tcW w:w="315" w:type="pct"/>
            <w:vAlign w:val="center"/>
          </w:tcPr>
          <w:p w14:paraId="080DE77E" w14:textId="6F9BF3AC" w:rsidR="00432D5E" w:rsidRPr="00C716F8" w:rsidRDefault="00432D5E" w:rsidP="00432D5E">
            <w:pPr>
              <w:spacing w:before="40" w:after="40"/>
              <w:jc w:val="center"/>
              <w:rPr>
                <w:rFonts w:cstheme="minorHAnsi"/>
                <w:highlight w:val="yellow"/>
              </w:rPr>
            </w:pPr>
          </w:p>
        </w:tc>
        <w:tc>
          <w:tcPr>
            <w:tcW w:w="315" w:type="pct"/>
            <w:vAlign w:val="center"/>
          </w:tcPr>
          <w:p w14:paraId="187691A3" w14:textId="4CE00F2F" w:rsidR="00432D5E" w:rsidRPr="00C716F8" w:rsidRDefault="00432D5E" w:rsidP="00432D5E">
            <w:pPr>
              <w:spacing w:before="40" w:after="40"/>
              <w:jc w:val="center"/>
              <w:rPr>
                <w:rFonts w:cstheme="minorHAnsi"/>
                <w:highlight w:val="yellow"/>
              </w:rPr>
            </w:pPr>
          </w:p>
        </w:tc>
      </w:tr>
      <w:tr w:rsidR="00432D5E" w14:paraId="5AC4FD40" w14:textId="77777777" w:rsidTr="00444F8F">
        <w:tc>
          <w:tcPr>
            <w:tcW w:w="2795" w:type="pct"/>
          </w:tcPr>
          <w:p w14:paraId="671E75C1" w14:textId="5FAD61BE" w:rsidR="00432D5E" w:rsidRPr="002E1C42" w:rsidRDefault="00432D5E" w:rsidP="00432D5E">
            <w:pPr>
              <w:spacing w:before="40" w:after="40"/>
            </w:pPr>
            <w:r w:rsidRPr="002E1C42">
              <w:t xml:space="preserve">ΑΝ </w:t>
            </w:r>
            <w:r>
              <w:t>118</w:t>
            </w:r>
            <w:r w:rsidRPr="002E1C42">
              <w:t>.08.</w:t>
            </w:r>
            <w:r>
              <w:t>2</w:t>
            </w:r>
            <w:r w:rsidRPr="002E1C42">
              <w:t>0</w:t>
            </w:r>
            <w:r>
              <w:t xml:space="preserve">: </w:t>
            </w:r>
            <w:r w:rsidRPr="002E1C42">
              <w:t xml:space="preserve">Ανάδειξη της αντιμετώπισης της φτώχειας και του κοινωνικού αποκλεισμού στις τοπικές στρατηγικές </w:t>
            </w:r>
          </w:p>
        </w:tc>
        <w:tc>
          <w:tcPr>
            <w:tcW w:w="315" w:type="pct"/>
            <w:vAlign w:val="center"/>
          </w:tcPr>
          <w:p w14:paraId="16986BE5" w14:textId="77777777" w:rsidR="00432D5E" w:rsidRPr="00D01AC3" w:rsidRDefault="00432D5E" w:rsidP="00432D5E">
            <w:pPr>
              <w:spacing w:before="40" w:after="40"/>
              <w:jc w:val="center"/>
              <w:rPr>
                <w:rFonts w:cstheme="minorHAnsi"/>
              </w:rPr>
            </w:pPr>
          </w:p>
        </w:tc>
        <w:tc>
          <w:tcPr>
            <w:tcW w:w="315" w:type="pct"/>
            <w:vAlign w:val="center"/>
          </w:tcPr>
          <w:p w14:paraId="706FF08D" w14:textId="77777777" w:rsidR="00432D5E" w:rsidRPr="00D01AC3" w:rsidRDefault="00432D5E" w:rsidP="00432D5E">
            <w:pPr>
              <w:spacing w:before="40" w:after="40"/>
              <w:jc w:val="center"/>
              <w:rPr>
                <w:rFonts w:cstheme="minorHAnsi"/>
              </w:rPr>
            </w:pPr>
          </w:p>
        </w:tc>
        <w:tc>
          <w:tcPr>
            <w:tcW w:w="315" w:type="pct"/>
            <w:vAlign w:val="center"/>
          </w:tcPr>
          <w:p w14:paraId="116C528D" w14:textId="1E9E6EF8"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03A7B27C" w14:textId="77777777" w:rsidR="00432D5E" w:rsidRPr="00D01AC3" w:rsidRDefault="00432D5E" w:rsidP="00432D5E">
            <w:pPr>
              <w:spacing w:before="40" w:after="40"/>
              <w:jc w:val="center"/>
              <w:rPr>
                <w:rFonts w:cstheme="minorHAnsi"/>
              </w:rPr>
            </w:pPr>
          </w:p>
        </w:tc>
        <w:tc>
          <w:tcPr>
            <w:tcW w:w="315" w:type="pct"/>
            <w:vAlign w:val="center"/>
          </w:tcPr>
          <w:p w14:paraId="5376E88E" w14:textId="77777777" w:rsidR="00432D5E" w:rsidRPr="00D01AC3" w:rsidRDefault="00432D5E" w:rsidP="00432D5E">
            <w:pPr>
              <w:spacing w:before="40" w:after="40"/>
              <w:jc w:val="center"/>
              <w:rPr>
                <w:rFonts w:cstheme="minorHAnsi"/>
              </w:rPr>
            </w:pPr>
          </w:p>
        </w:tc>
        <w:tc>
          <w:tcPr>
            <w:tcW w:w="315" w:type="pct"/>
            <w:vAlign w:val="center"/>
          </w:tcPr>
          <w:p w14:paraId="13C4818E" w14:textId="77777777" w:rsidR="00432D5E" w:rsidRPr="00D01AC3" w:rsidRDefault="00432D5E" w:rsidP="00432D5E">
            <w:pPr>
              <w:spacing w:before="40" w:after="40"/>
              <w:jc w:val="center"/>
              <w:rPr>
                <w:rFonts w:cstheme="minorHAnsi"/>
              </w:rPr>
            </w:pPr>
          </w:p>
        </w:tc>
        <w:tc>
          <w:tcPr>
            <w:tcW w:w="315" w:type="pct"/>
            <w:vAlign w:val="center"/>
          </w:tcPr>
          <w:p w14:paraId="74AAE2A0" w14:textId="77777777" w:rsidR="00432D5E" w:rsidRPr="00D01AC3" w:rsidRDefault="00432D5E" w:rsidP="00432D5E">
            <w:pPr>
              <w:spacing w:before="40" w:after="40"/>
              <w:jc w:val="center"/>
              <w:rPr>
                <w:rFonts w:cstheme="minorHAnsi"/>
              </w:rPr>
            </w:pPr>
          </w:p>
        </w:tc>
      </w:tr>
      <w:tr w:rsidR="00432D5E" w14:paraId="4AF20510" w14:textId="77777777" w:rsidTr="00444F8F">
        <w:tc>
          <w:tcPr>
            <w:tcW w:w="2795" w:type="pct"/>
          </w:tcPr>
          <w:p w14:paraId="52345418" w14:textId="7B48A46D" w:rsidR="00432D5E" w:rsidRPr="002E1C42" w:rsidRDefault="00432D5E" w:rsidP="00432D5E">
            <w:pPr>
              <w:spacing w:before="40" w:after="40"/>
            </w:pPr>
            <w:r w:rsidRPr="002E1C42">
              <w:t xml:space="preserve">ΑΝ </w:t>
            </w:r>
            <w:r>
              <w:t>119</w:t>
            </w:r>
            <w:r w:rsidRPr="002E1C42">
              <w:t>.08.</w:t>
            </w:r>
            <w:r>
              <w:t>2</w:t>
            </w:r>
            <w:r w:rsidRPr="002E1C42">
              <w:t>1</w:t>
            </w:r>
            <w:r>
              <w:t xml:space="preserve">: </w:t>
            </w:r>
            <w:r w:rsidRPr="002E1C42">
              <w:t xml:space="preserve">Δημιουργία νέων θέσεων εργασίας στις αγροτικές περιοχές </w:t>
            </w:r>
          </w:p>
        </w:tc>
        <w:tc>
          <w:tcPr>
            <w:tcW w:w="315" w:type="pct"/>
            <w:vAlign w:val="center"/>
          </w:tcPr>
          <w:p w14:paraId="3C8B0060" w14:textId="17018112"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3B9A2CAE" w14:textId="242C2284"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24B0E5D4" w14:textId="77777777" w:rsidR="00432D5E" w:rsidRPr="00D01AC3" w:rsidRDefault="00432D5E" w:rsidP="00432D5E">
            <w:pPr>
              <w:spacing w:before="40" w:after="40"/>
              <w:jc w:val="center"/>
              <w:rPr>
                <w:rFonts w:cstheme="minorHAnsi"/>
              </w:rPr>
            </w:pPr>
          </w:p>
        </w:tc>
        <w:tc>
          <w:tcPr>
            <w:tcW w:w="315" w:type="pct"/>
            <w:vAlign w:val="center"/>
          </w:tcPr>
          <w:p w14:paraId="316DCEF5" w14:textId="77777777" w:rsidR="00432D5E" w:rsidRPr="00D01AC3" w:rsidRDefault="00432D5E" w:rsidP="00432D5E">
            <w:pPr>
              <w:spacing w:before="40" w:after="40"/>
              <w:jc w:val="center"/>
              <w:rPr>
                <w:rFonts w:cstheme="minorHAnsi"/>
              </w:rPr>
            </w:pPr>
          </w:p>
        </w:tc>
        <w:tc>
          <w:tcPr>
            <w:tcW w:w="315" w:type="pct"/>
            <w:vAlign w:val="center"/>
          </w:tcPr>
          <w:p w14:paraId="5CA957C8" w14:textId="77777777" w:rsidR="00432D5E" w:rsidRPr="00D01AC3" w:rsidRDefault="00432D5E" w:rsidP="00432D5E">
            <w:pPr>
              <w:spacing w:before="40" w:after="40"/>
              <w:jc w:val="center"/>
              <w:rPr>
                <w:rFonts w:cstheme="minorHAnsi"/>
              </w:rPr>
            </w:pPr>
          </w:p>
        </w:tc>
        <w:tc>
          <w:tcPr>
            <w:tcW w:w="315" w:type="pct"/>
            <w:vAlign w:val="center"/>
          </w:tcPr>
          <w:p w14:paraId="67997822" w14:textId="77777777" w:rsidR="00432D5E" w:rsidRPr="00D01AC3" w:rsidRDefault="00432D5E" w:rsidP="00432D5E">
            <w:pPr>
              <w:spacing w:before="40" w:after="40"/>
              <w:jc w:val="center"/>
              <w:rPr>
                <w:rFonts w:cstheme="minorHAnsi"/>
              </w:rPr>
            </w:pPr>
          </w:p>
        </w:tc>
        <w:tc>
          <w:tcPr>
            <w:tcW w:w="315" w:type="pct"/>
            <w:vAlign w:val="center"/>
          </w:tcPr>
          <w:p w14:paraId="05A2A073" w14:textId="77777777" w:rsidR="00432D5E" w:rsidRPr="00D01AC3" w:rsidRDefault="00432D5E" w:rsidP="00432D5E">
            <w:pPr>
              <w:spacing w:before="40" w:after="40"/>
              <w:jc w:val="center"/>
              <w:rPr>
                <w:rFonts w:cstheme="minorHAnsi"/>
              </w:rPr>
            </w:pPr>
          </w:p>
        </w:tc>
      </w:tr>
      <w:tr w:rsidR="00432D5E" w14:paraId="726E0884" w14:textId="77777777" w:rsidTr="00444F8F">
        <w:tc>
          <w:tcPr>
            <w:tcW w:w="2795" w:type="pct"/>
          </w:tcPr>
          <w:p w14:paraId="41B913E0" w14:textId="23B5BA12" w:rsidR="00432D5E" w:rsidRPr="002E1C42" w:rsidRDefault="00432D5E" w:rsidP="00432D5E">
            <w:pPr>
              <w:spacing w:before="40" w:after="40"/>
            </w:pPr>
            <w:r w:rsidRPr="002E1C42">
              <w:t xml:space="preserve">ΑΝ </w:t>
            </w:r>
            <w:r>
              <w:t>129</w:t>
            </w:r>
            <w:r w:rsidRPr="002E1C42">
              <w:t>.08.</w:t>
            </w:r>
            <w:r>
              <w:t xml:space="preserve">22: </w:t>
            </w:r>
            <w:r w:rsidRPr="002E1C42">
              <w:t xml:space="preserve">Βελτίωση του επιπέδου παροχής βασικών υπηρεσιών </w:t>
            </w:r>
          </w:p>
        </w:tc>
        <w:tc>
          <w:tcPr>
            <w:tcW w:w="315" w:type="pct"/>
            <w:vAlign w:val="center"/>
          </w:tcPr>
          <w:p w14:paraId="743C42C7" w14:textId="77777777" w:rsidR="00432D5E" w:rsidRPr="00D01AC3" w:rsidRDefault="00432D5E" w:rsidP="00432D5E">
            <w:pPr>
              <w:spacing w:before="40" w:after="40"/>
              <w:jc w:val="center"/>
              <w:rPr>
                <w:rFonts w:cstheme="minorHAnsi"/>
              </w:rPr>
            </w:pPr>
          </w:p>
        </w:tc>
        <w:tc>
          <w:tcPr>
            <w:tcW w:w="315" w:type="pct"/>
            <w:vAlign w:val="center"/>
          </w:tcPr>
          <w:p w14:paraId="46DAB44B" w14:textId="380326FD"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4F437F95" w14:textId="77777777" w:rsidR="00432D5E" w:rsidRPr="00D01AC3" w:rsidRDefault="00432D5E" w:rsidP="00432D5E">
            <w:pPr>
              <w:spacing w:before="40" w:after="40"/>
              <w:jc w:val="center"/>
              <w:rPr>
                <w:rFonts w:cstheme="minorHAnsi"/>
              </w:rPr>
            </w:pPr>
          </w:p>
        </w:tc>
        <w:tc>
          <w:tcPr>
            <w:tcW w:w="315" w:type="pct"/>
            <w:vAlign w:val="center"/>
          </w:tcPr>
          <w:p w14:paraId="6B8244E7" w14:textId="2D49E1F7" w:rsidR="00432D5E" w:rsidRPr="00D01AC3" w:rsidRDefault="00432D5E" w:rsidP="00432D5E">
            <w:pPr>
              <w:spacing w:before="40" w:after="40"/>
              <w:jc w:val="center"/>
              <w:rPr>
                <w:rFonts w:cstheme="minorHAnsi"/>
              </w:rPr>
            </w:pPr>
            <w:r>
              <w:rPr>
                <w:rFonts w:cstheme="minorHAnsi"/>
              </w:rPr>
              <w:t>Χ</w:t>
            </w:r>
          </w:p>
        </w:tc>
        <w:tc>
          <w:tcPr>
            <w:tcW w:w="315" w:type="pct"/>
            <w:vAlign w:val="center"/>
          </w:tcPr>
          <w:p w14:paraId="7F9A4095" w14:textId="77777777" w:rsidR="00432D5E" w:rsidRPr="00D01AC3" w:rsidRDefault="00432D5E" w:rsidP="00432D5E">
            <w:pPr>
              <w:spacing w:before="40" w:after="40"/>
              <w:jc w:val="center"/>
              <w:rPr>
                <w:rFonts w:cstheme="minorHAnsi"/>
              </w:rPr>
            </w:pPr>
          </w:p>
        </w:tc>
        <w:tc>
          <w:tcPr>
            <w:tcW w:w="315" w:type="pct"/>
            <w:vAlign w:val="center"/>
          </w:tcPr>
          <w:p w14:paraId="5BAC9F45" w14:textId="77777777" w:rsidR="00432D5E" w:rsidRPr="00D01AC3" w:rsidRDefault="00432D5E" w:rsidP="00432D5E">
            <w:pPr>
              <w:spacing w:before="40" w:after="40"/>
              <w:jc w:val="center"/>
              <w:rPr>
                <w:rFonts w:cstheme="minorHAnsi"/>
              </w:rPr>
            </w:pPr>
          </w:p>
        </w:tc>
        <w:tc>
          <w:tcPr>
            <w:tcW w:w="315" w:type="pct"/>
            <w:vAlign w:val="center"/>
          </w:tcPr>
          <w:p w14:paraId="0866FFBF" w14:textId="066E98A0" w:rsidR="00432D5E" w:rsidRPr="00D01AC3" w:rsidRDefault="00432D5E" w:rsidP="00432D5E">
            <w:pPr>
              <w:spacing w:before="40" w:after="40"/>
              <w:jc w:val="center"/>
              <w:rPr>
                <w:rFonts w:cstheme="minorHAnsi"/>
              </w:rPr>
            </w:pPr>
            <w:r>
              <w:rPr>
                <w:rFonts w:cstheme="minorHAnsi"/>
              </w:rPr>
              <w:t>Χ</w:t>
            </w:r>
          </w:p>
        </w:tc>
      </w:tr>
    </w:tbl>
    <w:p w14:paraId="6E4D6B7B" w14:textId="77777777" w:rsidR="00444F8F" w:rsidRPr="00444F8F" w:rsidRDefault="00444F8F" w:rsidP="00444F8F"/>
    <w:p w14:paraId="27274AE1" w14:textId="11E0008D" w:rsidR="000F6876" w:rsidRDefault="000F6876" w:rsidP="000F6876">
      <w:pPr>
        <w:pStyle w:val="a6"/>
        <w:keepNext/>
      </w:pPr>
      <w:r>
        <w:t xml:space="preserve">Πίνακας </w:t>
      </w:r>
      <w:fldSimple w:instr=" STYLEREF 1 \s ">
        <w:r w:rsidR="00005F48">
          <w:rPr>
            <w:noProof/>
          </w:rPr>
          <w:t>1</w:t>
        </w:r>
      </w:fldSimple>
      <w:r w:rsidR="007508EB">
        <w:t>.</w:t>
      </w:r>
      <w:fldSimple w:instr=" SEQ Πίνακας \* ARABIC \s 1 ">
        <w:r w:rsidR="00005F48">
          <w:rPr>
            <w:noProof/>
          </w:rPr>
          <w:t>2</w:t>
        </w:r>
      </w:fldSimple>
      <w:r>
        <w:t>: Συσχέτιση/ συμπληρωματικότητα με τις λοιπές εθνικές στρατηγικές</w:t>
      </w:r>
    </w:p>
    <w:tbl>
      <w:tblPr>
        <w:tblStyle w:val="a3"/>
        <w:tblW w:w="5000" w:type="pct"/>
        <w:tblLook w:val="04A0" w:firstRow="1" w:lastRow="0" w:firstColumn="1" w:lastColumn="0" w:noHBand="0" w:noVBand="1"/>
      </w:tblPr>
      <w:tblGrid>
        <w:gridCol w:w="8200"/>
        <w:gridCol w:w="924"/>
        <w:gridCol w:w="924"/>
        <w:gridCol w:w="924"/>
        <w:gridCol w:w="924"/>
        <w:gridCol w:w="924"/>
        <w:gridCol w:w="924"/>
        <w:gridCol w:w="924"/>
      </w:tblGrid>
      <w:tr w:rsidR="0034399D" w14:paraId="4F9ABBFA" w14:textId="77777777" w:rsidTr="00C607B6">
        <w:trPr>
          <w:tblHeader/>
        </w:trPr>
        <w:tc>
          <w:tcPr>
            <w:tcW w:w="2795" w:type="pct"/>
            <w:shd w:val="clear" w:color="auto" w:fill="A9D08E"/>
            <w:vAlign w:val="center"/>
          </w:tcPr>
          <w:p w14:paraId="054FF508" w14:textId="77777777" w:rsidR="000F6876" w:rsidRPr="00C607B6" w:rsidRDefault="000F6876" w:rsidP="000927CE">
            <w:pPr>
              <w:spacing w:before="40" w:after="40"/>
              <w:jc w:val="center"/>
              <w:rPr>
                <w:b/>
                <w:bCs/>
              </w:rPr>
            </w:pPr>
            <w:r w:rsidRPr="00C607B6">
              <w:rPr>
                <w:b/>
                <w:bCs/>
              </w:rPr>
              <w:t>Περιγραφή</w:t>
            </w:r>
          </w:p>
        </w:tc>
        <w:tc>
          <w:tcPr>
            <w:tcW w:w="315" w:type="pct"/>
            <w:shd w:val="clear" w:color="auto" w:fill="A9D08E"/>
            <w:vAlign w:val="center"/>
          </w:tcPr>
          <w:p w14:paraId="6777D938" w14:textId="77777777" w:rsidR="000F6876" w:rsidRPr="00C607B6" w:rsidRDefault="000F6876" w:rsidP="000927CE">
            <w:pPr>
              <w:spacing w:before="40" w:after="40"/>
              <w:jc w:val="center"/>
              <w:rPr>
                <w:b/>
                <w:bCs/>
              </w:rPr>
            </w:pPr>
            <w:r w:rsidRPr="00C607B6">
              <w:rPr>
                <w:b/>
                <w:bCs/>
              </w:rPr>
              <w:t>ΘΣ1</w:t>
            </w:r>
          </w:p>
        </w:tc>
        <w:tc>
          <w:tcPr>
            <w:tcW w:w="315" w:type="pct"/>
            <w:shd w:val="clear" w:color="auto" w:fill="A9D08E"/>
            <w:vAlign w:val="center"/>
          </w:tcPr>
          <w:p w14:paraId="7BD524B6" w14:textId="77777777" w:rsidR="000F6876" w:rsidRPr="00C607B6" w:rsidRDefault="000F6876" w:rsidP="000927CE">
            <w:pPr>
              <w:spacing w:before="40" w:after="40"/>
              <w:jc w:val="center"/>
              <w:rPr>
                <w:b/>
                <w:bCs/>
              </w:rPr>
            </w:pPr>
            <w:r w:rsidRPr="00C607B6">
              <w:rPr>
                <w:b/>
                <w:bCs/>
              </w:rPr>
              <w:t>ΘΣ2</w:t>
            </w:r>
          </w:p>
        </w:tc>
        <w:tc>
          <w:tcPr>
            <w:tcW w:w="315" w:type="pct"/>
            <w:shd w:val="clear" w:color="auto" w:fill="A9D08E"/>
            <w:vAlign w:val="center"/>
          </w:tcPr>
          <w:p w14:paraId="3AEE657C" w14:textId="77777777" w:rsidR="000F6876" w:rsidRPr="00C607B6" w:rsidRDefault="000F6876" w:rsidP="000927CE">
            <w:pPr>
              <w:spacing w:before="40" w:after="40"/>
              <w:jc w:val="center"/>
              <w:rPr>
                <w:b/>
                <w:bCs/>
              </w:rPr>
            </w:pPr>
            <w:r w:rsidRPr="00C607B6">
              <w:rPr>
                <w:b/>
                <w:bCs/>
              </w:rPr>
              <w:t>ΘΣ3</w:t>
            </w:r>
          </w:p>
        </w:tc>
        <w:tc>
          <w:tcPr>
            <w:tcW w:w="315" w:type="pct"/>
            <w:shd w:val="clear" w:color="auto" w:fill="A9D08E"/>
            <w:vAlign w:val="center"/>
          </w:tcPr>
          <w:p w14:paraId="66B81A30" w14:textId="77777777" w:rsidR="000F6876" w:rsidRPr="00C607B6" w:rsidRDefault="000F6876" w:rsidP="000927CE">
            <w:pPr>
              <w:spacing w:before="40" w:after="40"/>
              <w:jc w:val="center"/>
              <w:rPr>
                <w:b/>
                <w:bCs/>
              </w:rPr>
            </w:pPr>
            <w:r w:rsidRPr="00C607B6">
              <w:rPr>
                <w:b/>
                <w:bCs/>
              </w:rPr>
              <w:t>ΘΣ4</w:t>
            </w:r>
          </w:p>
        </w:tc>
        <w:tc>
          <w:tcPr>
            <w:tcW w:w="315" w:type="pct"/>
            <w:shd w:val="clear" w:color="auto" w:fill="A9D08E"/>
            <w:vAlign w:val="center"/>
          </w:tcPr>
          <w:p w14:paraId="3FD1A2F7" w14:textId="77777777" w:rsidR="000F6876" w:rsidRPr="00C607B6" w:rsidRDefault="000F6876" w:rsidP="000927CE">
            <w:pPr>
              <w:spacing w:before="40" w:after="40"/>
              <w:jc w:val="center"/>
              <w:rPr>
                <w:b/>
                <w:bCs/>
              </w:rPr>
            </w:pPr>
            <w:r w:rsidRPr="00C607B6">
              <w:rPr>
                <w:b/>
                <w:bCs/>
              </w:rPr>
              <w:t>ΘΣ5</w:t>
            </w:r>
          </w:p>
        </w:tc>
        <w:tc>
          <w:tcPr>
            <w:tcW w:w="315" w:type="pct"/>
            <w:shd w:val="clear" w:color="auto" w:fill="A9D08E"/>
            <w:vAlign w:val="center"/>
          </w:tcPr>
          <w:p w14:paraId="6865BD69" w14:textId="77777777" w:rsidR="000F6876" w:rsidRPr="00C607B6" w:rsidRDefault="000F6876" w:rsidP="000927CE">
            <w:pPr>
              <w:spacing w:before="40" w:after="40"/>
              <w:jc w:val="center"/>
              <w:rPr>
                <w:b/>
                <w:bCs/>
              </w:rPr>
            </w:pPr>
            <w:r w:rsidRPr="00C607B6">
              <w:rPr>
                <w:b/>
                <w:bCs/>
              </w:rPr>
              <w:t>ΘΣ6</w:t>
            </w:r>
          </w:p>
        </w:tc>
        <w:tc>
          <w:tcPr>
            <w:tcW w:w="315" w:type="pct"/>
            <w:shd w:val="clear" w:color="auto" w:fill="A9D08E"/>
            <w:vAlign w:val="center"/>
          </w:tcPr>
          <w:p w14:paraId="222063A0" w14:textId="77777777" w:rsidR="000F6876" w:rsidRPr="00C607B6" w:rsidRDefault="000F6876" w:rsidP="000927CE">
            <w:pPr>
              <w:spacing w:before="40" w:after="40"/>
              <w:jc w:val="center"/>
              <w:rPr>
                <w:b/>
                <w:bCs/>
              </w:rPr>
            </w:pPr>
            <w:r w:rsidRPr="00C607B6">
              <w:rPr>
                <w:b/>
                <w:bCs/>
              </w:rPr>
              <w:t>ΘΣ7</w:t>
            </w:r>
          </w:p>
        </w:tc>
      </w:tr>
      <w:tr w:rsidR="00FB3558" w14:paraId="7181FB87" w14:textId="77777777" w:rsidTr="00FB3558">
        <w:tc>
          <w:tcPr>
            <w:tcW w:w="5000" w:type="pct"/>
            <w:gridSpan w:val="8"/>
            <w:shd w:val="clear" w:color="auto" w:fill="D9D9D9" w:themeFill="background1" w:themeFillShade="D9"/>
            <w:vAlign w:val="center"/>
          </w:tcPr>
          <w:p w14:paraId="753E48F6" w14:textId="07BC1CB1" w:rsidR="00FB3558" w:rsidRPr="00D01AC3" w:rsidRDefault="00FB3558" w:rsidP="00FB3558">
            <w:pPr>
              <w:spacing w:before="40" w:after="40"/>
              <w:rPr>
                <w:rFonts w:cstheme="minorHAnsi"/>
              </w:rPr>
            </w:pPr>
            <w:r>
              <w:rPr>
                <w:b/>
                <w:bCs/>
              </w:rPr>
              <w:t>ΕΣΠΑ 2021-2027</w:t>
            </w:r>
          </w:p>
        </w:tc>
      </w:tr>
      <w:tr w:rsidR="00FB3558" w14:paraId="4755B1DF" w14:textId="77777777" w:rsidTr="00FB3558">
        <w:tc>
          <w:tcPr>
            <w:tcW w:w="2795" w:type="pct"/>
            <w:vAlign w:val="center"/>
          </w:tcPr>
          <w:p w14:paraId="229B551E" w14:textId="00A89316" w:rsidR="00C3032A" w:rsidRPr="00C3032A" w:rsidRDefault="00C3032A" w:rsidP="000927CE">
            <w:pPr>
              <w:spacing w:before="40" w:after="40"/>
            </w:pPr>
            <w:r w:rsidRPr="00C3032A">
              <w:lastRenderedPageBreak/>
              <w:t>Στόχος Πολιτικής 1: Μια εξυπνότερη Ευρώπη</w:t>
            </w:r>
          </w:p>
        </w:tc>
        <w:tc>
          <w:tcPr>
            <w:tcW w:w="315" w:type="pct"/>
            <w:vAlign w:val="center"/>
          </w:tcPr>
          <w:p w14:paraId="3C1D291B" w14:textId="4D46A2C6" w:rsidR="00C3032A" w:rsidRPr="00D01AC3" w:rsidRDefault="00C3032A" w:rsidP="000927CE">
            <w:pPr>
              <w:spacing w:before="40" w:after="40"/>
              <w:jc w:val="center"/>
              <w:rPr>
                <w:rFonts w:cstheme="minorHAnsi"/>
              </w:rPr>
            </w:pPr>
            <w:r>
              <w:rPr>
                <w:rFonts w:cstheme="minorHAnsi"/>
              </w:rPr>
              <w:t>Χ</w:t>
            </w:r>
          </w:p>
        </w:tc>
        <w:tc>
          <w:tcPr>
            <w:tcW w:w="315" w:type="pct"/>
            <w:vAlign w:val="center"/>
          </w:tcPr>
          <w:p w14:paraId="45BEB60B" w14:textId="29DF7221" w:rsidR="00C3032A" w:rsidRPr="00D01AC3" w:rsidRDefault="00C3032A" w:rsidP="000927CE">
            <w:pPr>
              <w:spacing w:before="40" w:after="40"/>
              <w:jc w:val="center"/>
              <w:rPr>
                <w:rFonts w:cstheme="minorHAnsi"/>
              </w:rPr>
            </w:pPr>
            <w:r>
              <w:rPr>
                <w:rFonts w:cstheme="minorHAnsi"/>
              </w:rPr>
              <w:t>Χ</w:t>
            </w:r>
          </w:p>
        </w:tc>
        <w:tc>
          <w:tcPr>
            <w:tcW w:w="315" w:type="pct"/>
            <w:vAlign w:val="center"/>
          </w:tcPr>
          <w:p w14:paraId="405A978B" w14:textId="77777777" w:rsidR="00C3032A" w:rsidRPr="00D01AC3" w:rsidRDefault="00C3032A" w:rsidP="000927CE">
            <w:pPr>
              <w:spacing w:before="40" w:after="40"/>
              <w:jc w:val="center"/>
              <w:rPr>
                <w:rFonts w:cstheme="minorHAnsi"/>
              </w:rPr>
            </w:pPr>
          </w:p>
        </w:tc>
        <w:tc>
          <w:tcPr>
            <w:tcW w:w="315" w:type="pct"/>
            <w:vAlign w:val="center"/>
          </w:tcPr>
          <w:p w14:paraId="6E747746" w14:textId="77777777" w:rsidR="00C3032A" w:rsidRPr="00D01AC3" w:rsidRDefault="00C3032A" w:rsidP="000927CE">
            <w:pPr>
              <w:spacing w:before="40" w:after="40"/>
              <w:jc w:val="center"/>
              <w:rPr>
                <w:rFonts w:cstheme="minorHAnsi"/>
              </w:rPr>
            </w:pPr>
          </w:p>
        </w:tc>
        <w:tc>
          <w:tcPr>
            <w:tcW w:w="315" w:type="pct"/>
            <w:vAlign w:val="center"/>
          </w:tcPr>
          <w:p w14:paraId="0510B916" w14:textId="77777777" w:rsidR="00C3032A" w:rsidRPr="00D01AC3" w:rsidRDefault="00C3032A" w:rsidP="000927CE">
            <w:pPr>
              <w:spacing w:before="40" w:after="40"/>
              <w:jc w:val="center"/>
              <w:rPr>
                <w:rFonts w:cstheme="minorHAnsi"/>
              </w:rPr>
            </w:pPr>
          </w:p>
        </w:tc>
        <w:tc>
          <w:tcPr>
            <w:tcW w:w="315" w:type="pct"/>
            <w:vAlign w:val="center"/>
          </w:tcPr>
          <w:p w14:paraId="6D992FD2" w14:textId="77777777" w:rsidR="00C3032A" w:rsidRPr="00D01AC3" w:rsidRDefault="00C3032A" w:rsidP="000927CE">
            <w:pPr>
              <w:spacing w:before="40" w:after="40"/>
              <w:jc w:val="center"/>
              <w:rPr>
                <w:rFonts w:cstheme="minorHAnsi"/>
              </w:rPr>
            </w:pPr>
          </w:p>
        </w:tc>
        <w:tc>
          <w:tcPr>
            <w:tcW w:w="315" w:type="pct"/>
            <w:vAlign w:val="center"/>
          </w:tcPr>
          <w:p w14:paraId="28CC7949" w14:textId="7C2A1A8D" w:rsidR="00C3032A" w:rsidRPr="00D01AC3" w:rsidRDefault="00C3032A" w:rsidP="000927CE">
            <w:pPr>
              <w:spacing w:before="40" w:after="40"/>
              <w:jc w:val="center"/>
              <w:rPr>
                <w:rFonts w:cstheme="minorHAnsi"/>
              </w:rPr>
            </w:pPr>
            <w:r>
              <w:rPr>
                <w:rFonts w:cstheme="minorHAnsi"/>
              </w:rPr>
              <w:t>Χ</w:t>
            </w:r>
          </w:p>
        </w:tc>
      </w:tr>
      <w:tr w:rsidR="0034399D" w14:paraId="79F68655" w14:textId="77777777" w:rsidTr="00FB3558">
        <w:tc>
          <w:tcPr>
            <w:tcW w:w="2795" w:type="pct"/>
          </w:tcPr>
          <w:p w14:paraId="3D95955F" w14:textId="6A35E437" w:rsidR="00C3032A" w:rsidRPr="000F6876" w:rsidRDefault="00C3032A" w:rsidP="00C3032A">
            <w:pPr>
              <w:spacing w:before="40" w:after="40"/>
              <w:rPr>
                <w:b/>
                <w:bCs/>
              </w:rPr>
            </w:pPr>
            <w:r w:rsidRPr="00981A9C">
              <w:t xml:space="preserve">Στόχος Πολιτικής </w:t>
            </w:r>
            <w:r>
              <w:t>2</w:t>
            </w:r>
            <w:r w:rsidRPr="00981A9C">
              <w:t xml:space="preserve">: </w:t>
            </w:r>
            <w:r>
              <w:t xml:space="preserve">Μια πιο πράσινη Ευρώπη </w:t>
            </w:r>
          </w:p>
        </w:tc>
        <w:tc>
          <w:tcPr>
            <w:tcW w:w="315" w:type="pct"/>
            <w:vAlign w:val="center"/>
          </w:tcPr>
          <w:p w14:paraId="2E9043CA" w14:textId="7DC3C446"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6F8573E5" w14:textId="5A4D9EC0"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6DBC1E63" w14:textId="77777777" w:rsidR="00C3032A" w:rsidRPr="00D01AC3" w:rsidRDefault="00C3032A" w:rsidP="00C3032A">
            <w:pPr>
              <w:spacing w:before="40" w:after="40"/>
              <w:jc w:val="center"/>
              <w:rPr>
                <w:rFonts w:cstheme="minorHAnsi"/>
              </w:rPr>
            </w:pPr>
          </w:p>
        </w:tc>
        <w:tc>
          <w:tcPr>
            <w:tcW w:w="315" w:type="pct"/>
            <w:vAlign w:val="center"/>
          </w:tcPr>
          <w:p w14:paraId="64E6A217" w14:textId="764986C2"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7EE53C5F" w14:textId="77777777" w:rsidR="00C3032A" w:rsidRPr="00D01AC3" w:rsidRDefault="00C3032A" w:rsidP="00C3032A">
            <w:pPr>
              <w:spacing w:before="40" w:after="40"/>
              <w:jc w:val="center"/>
              <w:rPr>
                <w:rFonts w:cstheme="minorHAnsi"/>
              </w:rPr>
            </w:pPr>
          </w:p>
        </w:tc>
        <w:tc>
          <w:tcPr>
            <w:tcW w:w="315" w:type="pct"/>
            <w:vAlign w:val="center"/>
          </w:tcPr>
          <w:p w14:paraId="3B49F78E" w14:textId="6ED00630"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1FAAE3EC" w14:textId="77777777" w:rsidR="00C3032A" w:rsidRPr="00D01AC3" w:rsidRDefault="00C3032A" w:rsidP="00C3032A">
            <w:pPr>
              <w:spacing w:before="40" w:after="40"/>
              <w:jc w:val="center"/>
              <w:rPr>
                <w:rFonts w:cstheme="minorHAnsi"/>
              </w:rPr>
            </w:pPr>
          </w:p>
        </w:tc>
      </w:tr>
      <w:tr w:rsidR="0034399D" w14:paraId="76A69956" w14:textId="77777777" w:rsidTr="00FB3558">
        <w:tc>
          <w:tcPr>
            <w:tcW w:w="2795" w:type="pct"/>
          </w:tcPr>
          <w:p w14:paraId="018C7487" w14:textId="3AEF7FF4" w:rsidR="00C3032A" w:rsidRPr="000F6876" w:rsidRDefault="00C3032A" w:rsidP="00C3032A">
            <w:pPr>
              <w:spacing w:before="40" w:after="40"/>
              <w:rPr>
                <w:b/>
                <w:bCs/>
              </w:rPr>
            </w:pPr>
            <w:r w:rsidRPr="00981A9C">
              <w:t xml:space="preserve">Στόχος Πολιτικής </w:t>
            </w:r>
            <w:r>
              <w:t>3</w:t>
            </w:r>
            <w:r w:rsidRPr="00981A9C">
              <w:t xml:space="preserve">: </w:t>
            </w:r>
            <w:r>
              <w:t xml:space="preserve">Μια πιο διασυνδεμένη Ευρώπη </w:t>
            </w:r>
          </w:p>
        </w:tc>
        <w:tc>
          <w:tcPr>
            <w:tcW w:w="315" w:type="pct"/>
            <w:vAlign w:val="center"/>
          </w:tcPr>
          <w:p w14:paraId="045F0616" w14:textId="77777777" w:rsidR="00C3032A" w:rsidRPr="00D01AC3" w:rsidRDefault="00C3032A" w:rsidP="00C3032A">
            <w:pPr>
              <w:spacing w:before="40" w:after="40"/>
              <w:jc w:val="center"/>
              <w:rPr>
                <w:rFonts w:cstheme="minorHAnsi"/>
              </w:rPr>
            </w:pPr>
          </w:p>
        </w:tc>
        <w:tc>
          <w:tcPr>
            <w:tcW w:w="315" w:type="pct"/>
            <w:vAlign w:val="center"/>
          </w:tcPr>
          <w:p w14:paraId="4C791F75" w14:textId="77777777" w:rsidR="00C3032A" w:rsidRPr="00D01AC3" w:rsidRDefault="00C3032A" w:rsidP="00C3032A">
            <w:pPr>
              <w:spacing w:before="40" w:after="40"/>
              <w:jc w:val="center"/>
              <w:rPr>
                <w:rFonts w:cstheme="minorHAnsi"/>
              </w:rPr>
            </w:pPr>
          </w:p>
        </w:tc>
        <w:tc>
          <w:tcPr>
            <w:tcW w:w="315" w:type="pct"/>
            <w:vAlign w:val="center"/>
          </w:tcPr>
          <w:p w14:paraId="5DB8A9F2" w14:textId="77777777" w:rsidR="00C3032A" w:rsidRPr="00D01AC3" w:rsidRDefault="00C3032A" w:rsidP="00C3032A">
            <w:pPr>
              <w:spacing w:before="40" w:after="40"/>
              <w:jc w:val="center"/>
              <w:rPr>
                <w:rFonts w:cstheme="minorHAnsi"/>
              </w:rPr>
            </w:pPr>
          </w:p>
        </w:tc>
        <w:tc>
          <w:tcPr>
            <w:tcW w:w="315" w:type="pct"/>
            <w:vAlign w:val="center"/>
          </w:tcPr>
          <w:p w14:paraId="105C8CB9" w14:textId="3D8A427E"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498F4696" w14:textId="77777777" w:rsidR="00C3032A" w:rsidRPr="00D01AC3" w:rsidRDefault="00C3032A" w:rsidP="00C3032A">
            <w:pPr>
              <w:spacing w:before="40" w:after="40"/>
              <w:jc w:val="center"/>
              <w:rPr>
                <w:rFonts w:cstheme="minorHAnsi"/>
              </w:rPr>
            </w:pPr>
          </w:p>
        </w:tc>
        <w:tc>
          <w:tcPr>
            <w:tcW w:w="315" w:type="pct"/>
            <w:vAlign w:val="center"/>
          </w:tcPr>
          <w:p w14:paraId="1893B6DF" w14:textId="77777777" w:rsidR="00C3032A" w:rsidRPr="00D01AC3" w:rsidRDefault="00C3032A" w:rsidP="00C3032A">
            <w:pPr>
              <w:spacing w:before="40" w:after="40"/>
              <w:jc w:val="center"/>
              <w:rPr>
                <w:rFonts w:cstheme="minorHAnsi"/>
              </w:rPr>
            </w:pPr>
          </w:p>
        </w:tc>
        <w:tc>
          <w:tcPr>
            <w:tcW w:w="315" w:type="pct"/>
            <w:vAlign w:val="center"/>
          </w:tcPr>
          <w:p w14:paraId="75DB3C56" w14:textId="77777777" w:rsidR="00C3032A" w:rsidRPr="00D01AC3" w:rsidRDefault="00C3032A" w:rsidP="00C3032A">
            <w:pPr>
              <w:spacing w:before="40" w:after="40"/>
              <w:jc w:val="center"/>
              <w:rPr>
                <w:rFonts w:cstheme="minorHAnsi"/>
              </w:rPr>
            </w:pPr>
          </w:p>
        </w:tc>
      </w:tr>
      <w:tr w:rsidR="0034399D" w14:paraId="0AEF7C2D" w14:textId="77777777" w:rsidTr="00FB3558">
        <w:tc>
          <w:tcPr>
            <w:tcW w:w="2795" w:type="pct"/>
          </w:tcPr>
          <w:p w14:paraId="7055803C" w14:textId="013E02B1" w:rsidR="00C3032A" w:rsidRPr="000F6876" w:rsidRDefault="00C3032A" w:rsidP="00C3032A">
            <w:pPr>
              <w:spacing w:before="40" w:after="40"/>
              <w:rPr>
                <w:b/>
                <w:bCs/>
              </w:rPr>
            </w:pPr>
            <w:r w:rsidRPr="00981A9C">
              <w:t xml:space="preserve">Στόχος Πολιτικής </w:t>
            </w:r>
            <w:r>
              <w:t>4</w:t>
            </w:r>
            <w:r w:rsidRPr="00981A9C">
              <w:t xml:space="preserve">: </w:t>
            </w:r>
            <w:r>
              <w:t>Μια πιο κοινωνική Ευρώπη</w:t>
            </w:r>
          </w:p>
        </w:tc>
        <w:tc>
          <w:tcPr>
            <w:tcW w:w="315" w:type="pct"/>
            <w:vAlign w:val="center"/>
          </w:tcPr>
          <w:p w14:paraId="1B2571B7" w14:textId="49DF74A9" w:rsidR="00C3032A" w:rsidRPr="00D01AC3" w:rsidRDefault="00C3032A" w:rsidP="00C3032A">
            <w:pPr>
              <w:spacing w:before="40" w:after="40"/>
              <w:jc w:val="center"/>
              <w:rPr>
                <w:rFonts w:cstheme="minorHAnsi"/>
              </w:rPr>
            </w:pPr>
          </w:p>
        </w:tc>
        <w:tc>
          <w:tcPr>
            <w:tcW w:w="315" w:type="pct"/>
            <w:vAlign w:val="center"/>
          </w:tcPr>
          <w:p w14:paraId="06882CF6" w14:textId="2A9FA73C" w:rsidR="00C3032A" w:rsidRPr="00D01AC3" w:rsidRDefault="00C3032A" w:rsidP="00C3032A">
            <w:pPr>
              <w:spacing w:before="40" w:after="40"/>
              <w:jc w:val="center"/>
              <w:rPr>
                <w:rFonts w:cstheme="minorHAnsi"/>
              </w:rPr>
            </w:pPr>
          </w:p>
        </w:tc>
        <w:tc>
          <w:tcPr>
            <w:tcW w:w="315" w:type="pct"/>
            <w:vAlign w:val="center"/>
          </w:tcPr>
          <w:p w14:paraId="313184AD" w14:textId="7C25BAB4"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53BBBA3C" w14:textId="4E7890EA"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63E48462" w14:textId="77777777" w:rsidR="00C3032A" w:rsidRPr="00D01AC3" w:rsidRDefault="00C3032A" w:rsidP="00C3032A">
            <w:pPr>
              <w:spacing w:before="40" w:after="40"/>
              <w:jc w:val="center"/>
              <w:rPr>
                <w:rFonts w:cstheme="minorHAnsi"/>
              </w:rPr>
            </w:pPr>
          </w:p>
        </w:tc>
        <w:tc>
          <w:tcPr>
            <w:tcW w:w="315" w:type="pct"/>
            <w:vAlign w:val="center"/>
          </w:tcPr>
          <w:p w14:paraId="50B795B7" w14:textId="77777777" w:rsidR="00C3032A" w:rsidRPr="00D01AC3" w:rsidRDefault="00C3032A" w:rsidP="00C3032A">
            <w:pPr>
              <w:spacing w:before="40" w:after="40"/>
              <w:jc w:val="center"/>
              <w:rPr>
                <w:rFonts w:cstheme="minorHAnsi"/>
              </w:rPr>
            </w:pPr>
          </w:p>
        </w:tc>
        <w:tc>
          <w:tcPr>
            <w:tcW w:w="315" w:type="pct"/>
            <w:vAlign w:val="center"/>
          </w:tcPr>
          <w:p w14:paraId="2DF77FD3" w14:textId="77777777" w:rsidR="00C3032A" w:rsidRPr="00D01AC3" w:rsidRDefault="00C3032A" w:rsidP="00C3032A">
            <w:pPr>
              <w:spacing w:before="40" w:after="40"/>
              <w:jc w:val="center"/>
              <w:rPr>
                <w:rFonts w:cstheme="minorHAnsi"/>
              </w:rPr>
            </w:pPr>
          </w:p>
        </w:tc>
      </w:tr>
      <w:tr w:rsidR="0034399D" w14:paraId="1E170A00" w14:textId="77777777" w:rsidTr="00FB3558">
        <w:tc>
          <w:tcPr>
            <w:tcW w:w="2795" w:type="pct"/>
          </w:tcPr>
          <w:p w14:paraId="207B7881" w14:textId="5446ED2B" w:rsidR="00C3032A" w:rsidRPr="000F6876" w:rsidRDefault="00C3032A" w:rsidP="00C3032A">
            <w:pPr>
              <w:spacing w:before="40" w:after="40"/>
              <w:rPr>
                <w:b/>
                <w:bCs/>
              </w:rPr>
            </w:pPr>
            <w:r w:rsidRPr="00981A9C">
              <w:t xml:space="preserve">Στόχος Πολιτικής </w:t>
            </w:r>
            <w:r>
              <w:t>5</w:t>
            </w:r>
            <w:r w:rsidRPr="00981A9C">
              <w:t xml:space="preserve">: </w:t>
            </w:r>
            <w:r>
              <w:t>Μια Ευρώπη πιο κοντά στους πολίτες της</w:t>
            </w:r>
          </w:p>
        </w:tc>
        <w:tc>
          <w:tcPr>
            <w:tcW w:w="315" w:type="pct"/>
            <w:vAlign w:val="center"/>
          </w:tcPr>
          <w:p w14:paraId="3BCAC282" w14:textId="0095C7C1"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6C94C04D" w14:textId="0D1CE067"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21A24A54" w14:textId="27D9861E"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6A0A31D5" w14:textId="5EFB02CD"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2426B6DC" w14:textId="5EA7691F"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7C41E0C6" w14:textId="5778A8F8"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0658F761" w14:textId="4AF722B6" w:rsidR="00C3032A" w:rsidRPr="00D01AC3" w:rsidRDefault="00C3032A" w:rsidP="00C3032A">
            <w:pPr>
              <w:spacing w:before="40" w:after="40"/>
              <w:jc w:val="center"/>
              <w:rPr>
                <w:rFonts w:cstheme="minorHAnsi"/>
              </w:rPr>
            </w:pPr>
            <w:r>
              <w:rPr>
                <w:rFonts w:cstheme="minorHAnsi"/>
              </w:rPr>
              <w:t>Χ</w:t>
            </w:r>
          </w:p>
        </w:tc>
      </w:tr>
      <w:tr w:rsidR="0034399D" w14:paraId="581A952F" w14:textId="77777777" w:rsidTr="00FB3558">
        <w:tc>
          <w:tcPr>
            <w:tcW w:w="2795" w:type="pct"/>
          </w:tcPr>
          <w:p w14:paraId="74E75998" w14:textId="064E39CD" w:rsidR="00C3032A" w:rsidRPr="000F6876" w:rsidRDefault="00C3032A" w:rsidP="00E809FF">
            <w:pPr>
              <w:tabs>
                <w:tab w:val="left" w:pos="5459"/>
              </w:tabs>
              <w:spacing w:before="40" w:after="40"/>
              <w:rPr>
                <w:b/>
                <w:bCs/>
              </w:rPr>
            </w:pPr>
            <w:r>
              <w:t xml:space="preserve">Ειδικός </w:t>
            </w:r>
            <w:r w:rsidRPr="00981A9C">
              <w:t xml:space="preserve">Στόχος: </w:t>
            </w:r>
            <w:r>
              <w:t>Δίκαιη μετάβαση</w:t>
            </w:r>
            <w:r w:rsidR="00E809FF">
              <w:tab/>
            </w:r>
          </w:p>
        </w:tc>
        <w:tc>
          <w:tcPr>
            <w:tcW w:w="315" w:type="pct"/>
            <w:vAlign w:val="center"/>
          </w:tcPr>
          <w:p w14:paraId="6A6513E1" w14:textId="1E060174"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42B87BB9" w14:textId="077491B2"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3A6F5202" w14:textId="75B6F8D2"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5BA9DC7C" w14:textId="7631F5FE"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1E7C5F02" w14:textId="1B8B1D4A"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2455A107" w14:textId="42EF6CE9" w:rsidR="00C3032A" w:rsidRPr="00D01AC3" w:rsidRDefault="00C3032A" w:rsidP="00C3032A">
            <w:pPr>
              <w:spacing w:before="40" w:after="40"/>
              <w:jc w:val="center"/>
              <w:rPr>
                <w:rFonts w:cstheme="minorHAnsi"/>
              </w:rPr>
            </w:pPr>
            <w:r>
              <w:rPr>
                <w:rFonts w:cstheme="minorHAnsi"/>
              </w:rPr>
              <w:t>Χ</w:t>
            </w:r>
          </w:p>
        </w:tc>
        <w:tc>
          <w:tcPr>
            <w:tcW w:w="315" w:type="pct"/>
            <w:vAlign w:val="center"/>
          </w:tcPr>
          <w:p w14:paraId="040F4018" w14:textId="05FB7A2F" w:rsidR="00C3032A" w:rsidRPr="00D01AC3" w:rsidRDefault="00C3032A" w:rsidP="00C3032A">
            <w:pPr>
              <w:spacing w:before="40" w:after="40"/>
              <w:jc w:val="center"/>
              <w:rPr>
                <w:rFonts w:cstheme="minorHAnsi"/>
              </w:rPr>
            </w:pPr>
            <w:r>
              <w:rPr>
                <w:rFonts w:cstheme="minorHAnsi"/>
              </w:rPr>
              <w:t>Χ</w:t>
            </w:r>
          </w:p>
        </w:tc>
      </w:tr>
      <w:tr w:rsidR="00FB3558" w14:paraId="542DE7E4" w14:textId="77777777" w:rsidTr="00FB3558">
        <w:tc>
          <w:tcPr>
            <w:tcW w:w="5000" w:type="pct"/>
            <w:gridSpan w:val="8"/>
            <w:shd w:val="clear" w:color="auto" w:fill="D9D9D9" w:themeFill="background1" w:themeFillShade="D9"/>
          </w:tcPr>
          <w:p w14:paraId="5120035D" w14:textId="12DF434F" w:rsidR="00FB3558" w:rsidRDefault="00FB3558" w:rsidP="00FB3558">
            <w:pPr>
              <w:spacing w:before="40" w:after="40"/>
              <w:rPr>
                <w:rFonts w:cstheme="minorHAnsi"/>
              </w:rPr>
            </w:pPr>
            <w:r w:rsidRPr="00C3032A">
              <w:rPr>
                <w:b/>
                <w:bCs/>
              </w:rPr>
              <w:t>Εθνικό Πρόγραμμα Ανάπτυξης 2021-2025</w:t>
            </w:r>
          </w:p>
        </w:tc>
      </w:tr>
      <w:tr w:rsidR="00C3032A" w14:paraId="27BEAAF4" w14:textId="77777777" w:rsidTr="00FB3558">
        <w:tc>
          <w:tcPr>
            <w:tcW w:w="2795" w:type="pct"/>
          </w:tcPr>
          <w:p w14:paraId="0025FF42" w14:textId="1F5FF2CF" w:rsidR="00C3032A" w:rsidRDefault="00C3032A" w:rsidP="00C3032A">
            <w:pPr>
              <w:spacing w:before="40" w:after="40"/>
            </w:pPr>
            <w:r>
              <w:t xml:space="preserve">Άξονας Ανάπτυξης 1: </w:t>
            </w:r>
            <w:r w:rsidRPr="00C3032A">
              <w:t xml:space="preserve">Έξυπνη </w:t>
            </w:r>
            <w:r>
              <w:t>α</w:t>
            </w:r>
            <w:r w:rsidRPr="00C3032A">
              <w:t>νάπτυξη</w:t>
            </w:r>
          </w:p>
        </w:tc>
        <w:tc>
          <w:tcPr>
            <w:tcW w:w="315" w:type="pct"/>
            <w:vAlign w:val="center"/>
          </w:tcPr>
          <w:p w14:paraId="4CBE29E5" w14:textId="5B9A77D6" w:rsidR="00C3032A" w:rsidRDefault="00E809FF" w:rsidP="00C3032A">
            <w:pPr>
              <w:spacing w:before="40" w:after="40"/>
              <w:jc w:val="center"/>
              <w:rPr>
                <w:rFonts w:cstheme="minorHAnsi"/>
              </w:rPr>
            </w:pPr>
            <w:r>
              <w:rPr>
                <w:rFonts w:cstheme="minorHAnsi"/>
              </w:rPr>
              <w:t>Χ</w:t>
            </w:r>
          </w:p>
        </w:tc>
        <w:tc>
          <w:tcPr>
            <w:tcW w:w="315" w:type="pct"/>
            <w:vAlign w:val="center"/>
          </w:tcPr>
          <w:p w14:paraId="365A0265" w14:textId="4FF42DC6" w:rsidR="00C3032A" w:rsidRDefault="00E809FF" w:rsidP="00C3032A">
            <w:pPr>
              <w:spacing w:before="40" w:after="40"/>
              <w:jc w:val="center"/>
              <w:rPr>
                <w:rFonts w:cstheme="minorHAnsi"/>
              </w:rPr>
            </w:pPr>
            <w:r>
              <w:rPr>
                <w:rFonts w:cstheme="minorHAnsi"/>
              </w:rPr>
              <w:t>Χ</w:t>
            </w:r>
          </w:p>
        </w:tc>
        <w:tc>
          <w:tcPr>
            <w:tcW w:w="315" w:type="pct"/>
            <w:vAlign w:val="center"/>
          </w:tcPr>
          <w:p w14:paraId="361ABA81" w14:textId="298377FA" w:rsidR="00C3032A" w:rsidRDefault="00E809FF" w:rsidP="00C3032A">
            <w:pPr>
              <w:spacing w:before="40" w:after="40"/>
              <w:jc w:val="center"/>
              <w:rPr>
                <w:rFonts w:cstheme="minorHAnsi"/>
              </w:rPr>
            </w:pPr>
            <w:r>
              <w:rPr>
                <w:rFonts w:cstheme="minorHAnsi"/>
              </w:rPr>
              <w:t>Χ</w:t>
            </w:r>
          </w:p>
        </w:tc>
        <w:tc>
          <w:tcPr>
            <w:tcW w:w="315" w:type="pct"/>
            <w:vAlign w:val="center"/>
          </w:tcPr>
          <w:p w14:paraId="3A71AA39" w14:textId="658CE762" w:rsidR="00C3032A" w:rsidRDefault="00E809FF" w:rsidP="00C3032A">
            <w:pPr>
              <w:spacing w:before="40" w:after="40"/>
              <w:jc w:val="center"/>
              <w:rPr>
                <w:rFonts w:cstheme="minorHAnsi"/>
              </w:rPr>
            </w:pPr>
            <w:r>
              <w:rPr>
                <w:rFonts w:cstheme="minorHAnsi"/>
              </w:rPr>
              <w:t>Χ</w:t>
            </w:r>
          </w:p>
        </w:tc>
        <w:tc>
          <w:tcPr>
            <w:tcW w:w="315" w:type="pct"/>
            <w:vAlign w:val="center"/>
          </w:tcPr>
          <w:p w14:paraId="359C31DC" w14:textId="77777777" w:rsidR="00C3032A" w:rsidRDefault="00C3032A" w:rsidP="00C3032A">
            <w:pPr>
              <w:spacing w:before="40" w:after="40"/>
              <w:jc w:val="center"/>
              <w:rPr>
                <w:rFonts w:cstheme="minorHAnsi"/>
              </w:rPr>
            </w:pPr>
          </w:p>
        </w:tc>
        <w:tc>
          <w:tcPr>
            <w:tcW w:w="315" w:type="pct"/>
            <w:vAlign w:val="center"/>
          </w:tcPr>
          <w:p w14:paraId="4431A701" w14:textId="77777777" w:rsidR="00C3032A" w:rsidRDefault="00C3032A" w:rsidP="00C3032A">
            <w:pPr>
              <w:spacing w:before="40" w:after="40"/>
              <w:jc w:val="center"/>
              <w:rPr>
                <w:rFonts w:cstheme="minorHAnsi"/>
              </w:rPr>
            </w:pPr>
          </w:p>
        </w:tc>
        <w:tc>
          <w:tcPr>
            <w:tcW w:w="315" w:type="pct"/>
            <w:vAlign w:val="center"/>
          </w:tcPr>
          <w:p w14:paraId="3FE0A249" w14:textId="69958E5D" w:rsidR="00C3032A" w:rsidRDefault="00E809FF" w:rsidP="00C3032A">
            <w:pPr>
              <w:spacing w:before="40" w:after="40"/>
              <w:jc w:val="center"/>
              <w:rPr>
                <w:rFonts w:cstheme="minorHAnsi"/>
              </w:rPr>
            </w:pPr>
            <w:r>
              <w:rPr>
                <w:rFonts w:cstheme="minorHAnsi"/>
              </w:rPr>
              <w:t>Χ</w:t>
            </w:r>
          </w:p>
        </w:tc>
      </w:tr>
      <w:tr w:rsidR="00C3032A" w14:paraId="72F136AC" w14:textId="77777777" w:rsidTr="00FB3558">
        <w:tc>
          <w:tcPr>
            <w:tcW w:w="2795" w:type="pct"/>
          </w:tcPr>
          <w:p w14:paraId="58B123B6" w14:textId="01AA46BC" w:rsidR="00C3032A" w:rsidRDefault="00C3032A" w:rsidP="00C3032A">
            <w:pPr>
              <w:spacing w:before="40" w:after="40"/>
            </w:pPr>
            <w:r w:rsidRPr="00F620CE">
              <w:t xml:space="preserve">Άξονας Ανάπτυξης </w:t>
            </w:r>
            <w:r>
              <w:t>2</w:t>
            </w:r>
            <w:r w:rsidRPr="00F620CE">
              <w:t>:</w:t>
            </w:r>
            <w:r>
              <w:t xml:space="preserve"> </w:t>
            </w:r>
            <w:r w:rsidRPr="00C3032A">
              <w:t xml:space="preserve">Πράσινη </w:t>
            </w:r>
            <w:r>
              <w:t>α</w:t>
            </w:r>
            <w:r w:rsidRPr="00C3032A">
              <w:t>νάπτυξη</w:t>
            </w:r>
          </w:p>
        </w:tc>
        <w:tc>
          <w:tcPr>
            <w:tcW w:w="315" w:type="pct"/>
            <w:vAlign w:val="center"/>
          </w:tcPr>
          <w:p w14:paraId="1EB3EB7D" w14:textId="339E84C4" w:rsidR="00C3032A" w:rsidRDefault="00E809FF" w:rsidP="00C3032A">
            <w:pPr>
              <w:spacing w:before="40" w:after="40"/>
              <w:jc w:val="center"/>
              <w:rPr>
                <w:rFonts w:cstheme="minorHAnsi"/>
              </w:rPr>
            </w:pPr>
            <w:r>
              <w:rPr>
                <w:rFonts w:cstheme="minorHAnsi"/>
              </w:rPr>
              <w:t>Χ</w:t>
            </w:r>
          </w:p>
        </w:tc>
        <w:tc>
          <w:tcPr>
            <w:tcW w:w="315" w:type="pct"/>
            <w:vAlign w:val="center"/>
          </w:tcPr>
          <w:p w14:paraId="775DE33D" w14:textId="63582FF6" w:rsidR="00C3032A" w:rsidRDefault="00E809FF" w:rsidP="00C3032A">
            <w:pPr>
              <w:spacing w:before="40" w:after="40"/>
              <w:jc w:val="center"/>
              <w:rPr>
                <w:rFonts w:cstheme="minorHAnsi"/>
              </w:rPr>
            </w:pPr>
            <w:r>
              <w:rPr>
                <w:rFonts w:cstheme="minorHAnsi"/>
              </w:rPr>
              <w:t>Χ</w:t>
            </w:r>
          </w:p>
        </w:tc>
        <w:tc>
          <w:tcPr>
            <w:tcW w:w="315" w:type="pct"/>
            <w:vAlign w:val="center"/>
          </w:tcPr>
          <w:p w14:paraId="67E38A47" w14:textId="77777777" w:rsidR="00C3032A" w:rsidRDefault="00C3032A" w:rsidP="00C3032A">
            <w:pPr>
              <w:spacing w:before="40" w:after="40"/>
              <w:jc w:val="center"/>
              <w:rPr>
                <w:rFonts w:cstheme="minorHAnsi"/>
              </w:rPr>
            </w:pPr>
          </w:p>
        </w:tc>
        <w:tc>
          <w:tcPr>
            <w:tcW w:w="315" w:type="pct"/>
            <w:vAlign w:val="center"/>
          </w:tcPr>
          <w:p w14:paraId="1F3CAE05" w14:textId="4934EBA0" w:rsidR="00C3032A" w:rsidRDefault="00E809FF" w:rsidP="00C3032A">
            <w:pPr>
              <w:spacing w:before="40" w:after="40"/>
              <w:jc w:val="center"/>
              <w:rPr>
                <w:rFonts w:cstheme="minorHAnsi"/>
              </w:rPr>
            </w:pPr>
            <w:r>
              <w:rPr>
                <w:rFonts w:cstheme="minorHAnsi"/>
              </w:rPr>
              <w:t>Χ</w:t>
            </w:r>
          </w:p>
        </w:tc>
        <w:tc>
          <w:tcPr>
            <w:tcW w:w="315" w:type="pct"/>
            <w:vAlign w:val="center"/>
          </w:tcPr>
          <w:p w14:paraId="75ECC2B1" w14:textId="77777777" w:rsidR="00C3032A" w:rsidRDefault="00C3032A" w:rsidP="00C3032A">
            <w:pPr>
              <w:spacing w:before="40" w:after="40"/>
              <w:jc w:val="center"/>
              <w:rPr>
                <w:rFonts w:cstheme="minorHAnsi"/>
              </w:rPr>
            </w:pPr>
          </w:p>
        </w:tc>
        <w:tc>
          <w:tcPr>
            <w:tcW w:w="315" w:type="pct"/>
            <w:vAlign w:val="center"/>
          </w:tcPr>
          <w:p w14:paraId="16F5E814" w14:textId="0E402B40" w:rsidR="00C3032A" w:rsidRDefault="00E809FF" w:rsidP="00C3032A">
            <w:pPr>
              <w:spacing w:before="40" w:after="40"/>
              <w:jc w:val="center"/>
              <w:rPr>
                <w:rFonts w:cstheme="minorHAnsi"/>
              </w:rPr>
            </w:pPr>
            <w:r>
              <w:rPr>
                <w:rFonts w:cstheme="minorHAnsi"/>
              </w:rPr>
              <w:t>Χ</w:t>
            </w:r>
          </w:p>
        </w:tc>
        <w:tc>
          <w:tcPr>
            <w:tcW w:w="315" w:type="pct"/>
            <w:vAlign w:val="center"/>
          </w:tcPr>
          <w:p w14:paraId="72D510C4" w14:textId="4EC7ECB9" w:rsidR="00C3032A" w:rsidRDefault="00E809FF" w:rsidP="00C3032A">
            <w:pPr>
              <w:spacing w:before="40" w:after="40"/>
              <w:jc w:val="center"/>
              <w:rPr>
                <w:rFonts w:cstheme="minorHAnsi"/>
              </w:rPr>
            </w:pPr>
            <w:r>
              <w:rPr>
                <w:rFonts w:cstheme="minorHAnsi"/>
              </w:rPr>
              <w:t>Χ</w:t>
            </w:r>
          </w:p>
        </w:tc>
      </w:tr>
      <w:tr w:rsidR="00C3032A" w14:paraId="111ECB64" w14:textId="77777777" w:rsidTr="00FB3558">
        <w:tc>
          <w:tcPr>
            <w:tcW w:w="2795" w:type="pct"/>
          </w:tcPr>
          <w:p w14:paraId="2ACB4DE9" w14:textId="465D2F0C" w:rsidR="00C3032A" w:rsidRDefault="00C3032A" w:rsidP="00C3032A">
            <w:pPr>
              <w:spacing w:before="40" w:after="40"/>
            </w:pPr>
            <w:r w:rsidRPr="00F620CE">
              <w:t xml:space="preserve">Άξονας Ανάπτυξης </w:t>
            </w:r>
            <w:r>
              <w:t>3</w:t>
            </w:r>
            <w:r w:rsidRPr="00F620CE">
              <w:t>:</w:t>
            </w:r>
            <w:r>
              <w:t xml:space="preserve"> Κοινωνική ανάπτυξη</w:t>
            </w:r>
          </w:p>
        </w:tc>
        <w:tc>
          <w:tcPr>
            <w:tcW w:w="315" w:type="pct"/>
            <w:vAlign w:val="center"/>
          </w:tcPr>
          <w:p w14:paraId="5478AD00" w14:textId="0490F25A" w:rsidR="00C3032A" w:rsidRDefault="00C3032A" w:rsidP="00C3032A">
            <w:pPr>
              <w:spacing w:before="40" w:after="40"/>
              <w:jc w:val="center"/>
              <w:rPr>
                <w:rFonts w:cstheme="minorHAnsi"/>
              </w:rPr>
            </w:pPr>
          </w:p>
        </w:tc>
        <w:tc>
          <w:tcPr>
            <w:tcW w:w="315" w:type="pct"/>
            <w:vAlign w:val="center"/>
          </w:tcPr>
          <w:p w14:paraId="3491AC2C" w14:textId="5BE1E812" w:rsidR="00C3032A" w:rsidRDefault="00C3032A" w:rsidP="00C3032A">
            <w:pPr>
              <w:spacing w:before="40" w:after="40"/>
              <w:jc w:val="center"/>
              <w:rPr>
                <w:rFonts w:cstheme="minorHAnsi"/>
              </w:rPr>
            </w:pPr>
          </w:p>
        </w:tc>
        <w:tc>
          <w:tcPr>
            <w:tcW w:w="315" w:type="pct"/>
            <w:vAlign w:val="center"/>
          </w:tcPr>
          <w:p w14:paraId="5386DF49" w14:textId="66D15111" w:rsidR="00C3032A" w:rsidRDefault="00E809FF" w:rsidP="00C3032A">
            <w:pPr>
              <w:spacing w:before="40" w:after="40"/>
              <w:jc w:val="center"/>
              <w:rPr>
                <w:rFonts w:cstheme="minorHAnsi"/>
              </w:rPr>
            </w:pPr>
            <w:r>
              <w:rPr>
                <w:rFonts w:cstheme="minorHAnsi"/>
              </w:rPr>
              <w:t>Χ</w:t>
            </w:r>
          </w:p>
        </w:tc>
        <w:tc>
          <w:tcPr>
            <w:tcW w:w="315" w:type="pct"/>
            <w:vAlign w:val="center"/>
          </w:tcPr>
          <w:p w14:paraId="7830E269" w14:textId="071FED8B" w:rsidR="00C3032A" w:rsidRDefault="00E809FF" w:rsidP="00C3032A">
            <w:pPr>
              <w:spacing w:before="40" w:after="40"/>
              <w:jc w:val="center"/>
              <w:rPr>
                <w:rFonts w:cstheme="minorHAnsi"/>
              </w:rPr>
            </w:pPr>
            <w:r>
              <w:rPr>
                <w:rFonts w:cstheme="minorHAnsi"/>
              </w:rPr>
              <w:t>Χ</w:t>
            </w:r>
          </w:p>
        </w:tc>
        <w:tc>
          <w:tcPr>
            <w:tcW w:w="315" w:type="pct"/>
            <w:vAlign w:val="center"/>
          </w:tcPr>
          <w:p w14:paraId="066ACFC2" w14:textId="77777777" w:rsidR="00C3032A" w:rsidRDefault="00C3032A" w:rsidP="00C3032A">
            <w:pPr>
              <w:spacing w:before="40" w:after="40"/>
              <w:jc w:val="center"/>
              <w:rPr>
                <w:rFonts w:cstheme="minorHAnsi"/>
              </w:rPr>
            </w:pPr>
          </w:p>
        </w:tc>
        <w:tc>
          <w:tcPr>
            <w:tcW w:w="315" w:type="pct"/>
            <w:vAlign w:val="center"/>
          </w:tcPr>
          <w:p w14:paraId="4AB0F176" w14:textId="77777777" w:rsidR="00C3032A" w:rsidRDefault="00C3032A" w:rsidP="00C3032A">
            <w:pPr>
              <w:spacing w:before="40" w:after="40"/>
              <w:jc w:val="center"/>
              <w:rPr>
                <w:rFonts w:cstheme="minorHAnsi"/>
              </w:rPr>
            </w:pPr>
          </w:p>
        </w:tc>
        <w:tc>
          <w:tcPr>
            <w:tcW w:w="315" w:type="pct"/>
            <w:vAlign w:val="center"/>
          </w:tcPr>
          <w:p w14:paraId="012C0740" w14:textId="77777777" w:rsidR="00C3032A" w:rsidRDefault="00C3032A" w:rsidP="00C3032A">
            <w:pPr>
              <w:spacing w:before="40" w:after="40"/>
              <w:jc w:val="center"/>
              <w:rPr>
                <w:rFonts w:cstheme="minorHAnsi"/>
              </w:rPr>
            </w:pPr>
          </w:p>
        </w:tc>
      </w:tr>
      <w:tr w:rsidR="00C3032A" w14:paraId="688576A9" w14:textId="77777777" w:rsidTr="00FB3558">
        <w:tc>
          <w:tcPr>
            <w:tcW w:w="2795" w:type="pct"/>
          </w:tcPr>
          <w:p w14:paraId="656D6417" w14:textId="5F0DF1C1" w:rsidR="00C3032A" w:rsidRDefault="00C3032A" w:rsidP="00C3032A">
            <w:pPr>
              <w:spacing w:before="40" w:after="40"/>
            </w:pPr>
            <w:r w:rsidRPr="00F620CE">
              <w:t xml:space="preserve">Άξονας Ανάπτυξης </w:t>
            </w:r>
            <w:r>
              <w:t>4</w:t>
            </w:r>
            <w:r w:rsidRPr="00F620CE">
              <w:t>:</w:t>
            </w:r>
            <w:r>
              <w:t xml:space="preserve"> Ανάπτυξη υποδομών</w:t>
            </w:r>
          </w:p>
        </w:tc>
        <w:tc>
          <w:tcPr>
            <w:tcW w:w="315" w:type="pct"/>
            <w:vAlign w:val="center"/>
          </w:tcPr>
          <w:p w14:paraId="30A5A481" w14:textId="77777777" w:rsidR="00C3032A" w:rsidRDefault="00C3032A" w:rsidP="00C3032A">
            <w:pPr>
              <w:spacing w:before="40" w:after="40"/>
              <w:jc w:val="center"/>
              <w:rPr>
                <w:rFonts w:cstheme="minorHAnsi"/>
              </w:rPr>
            </w:pPr>
          </w:p>
        </w:tc>
        <w:tc>
          <w:tcPr>
            <w:tcW w:w="315" w:type="pct"/>
            <w:vAlign w:val="center"/>
          </w:tcPr>
          <w:p w14:paraId="5DA4B870" w14:textId="77777777" w:rsidR="00C3032A" w:rsidRDefault="00C3032A" w:rsidP="00C3032A">
            <w:pPr>
              <w:spacing w:before="40" w:after="40"/>
              <w:jc w:val="center"/>
              <w:rPr>
                <w:rFonts w:cstheme="minorHAnsi"/>
              </w:rPr>
            </w:pPr>
          </w:p>
        </w:tc>
        <w:tc>
          <w:tcPr>
            <w:tcW w:w="315" w:type="pct"/>
            <w:vAlign w:val="center"/>
          </w:tcPr>
          <w:p w14:paraId="134476C8" w14:textId="77777777" w:rsidR="00C3032A" w:rsidRDefault="00C3032A" w:rsidP="00C3032A">
            <w:pPr>
              <w:spacing w:before="40" w:after="40"/>
              <w:jc w:val="center"/>
              <w:rPr>
                <w:rFonts w:cstheme="minorHAnsi"/>
              </w:rPr>
            </w:pPr>
          </w:p>
        </w:tc>
        <w:tc>
          <w:tcPr>
            <w:tcW w:w="315" w:type="pct"/>
            <w:vAlign w:val="center"/>
          </w:tcPr>
          <w:p w14:paraId="448DA52E" w14:textId="027A6289" w:rsidR="00C3032A" w:rsidRDefault="00E809FF" w:rsidP="00C3032A">
            <w:pPr>
              <w:spacing w:before="40" w:after="40"/>
              <w:jc w:val="center"/>
              <w:rPr>
                <w:rFonts w:cstheme="minorHAnsi"/>
              </w:rPr>
            </w:pPr>
            <w:r>
              <w:rPr>
                <w:rFonts w:cstheme="minorHAnsi"/>
              </w:rPr>
              <w:t>Χ</w:t>
            </w:r>
          </w:p>
        </w:tc>
        <w:tc>
          <w:tcPr>
            <w:tcW w:w="315" w:type="pct"/>
            <w:vAlign w:val="center"/>
          </w:tcPr>
          <w:p w14:paraId="0906BD57" w14:textId="77777777" w:rsidR="00C3032A" w:rsidRDefault="00C3032A" w:rsidP="00C3032A">
            <w:pPr>
              <w:spacing w:before="40" w:after="40"/>
              <w:jc w:val="center"/>
              <w:rPr>
                <w:rFonts w:cstheme="minorHAnsi"/>
              </w:rPr>
            </w:pPr>
          </w:p>
        </w:tc>
        <w:tc>
          <w:tcPr>
            <w:tcW w:w="315" w:type="pct"/>
            <w:vAlign w:val="center"/>
          </w:tcPr>
          <w:p w14:paraId="629A6E19" w14:textId="77777777" w:rsidR="00C3032A" w:rsidRDefault="00C3032A" w:rsidP="00C3032A">
            <w:pPr>
              <w:spacing w:before="40" w:after="40"/>
              <w:jc w:val="center"/>
              <w:rPr>
                <w:rFonts w:cstheme="minorHAnsi"/>
              </w:rPr>
            </w:pPr>
          </w:p>
        </w:tc>
        <w:tc>
          <w:tcPr>
            <w:tcW w:w="315" w:type="pct"/>
            <w:vAlign w:val="center"/>
          </w:tcPr>
          <w:p w14:paraId="597E9776" w14:textId="77777777" w:rsidR="00C3032A" w:rsidRDefault="00C3032A" w:rsidP="00C3032A">
            <w:pPr>
              <w:spacing w:before="40" w:after="40"/>
              <w:jc w:val="center"/>
              <w:rPr>
                <w:rFonts w:cstheme="minorHAnsi"/>
              </w:rPr>
            </w:pPr>
          </w:p>
        </w:tc>
      </w:tr>
      <w:tr w:rsidR="00C3032A" w14:paraId="2CB7BE96" w14:textId="77777777" w:rsidTr="00FB3558">
        <w:tc>
          <w:tcPr>
            <w:tcW w:w="2795" w:type="pct"/>
          </w:tcPr>
          <w:p w14:paraId="632627B4" w14:textId="0454ADA4" w:rsidR="00C3032A" w:rsidRDefault="00C3032A" w:rsidP="00C3032A">
            <w:pPr>
              <w:spacing w:before="40" w:after="40"/>
            </w:pPr>
            <w:r w:rsidRPr="00F620CE">
              <w:t xml:space="preserve">Άξονας Ανάπτυξης </w:t>
            </w:r>
            <w:r>
              <w:t>5</w:t>
            </w:r>
            <w:r w:rsidRPr="00F620CE">
              <w:t>:</w:t>
            </w:r>
            <w:r>
              <w:t xml:space="preserve"> Εξωστρέφεια</w:t>
            </w:r>
          </w:p>
        </w:tc>
        <w:tc>
          <w:tcPr>
            <w:tcW w:w="315" w:type="pct"/>
            <w:vAlign w:val="center"/>
          </w:tcPr>
          <w:p w14:paraId="49CE1D53" w14:textId="2C22E189" w:rsidR="00C3032A" w:rsidRDefault="00E809FF" w:rsidP="00C3032A">
            <w:pPr>
              <w:spacing w:before="40" w:after="40"/>
              <w:jc w:val="center"/>
              <w:rPr>
                <w:rFonts w:cstheme="minorHAnsi"/>
              </w:rPr>
            </w:pPr>
            <w:r>
              <w:rPr>
                <w:rFonts w:cstheme="minorHAnsi"/>
              </w:rPr>
              <w:t>Χ</w:t>
            </w:r>
          </w:p>
        </w:tc>
        <w:tc>
          <w:tcPr>
            <w:tcW w:w="315" w:type="pct"/>
            <w:vAlign w:val="center"/>
          </w:tcPr>
          <w:p w14:paraId="0347D970" w14:textId="51330E5A" w:rsidR="00C3032A" w:rsidRDefault="00E809FF" w:rsidP="00C3032A">
            <w:pPr>
              <w:spacing w:before="40" w:after="40"/>
              <w:jc w:val="center"/>
              <w:rPr>
                <w:rFonts w:cstheme="minorHAnsi"/>
              </w:rPr>
            </w:pPr>
            <w:r>
              <w:rPr>
                <w:rFonts w:cstheme="minorHAnsi"/>
              </w:rPr>
              <w:t>Χ</w:t>
            </w:r>
          </w:p>
        </w:tc>
        <w:tc>
          <w:tcPr>
            <w:tcW w:w="315" w:type="pct"/>
            <w:vAlign w:val="center"/>
          </w:tcPr>
          <w:p w14:paraId="766D60D2" w14:textId="77777777" w:rsidR="00C3032A" w:rsidRDefault="00C3032A" w:rsidP="00C3032A">
            <w:pPr>
              <w:spacing w:before="40" w:after="40"/>
              <w:jc w:val="center"/>
              <w:rPr>
                <w:rFonts w:cstheme="minorHAnsi"/>
              </w:rPr>
            </w:pPr>
          </w:p>
        </w:tc>
        <w:tc>
          <w:tcPr>
            <w:tcW w:w="315" w:type="pct"/>
            <w:vAlign w:val="center"/>
          </w:tcPr>
          <w:p w14:paraId="5D284EE7" w14:textId="596BB514" w:rsidR="00C3032A" w:rsidRDefault="00C3032A" w:rsidP="00C3032A">
            <w:pPr>
              <w:spacing w:before="40" w:after="40"/>
              <w:jc w:val="center"/>
              <w:rPr>
                <w:rFonts w:cstheme="minorHAnsi"/>
              </w:rPr>
            </w:pPr>
          </w:p>
        </w:tc>
        <w:tc>
          <w:tcPr>
            <w:tcW w:w="315" w:type="pct"/>
            <w:vAlign w:val="center"/>
          </w:tcPr>
          <w:p w14:paraId="6E67D300" w14:textId="2EBA6B69" w:rsidR="00C3032A" w:rsidRDefault="00E809FF" w:rsidP="00C3032A">
            <w:pPr>
              <w:spacing w:before="40" w:after="40"/>
              <w:jc w:val="center"/>
              <w:rPr>
                <w:rFonts w:cstheme="minorHAnsi"/>
              </w:rPr>
            </w:pPr>
            <w:r>
              <w:rPr>
                <w:rFonts w:cstheme="minorHAnsi"/>
              </w:rPr>
              <w:t>Χ</w:t>
            </w:r>
          </w:p>
        </w:tc>
        <w:tc>
          <w:tcPr>
            <w:tcW w:w="315" w:type="pct"/>
            <w:vAlign w:val="center"/>
          </w:tcPr>
          <w:p w14:paraId="20169419" w14:textId="77777777" w:rsidR="00C3032A" w:rsidRDefault="00C3032A" w:rsidP="00C3032A">
            <w:pPr>
              <w:spacing w:before="40" w:after="40"/>
              <w:jc w:val="center"/>
              <w:rPr>
                <w:rFonts w:cstheme="minorHAnsi"/>
              </w:rPr>
            </w:pPr>
          </w:p>
        </w:tc>
        <w:tc>
          <w:tcPr>
            <w:tcW w:w="315" w:type="pct"/>
            <w:vAlign w:val="center"/>
          </w:tcPr>
          <w:p w14:paraId="1D3C488B" w14:textId="77777777" w:rsidR="00C3032A" w:rsidRDefault="00C3032A" w:rsidP="00C3032A">
            <w:pPr>
              <w:spacing w:before="40" w:after="40"/>
              <w:jc w:val="center"/>
              <w:rPr>
                <w:rFonts w:cstheme="minorHAnsi"/>
              </w:rPr>
            </w:pPr>
          </w:p>
        </w:tc>
      </w:tr>
      <w:tr w:rsidR="00FB3558" w14:paraId="5D70185A" w14:textId="77777777" w:rsidTr="00FB3558">
        <w:tc>
          <w:tcPr>
            <w:tcW w:w="5000" w:type="pct"/>
            <w:gridSpan w:val="8"/>
            <w:shd w:val="clear" w:color="auto" w:fill="D9D9D9" w:themeFill="background1" w:themeFillShade="D9"/>
            <w:vAlign w:val="center"/>
          </w:tcPr>
          <w:p w14:paraId="52568D1B" w14:textId="4E2E7845" w:rsidR="00FB3558" w:rsidRPr="00D01AC3" w:rsidRDefault="00FB3558" w:rsidP="00FB3558">
            <w:pPr>
              <w:spacing w:before="40" w:after="40"/>
              <w:rPr>
                <w:rFonts w:cstheme="minorHAnsi"/>
              </w:rPr>
            </w:pPr>
            <w:r w:rsidRPr="000F6876">
              <w:rPr>
                <w:b/>
                <w:bCs/>
              </w:rPr>
              <w:t xml:space="preserve">Εθνική </w:t>
            </w:r>
            <w:r>
              <w:rPr>
                <w:b/>
                <w:bCs/>
              </w:rPr>
              <w:t>σ</w:t>
            </w:r>
            <w:r w:rsidRPr="000F6876">
              <w:rPr>
                <w:b/>
                <w:bCs/>
              </w:rPr>
              <w:t xml:space="preserve">τρατηγική για τη </w:t>
            </w:r>
            <w:r>
              <w:rPr>
                <w:b/>
                <w:bCs/>
              </w:rPr>
              <w:t>β</w:t>
            </w:r>
            <w:r w:rsidRPr="000F6876">
              <w:rPr>
                <w:b/>
                <w:bCs/>
              </w:rPr>
              <w:t>ιομηχανία</w:t>
            </w:r>
          </w:p>
        </w:tc>
      </w:tr>
      <w:tr w:rsidR="0034399D" w14:paraId="4DD92DB0" w14:textId="77777777" w:rsidTr="00FB3558">
        <w:tc>
          <w:tcPr>
            <w:tcW w:w="2795" w:type="pct"/>
            <w:vAlign w:val="center"/>
          </w:tcPr>
          <w:p w14:paraId="306322D7" w14:textId="708C694A" w:rsidR="000F6876" w:rsidRPr="00D01AC3" w:rsidRDefault="009D029F" w:rsidP="000927CE">
            <w:pPr>
              <w:spacing w:before="40" w:after="40"/>
              <w:rPr>
                <w:rFonts w:ascii="Calibri" w:hAnsi="Calibri" w:cs="Calibri"/>
              </w:rPr>
            </w:pPr>
            <w:r>
              <w:rPr>
                <w:rFonts w:ascii="Calibri" w:hAnsi="Calibri" w:cs="Calibri"/>
              </w:rPr>
              <w:t xml:space="preserve">Στρατηγική Κατεύθυνση 1: </w:t>
            </w:r>
            <w:r w:rsidRPr="009D029F">
              <w:rPr>
                <w:rFonts w:ascii="Calibri" w:hAnsi="Calibri" w:cs="Calibri"/>
              </w:rPr>
              <w:t>Αύξηση Ανταγωνιστικότητας</w:t>
            </w:r>
          </w:p>
        </w:tc>
        <w:tc>
          <w:tcPr>
            <w:tcW w:w="315" w:type="pct"/>
            <w:vAlign w:val="center"/>
          </w:tcPr>
          <w:p w14:paraId="663C6C64" w14:textId="728D52A2" w:rsidR="000F6876" w:rsidRPr="00D01AC3" w:rsidRDefault="009D029F" w:rsidP="000927CE">
            <w:pPr>
              <w:spacing w:before="40" w:after="40"/>
              <w:jc w:val="center"/>
              <w:rPr>
                <w:rFonts w:cstheme="minorHAnsi"/>
              </w:rPr>
            </w:pPr>
            <w:r>
              <w:rPr>
                <w:rFonts w:cstheme="minorHAnsi"/>
              </w:rPr>
              <w:t>Χ</w:t>
            </w:r>
          </w:p>
        </w:tc>
        <w:tc>
          <w:tcPr>
            <w:tcW w:w="315" w:type="pct"/>
            <w:vAlign w:val="center"/>
          </w:tcPr>
          <w:p w14:paraId="371733D0" w14:textId="32A812A1" w:rsidR="000F6876" w:rsidRPr="00D01AC3" w:rsidRDefault="009D029F" w:rsidP="000927CE">
            <w:pPr>
              <w:spacing w:before="40" w:after="40"/>
              <w:jc w:val="center"/>
              <w:rPr>
                <w:rFonts w:cstheme="minorHAnsi"/>
              </w:rPr>
            </w:pPr>
            <w:r>
              <w:rPr>
                <w:rFonts w:cstheme="minorHAnsi"/>
              </w:rPr>
              <w:t>Χ</w:t>
            </w:r>
          </w:p>
        </w:tc>
        <w:tc>
          <w:tcPr>
            <w:tcW w:w="315" w:type="pct"/>
            <w:vAlign w:val="center"/>
          </w:tcPr>
          <w:p w14:paraId="102B733B" w14:textId="77777777" w:rsidR="000F6876" w:rsidRPr="00D01AC3" w:rsidRDefault="000F6876" w:rsidP="000927CE">
            <w:pPr>
              <w:spacing w:before="40" w:after="40"/>
              <w:jc w:val="center"/>
              <w:rPr>
                <w:rFonts w:cstheme="minorHAnsi"/>
              </w:rPr>
            </w:pPr>
          </w:p>
        </w:tc>
        <w:tc>
          <w:tcPr>
            <w:tcW w:w="315" w:type="pct"/>
            <w:vAlign w:val="center"/>
          </w:tcPr>
          <w:p w14:paraId="6DF0488A" w14:textId="77777777" w:rsidR="000F6876" w:rsidRPr="00D01AC3" w:rsidRDefault="000F6876" w:rsidP="000927CE">
            <w:pPr>
              <w:spacing w:before="40" w:after="40"/>
              <w:jc w:val="center"/>
              <w:rPr>
                <w:rFonts w:cstheme="minorHAnsi"/>
              </w:rPr>
            </w:pPr>
          </w:p>
        </w:tc>
        <w:tc>
          <w:tcPr>
            <w:tcW w:w="315" w:type="pct"/>
            <w:vAlign w:val="center"/>
          </w:tcPr>
          <w:p w14:paraId="361BD97C" w14:textId="77777777" w:rsidR="000F6876" w:rsidRPr="00D01AC3" w:rsidRDefault="000F6876" w:rsidP="000927CE">
            <w:pPr>
              <w:spacing w:before="40" w:after="40"/>
              <w:jc w:val="center"/>
              <w:rPr>
                <w:rFonts w:cstheme="minorHAnsi"/>
              </w:rPr>
            </w:pPr>
          </w:p>
        </w:tc>
        <w:tc>
          <w:tcPr>
            <w:tcW w:w="315" w:type="pct"/>
            <w:vAlign w:val="center"/>
          </w:tcPr>
          <w:p w14:paraId="65732D8E" w14:textId="0AA0C3B4" w:rsidR="000F6876" w:rsidRPr="00D01AC3" w:rsidRDefault="000F6876" w:rsidP="000927CE">
            <w:pPr>
              <w:spacing w:before="40" w:after="40"/>
              <w:jc w:val="center"/>
              <w:rPr>
                <w:rFonts w:cstheme="minorHAnsi"/>
              </w:rPr>
            </w:pPr>
          </w:p>
        </w:tc>
        <w:tc>
          <w:tcPr>
            <w:tcW w:w="315" w:type="pct"/>
            <w:vAlign w:val="center"/>
          </w:tcPr>
          <w:p w14:paraId="0EA793AE" w14:textId="74DF750A" w:rsidR="000F6876" w:rsidRPr="00D01AC3" w:rsidRDefault="009D029F" w:rsidP="000927CE">
            <w:pPr>
              <w:spacing w:before="40" w:after="40"/>
              <w:jc w:val="center"/>
              <w:rPr>
                <w:rFonts w:cstheme="minorHAnsi"/>
              </w:rPr>
            </w:pPr>
            <w:r>
              <w:rPr>
                <w:rFonts w:cstheme="minorHAnsi"/>
              </w:rPr>
              <w:t>Χ</w:t>
            </w:r>
          </w:p>
        </w:tc>
      </w:tr>
      <w:tr w:rsidR="0034399D" w14:paraId="157AFAFC" w14:textId="77777777" w:rsidTr="00FB3558">
        <w:tc>
          <w:tcPr>
            <w:tcW w:w="2795" w:type="pct"/>
          </w:tcPr>
          <w:p w14:paraId="1FBA8A9D" w14:textId="52952178" w:rsidR="009D029F" w:rsidRPr="00D01AC3" w:rsidRDefault="009D029F" w:rsidP="009D029F">
            <w:pPr>
              <w:spacing w:before="40" w:after="40"/>
              <w:rPr>
                <w:rFonts w:ascii="Calibri" w:hAnsi="Calibri" w:cs="Calibri"/>
              </w:rPr>
            </w:pPr>
            <w:r w:rsidRPr="00E4278F">
              <w:rPr>
                <w:rFonts w:ascii="Calibri" w:hAnsi="Calibri" w:cs="Calibri"/>
              </w:rPr>
              <w:t xml:space="preserve">Στρατηγική Κατεύθυνση </w:t>
            </w:r>
            <w:r>
              <w:rPr>
                <w:rFonts w:ascii="Calibri" w:hAnsi="Calibri" w:cs="Calibri"/>
              </w:rPr>
              <w:t>2</w:t>
            </w:r>
            <w:r w:rsidRPr="00E4278F">
              <w:rPr>
                <w:rFonts w:ascii="Calibri" w:hAnsi="Calibri" w:cs="Calibri"/>
              </w:rPr>
              <w:t xml:space="preserve">: </w:t>
            </w:r>
            <w:r w:rsidRPr="009D029F">
              <w:rPr>
                <w:rFonts w:ascii="Calibri" w:hAnsi="Calibri" w:cs="Calibri"/>
              </w:rPr>
              <w:t>Καινοτομία</w:t>
            </w:r>
          </w:p>
        </w:tc>
        <w:tc>
          <w:tcPr>
            <w:tcW w:w="315" w:type="pct"/>
            <w:vAlign w:val="center"/>
          </w:tcPr>
          <w:p w14:paraId="52645C0F" w14:textId="3B99F692"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6F2CA009" w14:textId="1C951549"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1E046B63" w14:textId="77777777" w:rsidR="009D029F" w:rsidRPr="00D01AC3" w:rsidRDefault="009D029F" w:rsidP="009D029F">
            <w:pPr>
              <w:spacing w:before="40" w:after="40"/>
              <w:jc w:val="center"/>
              <w:rPr>
                <w:rFonts w:cstheme="minorHAnsi"/>
              </w:rPr>
            </w:pPr>
          </w:p>
        </w:tc>
        <w:tc>
          <w:tcPr>
            <w:tcW w:w="315" w:type="pct"/>
            <w:vAlign w:val="center"/>
          </w:tcPr>
          <w:p w14:paraId="2A988105" w14:textId="603E999B" w:rsidR="009D029F" w:rsidRPr="00D01AC3" w:rsidRDefault="009D029F" w:rsidP="009D029F">
            <w:pPr>
              <w:spacing w:before="40" w:after="40"/>
              <w:jc w:val="center"/>
              <w:rPr>
                <w:rFonts w:cstheme="minorHAnsi"/>
              </w:rPr>
            </w:pPr>
          </w:p>
        </w:tc>
        <w:tc>
          <w:tcPr>
            <w:tcW w:w="315" w:type="pct"/>
            <w:vAlign w:val="center"/>
          </w:tcPr>
          <w:p w14:paraId="379A5E4E" w14:textId="77777777" w:rsidR="009D029F" w:rsidRPr="00D01AC3" w:rsidRDefault="009D029F" w:rsidP="009D029F">
            <w:pPr>
              <w:spacing w:before="40" w:after="40"/>
              <w:jc w:val="center"/>
              <w:rPr>
                <w:rFonts w:cstheme="minorHAnsi"/>
              </w:rPr>
            </w:pPr>
          </w:p>
        </w:tc>
        <w:tc>
          <w:tcPr>
            <w:tcW w:w="315" w:type="pct"/>
            <w:vAlign w:val="center"/>
          </w:tcPr>
          <w:p w14:paraId="3820A6BC" w14:textId="77777777" w:rsidR="009D029F" w:rsidRPr="00D01AC3" w:rsidRDefault="009D029F" w:rsidP="009D029F">
            <w:pPr>
              <w:spacing w:before="40" w:after="40"/>
              <w:jc w:val="center"/>
              <w:rPr>
                <w:rFonts w:cstheme="minorHAnsi"/>
              </w:rPr>
            </w:pPr>
          </w:p>
        </w:tc>
        <w:tc>
          <w:tcPr>
            <w:tcW w:w="315" w:type="pct"/>
            <w:vAlign w:val="center"/>
          </w:tcPr>
          <w:p w14:paraId="57A95050" w14:textId="1E5E479F" w:rsidR="009D029F" w:rsidRPr="00D01AC3" w:rsidRDefault="009D029F" w:rsidP="009D029F">
            <w:pPr>
              <w:spacing w:before="40" w:after="40"/>
              <w:jc w:val="center"/>
              <w:rPr>
                <w:rFonts w:cstheme="minorHAnsi"/>
              </w:rPr>
            </w:pPr>
            <w:r>
              <w:rPr>
                <w:rFonts w:cstheme="minorHAnsi"/>
              </w:rPr>
              <w:t>Χ</w:t>
            </w:r>
          </w:p>
        </w:tc>
      </w:tr>
      <w:tr w:rsidR="0034399D" w14:paraId="36814AE1" w14:textId="77777777" w:rsidTr="00FB3558">
        <w:tc>
          <w:tcPr>
            <w:tcW w:w="2795" w:type="pct"/>
          </w:tcPr>
          <w:p w14:paraId="29FB5AEF" w14:textId="1B02355F" w:rsidR="009D029F" w:rsidRPr="00D01AC3" w:rsidRDefault="009D029F" w:rsidP="009D029F">
            <w:pPr>
              <w:spacing w:before="40" w:after="40"/>
              <w:rPr>
                <w:rFonts w:ascii="Calibri" w:hAnsi="Calibri" w:cs="Calibri"/>
              </w:rPr>
            </w:pPr>
            <w:r w:rsidRPr="00E4278F">
              <w:rPr>
                <w:rFonts w:ascii="Calibri" w:hAnsi="Calibri" w:cs="Calibri"/>
              </w:rPr>
              <w:t xml:space="preserve">Στρατηγική Κατεύθυνση </w:t>
            </w:r>
            <w:r>
              <w:rPr>
                <w:rFonts w:ascii="Calibri" w:hAnsi="Calibri" w:cs="Calibri"/>
              </w:rPr>
              <w:t>3</w:t>
            </w:r>
            <w:r w:rsidRPr="00E4278F">
              <w:rPr>
                <w:rFonts w:ascii="Calibri" w:hAnsi="Calibri" w:cs="Calibri"/>
              </w:rPr>
              <w:t xml:space="preserve">: </w:t>
            </w:r>
            <w:r w:rsidRPr="009D029F">
              <w:rPr>
                <w:rFonts w:ascii="Calibri" w:hAnsi="Calibri" w:cs="Calibri"/>
              </w:rPr>
              <w:t xml:space="preserve">Ψηφιακός </w:t>
            </w:r>
            <w:r>
              <w:rPr>
                <w:rFonts w:ascii="Calibri" w:hAnsi="Calibri" w:cs="Calibri"/>
              </w:rPr>
              <w:t>μ</w:t>
            </w:r>
            <w:r w:rsidRPr="009D029F">
              <w:rPr>
                <w:rFonts w:ascii="Calibri" w:hAnsi="Calibri" w:cs="Calibri"/>
              </w:rPr>
              <w:t>ετασχηματισμός</w:t>
            </w:r>
          </w:p>
        </w:tc>
        <w:tc>
          <w:tcPr>
            <w:tcW w:w="315" w:type="pct"/>
            <w:vAlign w:val="center"/>
          </w:tcPr>
          <w:p w14:paraId="2ADC3DF2" w14:textId="21EE57C9"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5E412C74" w14:textId="4FAA7643"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0553392F" w14:textId="77777777" w:rsidR="009D029F" w:rsidRPr="00D01AC3" w:rsidRDefault="009D029F" w:rsidP="009D029F">
            <w:pPr>
              <w:spacing w:before="40" w:after="40"/>
              <w:jc w:val="center"/>
              <w:rPr>
                <w:rFonts w:cstheme="minorHAnsi"/>
              </w:rPr>
            </w:pPr>
          </w:p>
        </w:tc>
        <w:tc>
          <w:tcPr>
            <w:tcW w:w="315" w:type="pct"/>
            <w:vAlign w:val="center"/>
          </w:tcPr>
          <w:p w14:paraId="64C567C9" w14:textId="77777777" w:rsidR="009D029F" w:rsidRPr="00D01AC3" w:rsidRDefault="009D029F" w:rsidP="009D029F">
            <w:pPr>
              <w:spacing w:before="40" w:after="40"/>
              <w:jc w:val="center"/>
              <w:rPr>
                <w:rFonts w:cstheme="minorHAnsi"/>
              </w:rPr>
            </w:pPr>
          </w:p>
        </w:tc>
        <w:tc>
          <w:tcPr>
            <w:tcW w:w="315" w:type="pct"/>
            <w:vAlign w:val="center"/>
          </w:tcPr>
          <w:p w14:paraId="042B6E34" w14:textId="77777777" w:rsidR="009D029F" w:rsidRPr="00D01AC3" w:rsidRDefault="009D029F" w:rsidP="009D029F">
            <w:pPr>
              <w:spacing w:before="40" w:after="40"/>
              <w:jc w:val="center"/>
              <w:rPr>
                <w:rFonts w:cstheme="minorHAnsi"/>
              </w:rPr>
            </w:pPr>
          </w:p>
        </w:tc>
        <w:tc>
          <w:tcPr>
            <w:tcW w:w="315" w:type="pct"/>
            <w:vAlign w:val="center"/>
          </w:tcPr>
          <w:p w14:paraId="112F6EC0" w14:textId="77777777" w:rsidR="009D029F" w:rsidRPr="00D01AC3" w:rsidRDefault="009D029F" w:rsidP="009D029F">
            <w:pPr>
              <w:spacing w:before="40" w:after="40"/>
              <w:jc w:val="center"/>
              <w:rPr>
                <w:rFonts w:cstheme="minorHAnsi"/>
              </w:rPr>
            </w:pPr>
          </w:p>
        </w:tc>
        <w:tc>
          <w:tcPr>
            <w:tcW w:w="315" w:type="pct"/>
            <w:vAlign w:val="center"/>
          </w:tcPr>
          <w:p w14:paraId="63B87585" w14:textId="77777777" w:rsidR="009D029F" w:rsidRPr="00D01AC3" w:rsidRDefault="009D029F" w:rsidP="009D029F">
            <w:pPr>
              <w:spacing w:before="40" w:after="40"/>
              <w:jc w:val="center"/>
              <w:rPr>
                <w:rFonts w:cstheme="minorHAnsi"/>
              </w:rPr>
            </w:pPr>
          </w:p>
        </w:tc>
      </w:tr>
      <w:tr w:rsidR="0034399D" w14:paraId="32290C17" w14:textId="77777777" w:rsidTr="00FB3558">
        <w:tc>
          <w:tcPr>
            <w:tcW w:w="2795" w:type="pct"/>
          </w:tcPr>
          <w:p w14:paraId="1922723B" w14:textId="03145169" w:rsidR="009D029F" w:rsidRPr="00D01AC3" w:rsidRDefault="009D029F" w:rsidP="009D029F">
            <w:pPr>
              <w:spacing w:before="40" w:after="40"/>
              <w:rPr>
                <w:rFonts w:ascii="Calibri" w:hAnsi="Calibri" w:cs="Calibri"/>
              </w:rPr>
            </w:pPr>
            <w:r w:rsidRPr="00E4278F">
              <w:rPr>
                <w:rFonts w:ascii="Calibri" w:hAnsi="Calibri" w:cs="Calibri"/>
              </w:rPr>
              <w:t xml:space="preserve">Στρατηγική Κατεύθυνση </w:t>
            </w:r>
            <w:r>
              <w:rPr>
                <w:rFonts w:ascii="Calibri" w:hAnsi="Calibri" w:cs="Calibri"/>
              </w:rPr>
              <w:t>4</w:t>
            </w:r>
            <w:r w:rsidRPr="00E4278F">
              <w:rPr>
                <w:rFonts w:ascii="Calibri" w:hAnsi="Calibri" w:cs="Calibri"/>
              </w:rPr>
              <w:t xml:space="preserve">: </w:t>
            </w:r>
            <w:r w:rsidRPr="009D029F">
              <w:rPr>
                <w:rFonts w:ascii="Calibri" w:hAnsi="Calibri" w:cs="Calibri"/>
              </w:rPr>
              <w:t xml:space="preserve">Πράσινος </w:t>
            </w:r>
            <w:r>
              <w:rPr>
                <w:rFonts w:ascii="Calibri" w:hAnsi="Calibri" w:cs="Calibri"/>
              </w:rPr>
              <w:t>μ</w:t>
            </w:r>
            <w:r w:rsidRPr="009D029F">
              <w:rPr>
                <w:rFonts w:ascii="Calibri" w:hAnsi="Calibri" w:cs="Calibri"/>
              </w:rPr>
              <w:t>ετασχηματισμός</w:t>
            </w:r>
          </w:p>
        </w:tc>
        <w:tc>
          <w:tcPr>
            <w:tcW w:w="315" w:type="pct"/>
            <w:vAlign w:val="center"/>
          </w:tcPr>
          <w:p w14:paraId="598508C4" w14:textId="5987C3AD"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5FAE1E0B" w14:textId="486AADCC"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35C379D8" w14:textId="77777777" w:rsidR="009D029F" w:rsidRPr="00D01AC3" w:rsidRDefault="009D029F" w:rsidP="009D029F">
            <w:pPr>
              <w:spacing w:before="40" w:after="40"/>
              <w:jc w:val="center"/>
              <w:rPr>
                <w:rFonts w:cstheme="minorHAnsi"/>
              </w:rPr>
            </w:pPr>
          </w:p>
        </w:tc>
        <w:tc>
          <w:tcPr>
            <w:tcW w:w="315" w:type="pct"/>
            <w:vAlign w:val="center"/>
          </w:tcPr>
          <w:p w14:paraId="272611E3" w14:textId="31D5BC40" w:rsidR="009D029F" w:rsidRPr="00D01AC3" w:rsidRDefault="009D029F" w:rsidP="009D029F">
            <w:pPr>
              <w:spacing w:before="40" w:after="40"/>
              <w:jc w:val="center"/>
              <w:rPr>
                <w:rFonts w:cstheme="minorHAnsi"/>
              </w:rPr>
            </w:pPr>
          </w:p>
        </w:tc>
        <w:tc>
          <w:tcPr>
            <w:tcW w:w="315" w:type="pct"/>
            <w:vAlign w:val="center"/>
          </w:tcPr>
          <w:p w14:paraId="7A88F0B3" w14:textId="77777777" w:rsidR="009D029F" w:rsidRPr="00D01AC3" w:rsidRDefault="009D029F" w:rsidP="009D029F">
            <w:pPr>
              <w:spacing w:before="40" w:after="40"/>
              <w:jc w:val="center"/>
              <w:rPr>
                <w:rFonts w:cstheme="minorHAnsi"/>
              </w:rPr>
            </w:pPr>
          </w:p>
        </w:tc>
        <w:tc>
          <w:tcPr>
            <w:tcW w:w="315" w:type="pct"/>
            <w:vAlign w:val="center"/>
          </w:tcPr>
          <w:p w14:paraId="72870EEA" w14:textId="1BEA6C53" w:rsidR="009D029F" w:rsidRPr="00D01AC3" w:rsidRDefault="00A8136D" w:rsidP="009D029F">
            <w:pPr>
              <w:spacing w:before="40" w:after="40"/>
              <w:jc w:val="center"/>
              <w:rPr>
                <w:rFonts w:cstheme="minorHAnsi"/>
              </w:rPr>
            </w:pPr>
            <w:r>
              <w:rPr>
                <w:rFonts w:cstheme="minorHAnsi"/>
              </w:rPr>
              <w:t>Χ</w:t>
            </w:r>
          </w:p>
        </w:tc>
        <w:tc>
          <w:tcPr>
            <w:tcW w:w="315" w:type="pct"/>
            <w:vAlign w:val="center"/>
          </w:tcPr>
          <w:p w14:paraId="42542C01" w14:textId="77777777" w:rsidR="009D029F" w:rsidRPr="00D01AC3" w:rsidRDefault="009D029F" w:rsidP="009D029F">
            <w:pPr>
              <w:spacing w:before="40" w:after="40"/>
              <w:jc w:val="center"/>
              <w:rPr>
                <w:rFonts w:cstheme="minorHAnsi"/>
              </w:rPr>
            </w:pPr>
          </w:p>
        </w:tc>
      </w:tr>
      <w:tr w:rsidR="0034399D" w14:paraId="089CB1EB" w14:textId="77777777" w:rsidTr="00FB3558">
        <w:tc>
          <w:tcPr>
            <w:tcW w:w="2795" w:type="pct"/>
          </w:tcPr>
          <w:p w14:paraId="6BC18D25" w14:textId="67FCCEF8" w:rsidR="009D029F" w:rsidRPr="00D01AC3" w:rsidRDefault="009D029F" w:rsidP="009D029F">
            <w:pPr>
              <w:spacing w:before="40" w:after="40"/>
              <w:rPr>
                <w:rFonts w:ascii="Calibri" w:hAnsi="Calibri" w:cs="Calibri"/>
              </w:rPr>
            </w:pPr>
            <w:r w:rsidRPr="00E4278F">
              <w:rPr>
                <w:rFonts w:ascii="Calibri" w:hAnsi="Calibri" w:cs="Calibri"/>
              </w:rPr>
              <w:t xml:space="preserve">Στρατηγική Κατεύθυνση </w:t>
            </w:r>
            <w:r>
              <w:rPr>
                <w:rFonts w:ascii="Calibri" w:hAnsi="Calibri" w:cs="Calibri"/>
              </w:rPr>
              <w:t>5</w:t>
            </w:r>
            <w:r w:rsidRPr="00E4278F">
              <w:rPr>
                <w:rFonts w:ascii="Calibri" w:hAnsi="Calibri" w:cs="Calibri"/>
              </w:rPr>
              <w:t xml:space="preserve">: </w:t>
            </w:r>
            <w:r w:rsidRPr="009D029F">
              <w:rPr>
                <w:rFonts w:ascii="Calibri" w:hAnsi="Calibri" w:cs="Calibri"/>
              </w:rPr>
              <w:t>Ανθρώπινο δυναμικό και δεξιότητες</w:t>
            </w:r>
          </w:p>
        </w:tc>
        <w:tc>
          <w:tcPr>
            <w:tcW w:w="315" w:type="pct"/>
            <w:vAlign w:val="center"/>
          </w:tcPr>
          <w:p w14:paraId="7B50A685" w14:textId="3F9A3ECE"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601133AD" w14:textId="1B683A8E"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0EF85B54" w14:textId="77777777" w:rsidR="009D029F" w:rsidRPr="00D01AC3" w:rsidRDefault="009D029F" w:rsidP="009D029F">
            <w:pPr>
              <w:spacing w:before="40" w:after="40"/>
              <w:jc w:val="center"/>
              <w:rPr>
                <w:rFonts w:cstheme="minorHAnsi"/>
              </w:rPr>
            </w:pPr>
          </w:p>
        </w:tc>
        <w:tc>
          <w:tcPr>
            <w:tcW w:w="315" w:type="pct"/>
            <w:vAlign w:val="center"/>
          </w:tcPr>
          <w:p w14:paraId="68D45312" w14:textId="7447134E" w:rsidR="009D029F" w:rsidRPr="00D01AC3" w:rsidRDefault="009D029F" w:rsidP="009D029F">
            <w:pPr>
              <w:spacing w:before="40" w:after="40"/>
              <w:jc w:val="center"/>
              <w:rPr>
                <w:rFonts w:cstheme="minorHAnsi"/>
              </w:rPr>
            </w:pPr>
          </w:p>
        </w:tc>
        <w:tc>
          <w:tcPr>
            <w:tcW w:w="315" w:type="pct"/>
            <w:vAlign w:val="center"/>
          </w:tcPr>
          <w:p w14:paraId="3483C42A" w14:textId="77777777" w:rsidR="009D029F" w:rsidRPr="00D01AC3" w:rsidRDefault="009D029F" w:rsidP="009D029F">
            <w:pPr>
              <w:spacing w:before="40" w:after="40"/>
              <w:jc w:val="center"/>
              <w:rPr>
                <w:rFonts w:cstheme="minorHAnsi"/>
              </w:rPr>
            </w:pPr>
          </w:p>
        </w:tc>
        <w:tc>
          <w:tcPr>
            <w:tcW w:w="315" w:type="pct"/>
            <w:vAlign w:val="center"/>
          </w:tcPr>
          <w:p w14:paraId="3E0944F1" w14:textId="77777777" w:rsidR="009D029F" w:rsidRPr="00D01AC3" w:rsidRDefault="009D029F" w:rsidP="009D029F">
            <w:pPr>
              <w:spacing w:before="40" w:after="40"/>
              <w:jc w:val="center"/>
              <w:rPr>
                <w:rFonts w:cstheme="minorHAnsi"/>
              </w:rPr>
            </w:pPr>
          </w:p>
        </w:tc>
        <w:tc>
          <w:tcPr>
            <w:tcW w:w="315" w:type="pct"/>
            <w:vAlign w:val="center"/>
          </w:tcPr>
          <w:p w14:paraId="04A6A88C" w14:textId="089B2BA3" w:rsidR="009D029F" w:rsidRPr="00D01AC3" w:rsidRDefault="009D029F" w:rsidP="009D029F">
            <w:pPr>
              <w:spacing w:before="40" w:after="40"/>
              <w:jc w:val="center"/>
              <w:rPr>
                <w:rFonts w:cstheme="minorHAnsi"/>
              </w:rPr>
            </w:pPr>
            <w:r>
              <w:rPr>
                <w:rFonts w:cstheme="minorHAnsi"/>
              </w:rPr>
              <w:t>Χ</w:t>
            </w:r>
          </w:p>
        </w:tc>
      </w:tr>
      <w:tr w:rsidR="0034399D" w14:paraId="6ADB7BAA" w14:textId="77777777" w:rsidTr="00FB3558">
        <w:tc>
          <w:tcPr>
            <w:tcW w:w="2795" w:type="pct"/>
          </w:tcPr>
          <w:p w14:paraId="7E623A8A" w14:textId="68D99D20" w:rsidR="009D029F" w:rsidRPr="00D01AC3" w:rsidRDefault="009D029F" w:rsidP="009D029F">
            <w:pPr>
              <w:spacing w:before="40" w:after="40"/>
              <w:rPr>
                <w:rFonts w:ascii="Calibri" w:hAnsi="Calibri" w:cs="Calibri"/>
              </w:rPr>
            </w:pPr>
            <w:r w:rsidRPr="00E4278F">
              <w:rPr>
                <w:rFonts w:ascii="Calibri" w:hAnsi="Calibri" w:cs="Calibri"/>
              </w:rPr>
              <w:t xml:space="preserve">Στρατηγική Κατεύθυνση </w:t>
            </w:r>
            <w:r>
              <w:rPr>
                <w:rFonts w:ascii="Calibri" w:hAnsi="Calibri" w:cs="Calibri"/>
              </w:rPr>
              <w:t>6</w:t>
            </w:r>
            <w:r w:rsidRPr="00E4278F">
              <w:rPr>
                <w:rFonts w:ascii="Calibri" w:hAnsi="Calibri" w:cs="Calibri"/>
              </w:rPr>
              <w:t xml:space="preserve">: </w:t>
            </w:r>
            <w:r w:rsidRPr="009D029F">
              <w:rPr>
                <w:rFonts w:ascii="Calibri" w:hAnsi="Calibri" w:cs="Calibri"/>
              </w:rPr>
              <w:t xml:space="preserve">Επιχειρηματικό </w:t>
            </w:r>
            <w:r>
              <w:rPr>
                <w:rFonts w:ascii="Calibri" w:hAnsi="Calibri" w:cs="Calibri"/>
              </w:rPr>
              <w:t>π</w:t>
            </w:r>
            <w:r w:rsidRPr="009D029F">
              <w:rPr>
                <w:rFonts w:ascii="Calibri" w:hAnsi="Calibri" w:cs="Calibri"/>
              </w:rPr>
              <w:t>εριβάλλον</w:t>
            </w:r>
          </w:p>
        </w:tc>
        <w:tc>
          <w:tcPr>
            <w:tcW w:w="315" w:type="pct"/>
            <w:vAlign w:val="center"/>
          </w:tcPr>
          <w:p w14:paraId="196CCCDA" w14:textId="2F0C9DE8" w:rsidR="009D029F" w:rsidRPr="00D01AC3" w:rsidRDefault="009D029F" w:rsidP="009D029F">
            <w:pPr>
              <w:spacing w:before="40" w:after="40"/>
              <w:jc w:val="center"/>
              <w:rPr>
                <w:rFonts w:cstheme="minorHAnsi"/>
              </w:rPr>
            </w:pPr>
          </w:p>
        </w:tc>
        <w:tc>
          <w:tcPr>
            <w:tcW w:w="315" w:type="pct"/>
            <w:vAlign w:val="center"/>
          </w:tcPr>
          <w:p w14:paraId="7DFB7F77" w14:textId="77777777" w:rsidR="009D029F" w:rsidRPr="00D01AC3" w:rsidRDefault="009D029F" w:rsidP="009D029F">
            <w:pPr>
              <w:spacing w:before="40" w:after="40"/>
              <w:jc w:val="center"/>
              <w:rPr>
                <w:rFonts w:cstheme="minorHAnsi"/>
              </w:rPr>
            </w:pPr>
          </w:p>
        </w:tc>
        <w:tc>
          <w:tcPr>
            <w:tcW w:w="315" w:type="pct"/>
            <w:vAlign w:val="center"/>
          </w:tcPr>
          <w:p w14:paraId="3455E1E1" w14:textId="77777777" w:rsidR="009D029F" w:rsidRPr="00D01AC3" w:rsidRDefault="009D029F" w:rsidP="009D029F">
            <w:pPr>
              <w:spacing w:before="40" w:after="40"/>
              <w:jc w:val="center"/>
              <w:rPr>
                <w:rFonts w:cstheme="minorHAnsi"/>
              </w:rPr>
            </w:pPr>
          </w:p>
        </w:tc>
        <w:tc>
          <w:tcPr>
            <w:tcW w:w="315" w:type="pct"/>
            <w:vAlign w:val="center"/>
          </w:tcPr>
          <w:p w14:paraId="5DC75312" w14:textId="43E5BBB8"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42CACDAE" w14:textId="77777777" w:rsidR="009D029F" w:rsidRPr="00D01AC3" w:rsidRDefault="009D029F" w:rsidP="009D029F">
            <w:pPr>
              <w:spacing w:before="40" w:after="40"/>
              <w:jc w:val="center"/>
              <w:rPr>
                <w:rFonts w:cstheme="minorHAnsi"/>
              </w:rPr>
            </w:pPr>
          </w:p>
        </w:tc>
        <w:tc>
          <w:tcPr>
            <w:tcW w:w="315" w:type="pct"/>
            <w:vAlign w:val="center"/>
          </w:tcPr>
          <w:p w14:paraId="79415483" w14:textId="77777777" w:rsidR="009D029F" w:rsidRPr="00D01AC3" w:rsidRDefault="009D029F" w:rsidP="009D029F">
            <w:pPr>
              <w:spacing w:before="40" w:after="40"/>
              <w:jc w:val="center"/>
              <w:rPr>
                <w:rFonts w:cstheme="minorHAnsi"/>
              </w:rPr>
            </w:pPr>
          </w:p>
        </w:tc>
        <w:tc>
          <w:tcPr>
            <w:tcW w:w="315" w:type="pct"/>
            <w:vAlign w:val="center"/>
          </w:tcPr>
          <w:p w14:paraId="5A5430A8" w14:textId="0DD7E8DA" w:rsidR="009D029F" w:rsidRPr="00D01AC3" w:rsidRDefault="009D029F" w:rsidP="009D029F">
            <w:pPr>
              <w:spacing w:before="40" w:after="40"/>
              <w:jc w:val="center"/>
              <w:rPr>
                <w:rFonts w:cstheme="minorHAnsi"/>
              </w:rPr>
            </w:pPr>
          </w:p>
        </w:tc>
      </w:tr>
      <w:tr w:rsidR="0034399D" w14:paraId="39AB0EC7" w14:textId="77777777" w:rsidTr="00FB3558">
        <w:tc>
          <w:tcPr>
            <w:tcW w:w="2795" w:type="pct"/>
          </w:tcPr>
          <w:p w14:paraId="4B4C995B" w14:textId="348CA349" w:rsidR="009D029F" w:rsidRPr="00D01AC3" w:rsidRDefault="009D029F" w:rsidP="009D029F">
            <w:pPr>
              <w:spacing w:before="40" w:after="40"/>
              <w:rPr>
                <w:rFonts w:ascii="Calibri" w:hAnsi="Calibri" w:cs="Calibri"/>
              </w:rPr>
            </w:pPr>
            <w:r w:rsidRPr="00E4278F">
              <w:rPr>
                <w:rFonts w:ascii="Calibri" w:hAnsi="Calibri" w:cs="Calibri"/>
              </w:rPr>
              <w:t xml:space="preserve">Στρατηγική Κατεύθυνση </w:t>
            </w:r>
            <w:r>
              <w:rPr>
                <w:rFonts w:ascii="Calibri" w:hAnsi="Calibri" w:cs="Calibri"/>
              </w:rPr>
              <w:t>7</w:t>
            </w:r>
            <w:r w:rsidRPr="00E4278F">
              <w:rPr>
                <w:rFonts w:ascii="Calibri" w:hAnsi="Calibri" w:cs="Calibri"/>
              </w:rPr>
              <w:t xml:space="preserve">: </w:t>
            </w:r>
            <w:r w:rsidRPr="009D029F">
              <w:rPr>
                <w:rFonts w:ascii="Calibri" w:hAnsi="Calibri" w:cs="Calibri"/>
              </w:rPr>
              <w:t>Ανθεκτικότητα</w:t>
            </w:r>
          </w:p>
        </w:tc>
        <w:tc>
          <w:tcPr>
            <w:tcW w:w="315" w:type="pct"/>
            <w:vAlign w:val="center"/>
          </w:tcPr>
          <w:p w14:paraId="54A41352" w14:textId="06596EA6"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358613C5" w14:textId="20ABC859" w:rsidR="009D029F" w:rsidRPr="00D01AC3" w:rsidRDefault="009D029F" w:rsidP="009D029F">
            <w:pPr>
              <w:spacing w:before="40" w:after="40"/>
              <w:jc w:val="center"/>
              <w:rPr>
                <w:rFonts w:cstheme="minorHAnsi"/>
              </w:rPr>
            </w:pPr>
            <w:r>
              <w:rPr>
                <w:rFonts w:cstheme="minorHAnsi"/>
              </w:rPr>
              <w:t>Χ</w:t>
            </w:r>
          </w:p>
        </w:tc>
        <w:tc>
          <w:tcPr>
            <w:tcW w:w="315" w:type="pct"/>
            <w:vAlign w:val="center"/>
          </w:tcPr>
          <w:p w14:paraId="73B14461" w14:textId="77777777" w:rsidR="009D029F" w:rsidRPr="00D01AC3" w:rsidRDefault="009D029F" w:rsidP="009D029F">
            <w:pPr>
              <w:spacing w:before="40" w:after="40"/>
              <w:jc w:val="center"/>
              <w:rPr>
                <w:rFonts w:cstheme="minorHAnsi"/>
              </w:rPr>
            </w:pPr>
          </w:p>
        </w:tc>
        <w:tc>
          <w:tcPr>
            <w:tcW w:w="315" w:type="pct"/>
            <w:vAlign w:val="center"/>
          </w:tcPr>
          <w:p w14:paraId="729938F1" w14:textId="77777777" w:rsidR="009D029F" w:rsidRPr="00D01AC3" w:rsidRDefault="009D029F" w:rsidP="009D029F">
            <w:pPr>
              <w:spacing w:before="40" w:after="40"/>
              <w:jc w:val="center"/>
              <w:rPr>
                <w:rFonts w:cstheme="minorHAnsi"/>
              </w:rPr>
            </w:pPr>
          </w:p>
        </w:tc>
        <w:tc>
          <w:tcPr>
            <w:tcW w:w="315" w:type="pct"/>
            <w:vAlign w:val="center"/>
          </w:tcPr>
          <w:p w14:paraId="7B2A718E" w14:textId="77777777" w:rsidR="009D029F" w:rsidRPr="00D01AC3" w:rsidRDefault="009D029F" w:rsidP="009D029F">
            <w:pPr>
              <w:spacing w:before="40" w:after="40"/>
              <w:jc w:val="center"/>
              <w:rPr>
                <w:rFonts w:cstheme="minorHAnsi"/>
              </w:rPr>
            </w:pPr>
          </w:p>
        </w:tc>
        <w:tc>
          <w:tcPr>
            <w:tcW w:w="315" w:type="pct"/>
            <w:vAlign w:val="center"/>
          </w:tcPr>
          <w:p w14:paraId="2653461B" w14:textId="64B52705" w:rsidR="009D029F" w:rsidRPr="00D01AC3" w:rsidRDefault="009D029F" w:rsidP="009D029F">
            <w:pPr>
              <w:spacing w:before="40" w:after="40"/>
              <w:jc w:val="center"/>
              <w:rPr>
                <w:rFonts w:cstheme="minorHAnsi"/>
              </w:rPr>
            </w:pPr>
          </w:p>
        </w:tc>
        <w:tc>
          <w:tcPr>
            <w:tcW w:w="315" w:type="pct"/>
            <w:vAlign w:val="center"/>
          </w:tcPr>
          <w:p w14:paraId="63B5347A" w14:textId="77777777" w:rsidR="009D029F" w:rsidRPr="00D01AC3" w:rsidRDefault="009D029F" w:rsidP="009D029F">
            <w:pPr>
              <w:spacing w:before="40" w:after="40"/>
              <w:jc w:val="center"/>
              <w:rPr>
                <w:rFonts w:cstheme="minorHAnsi"/>
              </w:rPr>
            </w:pPr>
          </w:p>
        </w:tc>
      </w:tr>
      <w:tr w:rsidR="00FB3558" w14:paraId="018B693E" w14:textId="77777777" w:rsidTr="00FB3558">
        <w:tc>
          <w:tcPr>
            <w:tcW w:w="5000" w:type="pct"/>
            <w:gridSpan w:val="8"/>
            <w:shd w:val="clear" w:color="auto" w:fill="D9D9D9" w:themeFill="background1" w:themeFillShade="D9"/>
            <w:vAlign w:val="center"/>
          </w:tcPr>
          <w:p w14:paraId="0CC8770A" w14:textId="534E58D9" w:rsidR="00FB3558" w:rsidRPr="00D01AC3" w:rsidRDefault="00FB3558" w:rsidP="00FB3558">
            <w:pPr>
              <w:spacing w:before="40" w:after="40"/>
              <w:rPr>
                <w:rFonts w:cstheme="minorHAnsi"/>
              </w:rPr>
            </w:pPr>
            <w:r>
              <w:rPr>
                <w:b/>
                <w:bCs/>
              </w:rPr>
              <w:t>Εθνικό σχέδιο δράσης για την κυκλική οικονομία (νέο)</w:t>
            </w:r>
          </w:p>
        </w:tc>
      </w:tr>
      <w:tr w:rsidR="0034399D" w14:paraId="395FA527" w14:textId="77777777" w:rsidTr="00FB3558">
        <w:tc>
          <w:tcPr>
            <w:tcW w:w="2795" w:type="pct"/>
            <w:vAlign w:val="center"/>
          </w:tcPr>
          <w:p w14:paraId="5C512240" w14:textId="4C8EB60A" w:rsidR="000F6876" w:rsidRDefault="009D029F" w:rsidP="000927CE">
            <w:pPr>
              <w:spacing w:before="40" w:after="40"/>
            </w:pPr>
            <w:r>
              <w:t>Άξονας 1: Βιώσιμη παραγωγή και βιομηχανική πολιτική</w:t>
            </w:r>
          </w:p>
        </w:tc>
        <w:tc>
          <w:tcPr>
            <w:tcW w:w="315" w:type="pct"/>
            <w:vAlign w:val="center"/>
          </w:tcPr>
          <w:p w14:paraId="2F9BC9F8" w14:textId="320AE2D5"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069FF06F" w14:textId="66ACDD58"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40D794C9" w14:textId="77777777" w:rsidR="000F6876" w:rsidRPr="00D01AC3" w:rsidRDefault="000F6876" w:rsidP="000927CE">
            <w:pPr>
              <w:spacing w:before="40" w:after="40"/>
              <w:jc w:val="center"/>
              <w:rPr>
                <w:rFonts w:cstheme="minorHAnsi"/>
              </w:rPr>
            </w:pPr>
          </w:p>
        </w:tc>
        <w:tc>
          <w:tcPr>
            <w:tcW w:w="315" w:type="pct"/>
            <w:vAlign w:val="center"/>
          </w:tcPr>
          <w:p w14:paraId="2973C148" w14:textId="77777777" w:rsidR="000F6876" w:rsidRPr="00D01AC3" w:rsidRDefault="000F6876" w:rsidP="000927CE">
            <w:pPr>
              <w:spacing w:before="40" w:after="40"/>
              <w:jc w:val="center"/>
              <w:rPr>
                <w:rFonts w:cstheme="minorHAnsi"/>
              </w:rPr>
            </w:pPr>
          </w:p>
        </w:tc>
        <w:tc>
          <w:tcPr>
            <w:tcW w:w="315" w:type="pct"/>
            <w:vAlign w:val="center"/>
          </w:tcPr>
          <w:p w14:paraId="58CAADF6" w14:textId="77777777" w:rsidR="000F6876" w:rsidRPr="00D01AC3" w:rsidRDefault="000F6876" w:rsidP="000927CE">
            <w:pPr>
              <w:spacing w:before="40" w:after="40"/>
              <w:jc w:val="center"/>
              <w:rPr>
                <w:rFonts w:cstheme="minorHAnsi"/>
              </w:rPr>
            </w:pPr>
          </w:p>
        </w:tc>
        <w:tc>
          <w:tcPr>
            <w:tcW w:w="315" w:type="pct"/>
            <w:vAlign w:val="center"/>
          </w:tcPr>
          <w:p w14:paraId="7280A928" w14:textId="42936F02" w:rsidR="000F6876" w:rsidRPr="00D01AC3" w:rsidRDefault="00A8136D" w:rsidP="000927CE">
            <w:pPr>
              <w:spacing w:before="40" w:after="40"/>
              <w:jc w:val="center"/>
              <w:rPr>
                <w:rFonts w:cstheme="minorHAnsi"/>
              </w:rPr>
            </w:pPr>
            <w:r>
              <w:rPr>
                <w:rFonts w:cstheme="minorHAnsi"/>
              </w:rPr>
              <w:t>Χ</w:t>
            </w:r>
          </w:p>
        </w:tc>
        <w:tc>
          <w:tcPr>
            <w:tcW w:w="315" w:type="pct"/>
            <w:vAlign w:val="center"/>
          </w:tcPr>
          <w:p w14:paraId="4CE647DC" w14:textId="77777777" w:rsidR="000F6876" w:rsidRPr="00D01AC3" w:rsidRDefault="000F6876" w:rsidP="000927CE">
            <w:pPr>
              <w:spacing w:before="40" w:after="40"/>
              <w:jc w:val="center"/>
              <w:rPr>
                <w:rFonts w:cstheme="minorHAnsi"/>
              </w:rPr>
            </w:pPr>
          </w:p>
        </w:tc>
      </w:tr>
      <w:tr w:rsidR="0034399D" w14:paraId="43D9C870" w14:textId="77777777" w:rsidTr="00FB3558">
        <w:tc>
          <w:tcPr>
            <w:tcW w:w="2795" w:type="pct"/>
            <w:vAlign w:val="center"/>
          </w:tcPr>
          <w:p w14:paraId="254FA807" w14:textId="6D1180FB" w:rsidR="000F6876" w:rsidRDefault="009D029F" w:rsidP="000927CE">
            <w:pPr>
              <w:spacing w:before="40" w:after="40"/>
            </w:pPr>
            <w:r>
              <w:t>Άξονας 2: Βιώσιμη κατανάλωση</w:t>
            </w:r>
          </w:p>
        </w:tc>
        <w:tc>
          <w:tcPr>
            <w:tcW w:w="315" w:type="pct"/>
            <w:vAlign w:val="center"/>
          </w:tcPr>
          <w:p w14:paraId="7BEDECBB" w14:textId="5B98879E" w:rsidR="000F6876" w:rsidRPr="00D01AC3" w:rsidRDefault="000F6876" w:rsidP="000927CE">
            <w:pPr>
              <w:spacing w:before="40" w:after="40"/>
              <w:jc w:val="center"/>
              <w:rPr>
                <w:rFonts w:cstheme="minorHAnsi"/>
              </w:rPr>
            </w:pPr>
          </w:p>
        </w:tc>
        <w:tc>
          <w:tcPr>
            <w:tcW w:w="315" w:type="pct"/>
            <w:vAlign w:val="center"/>
          </w:tcPr>
          <w:p w14:paraId="719FBA1E" w14:textId="77777777" w:rsidR="000F6876" w:rsidRPr="00D01AC3" w:rsidRDefault="000F6876" w:rsidP="000927CE">
            <w:pPr>
              <w:spacing w:before="40" w:after="40"/>
              <w:jc w:val="center"/>
              <w:rPr>
                <w:rFonts w:cstheme="minorHAnsi"/>
              </w:rPr>
            </w:pPr>
          </w:p>
        </w:tc>
        <w:tc>
          <w:tcPr>
            <w:tcW w:w="315" w:type="pct"/>
            <w:vAlign w:val="center"/>
          </w:tcPr>
          <w:p w14:paraId="17B3F83A" w14:textId="10B45C40"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6E468F20" w14:textId="7243D093"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23EDB876" w14:textId="77777777" w:rsidR="000F6876" w:rsidRPr="00D01AC3" w:rsidRDefault="000F6876" w:rsidP="000927CE">
            <w:pPr>
              <w:spacing w:before="40" w:after="40"/>
              <w:jc w:val="center"/>
              <w:rPr>
                <w:rFonts w:cstheme="minorHAnsi"/>
              </w:rPr>
            </w:pPr>
          </w:p>
        </w:tc>
        <w:tc>
          <w:tcPr>
            <w:tcW w:w="315" w:type="pct"/>
            <w:vAlign w:val="center"/>
          </w:tcPr>
          <w:p w14:paraId="71CA47D4" w14:textId="77777777" w:rsidR="000F6876" w:rsidRPr="00D01AC3" w:rsidRDefault="000F6876" w:rsidP="000927CE">
            <w:pPr>
              <w:spacing w:before="40" w:after="40"/>
              <w:jc w:val="center"/>
              <w:rPr>
                <w:rFonts w:cstheme="minorHAnsi"/>
              </w:rPr>
            </w:pPr>
          </w:p>
        </w:tc>
        <w:tc>
          <w:tcPr>
            <w:tcW w:w="315" w:type="pct"/>
            <w:vAlign w:val="center"/>
          </w:tcPr>
          <w:p w14:paraId="78327C5C" w14:textId="77777777" w:rsidR="000F6876" w:rsidRPr="00D01AC3" w:rsidRDefault="000F6876" w:rsidP="000927CE">
            <w:pPr>
              <w:spacing w:before="40" w:after="40"/>
              <w:jc w:val="center"/>
              <w:rPr>
                <w:rFonts w:cstheme="minorHAnsi"/>
              </w:rPr>
            </w:pPr>
          </w:p>
        </w:tc>
      </w:tr>
      <w:tr w:rsidR="0034399D" w14:paraId="1D75D5E0" w14:textId="77777777" w:rsidTr="00FB3558">
        <w:tc>
          <w:tcPr>
            <w:tcW w:w="2795" w:type="pct"/>
            <w:vAlign w:val="center"/>
          </w:tcPr>
          <w:p w14:paraId="14EB43A3" w14:textId="0E85CB3B" w:rsidR="000F6876" w:rsidRDefault="009D029F" w:rsidP="000927CE">
            <w:pPr>
              <w:spacing w:before="40" w:after="40"/>
            </w:pPr>
            <w:r>
              <w:t>Άξονας 3: Λιγότερα απόβλητα με μεγαλύτερη αξία</w:t>
            </w:r>
          </w:p>
        </w:tc>
        <w:tc>
          <w:tcPr>
            <w:tcW w:w="315" w:type="pct"/>
            <w:vAlign w:val="center"/>
          </w:tcPr>
          <w:p w14:paraId="208E7A9D" w14:textId="37A73103" w:rsidR="000F6876" w:rsidRPr="00D01AC3" w:rsidRDefault="000F6876" w:rsidP="000927CE">
            <w:pPr>
              <w:spacing w:before="40" w:after="40"/>
              <w:jc w:val="center"/>
              <w:rPr>
                <w:rFonts w:cstheme="minorHAnsi"/>
              </w:rPr>
            </w:pPr>
          </w:p>
        </w:tc>
        <w:tc>
          <w:tcPr>
            <w:tcW w:w="315" w:type="pct"/>
            <w:vAlign w:val="center"/>
          </w:tcPr>
          <w:p w14:paraId="1502ADEF" w14:textId="25C5FDD2" w:rsidR="000F6876" w:rsidRPr="00D01AC3" w:rsidRDefault="000F6876" w:rsidP="000927CE">
            <w:pPr>
              <w:spacing w:before="40" w:after="40"/>
              <w:jc w:val="center"/>
              <w:rPr>
                <w:rFonts w:cstheme="minorHAnsi"/>
              </w:rPr>
            </w:pPr>
          </w:p>
        </w:tc>
        <w:tc>
          <w:tcPr>
            <w:tcW w:w="315" w:type="pct"/>
            <w:vAlign w:val="center"/>
          </w:tcPr>
          <w:p w14:paraId="22D75596" w14:textId="77777777" w:rsidR="000F6876" w:rsidRPr="00D01AC3" w:rsidRDefault="000F6876" w:rsidP="000927CE">
            <w:pPr>
              <w:spacing w:before="40" w:after="40"/>
              <w:jc w:val="center"/>
              <w:rPr>
                <w:rFonts w:cstheme="minorHAnsi"/>
              </w:rPr>
            </w:pPr>
          </w:p>
        </w:tc>
        <w:tc>
          <w:tcPr>
            <w:tcW w:w="315" w:type="pct"/>
            <w:vAlign w:val="center"/>
          </w:tcPr>
          <w:p w14:paraId="39FB11F7" w14:textId="2EA582A0"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6FED0C97" w14:textId="77777777" w:rsidR="000F6876" w:rsidRPr="00D01AC3" w:rsidRDefault="000F6876" w:rsidP="000927CE">
            <w:pPr>
              <w:spacing w:before="40" w:after="40"/>
              <w:jc w:val="center"/>
              <w:rPr>
                <w:rFonts w:cstheme="minorHAnsi"/>
              </w:rPr>
            </w:pPr>
          </w:p>
        </w:tc>
        <w:tc>
          <w:tcPr>
            <w:tcW w:w="315" w:type="pct"/>
            <w:vAlign w:val="center"/>
          </w:tcPr>
          <w:p w14:paraId="7408F137" w14:textId="0B4A75BC" w:rsidR="000F6876" w:rsidRPr="00D01AC3" w:rsidRDefault="00A8136D" w:rsidP="000927CE">
            <w:pPr>
              <w:spacing w:before="40" w:after="40"/>
              <w:jc w:val="center"/>
              <w:rPr>
                <w:rFonts w:cstheme="minorHAnsi"/>
              </w:rPr>
            </w:pPr>
            <w:r>
              <w:rPr>
                <w:rFonts w:cstheme="minorHAnsi"/>
              </w:rPr>
              <w:t>Χ</w:t>
            </w:r>
          </w:p>
        </w:tc>
        <w:tc>
          <w:tcPr>
            <w:tcW w:w="315" w:type="pct"/>
            <w:vAlign w:val="center"/>
          </w:tcPr>
          <w:p w14:paraId="161ACEA2" w14:textId="77777777" w:rsidR="000F6876" w:rsidRPr="00D01AC3" w:rsidRDefault="000F6876" w:rsidP="000927CE">
            <w:pPr>
              <w:spacing w:before="40" w:after="40"/>
              <w:jc w:val="center"/>
              <w:rPr>
                <w:rFonts w:cstheme="minorHAnsi"/>
              </w:rPr>
            </w:pPr>
          </w:p>
        </w:tc>
      </w:tr>
      <w:tr w:rsidR="0034399D" w14:paraId="4BEE254E" w14:textId="77777777" w:rsidTr="00FB3558">
        <w:tc>
          <w:tcPr>
            <w:tcW w:w="2795" w:type="pct"/>
            <w:vAlign w:val="center"/>
          </w:tcPr>
          <w:p w14:paraId="4C9AAE9E" w14:textId="45E07309" w:rsidR="000F6876" w:rsidRDefault="009D029F" w:rsidP="000927CE">
            <w:pPr>
              <w:spacing w:before="40" w:after="40"/>
            </w:pPr>
            <w:r>
              <w:lastRenderedPageBreak/>
              <w:t>Άξονας 4: Οριζόντιες δράσεις</w:t>
            </w:r>
          </w:p>
        </w:tc>
        <w:tc>
          <w:tcPr>
            <w:tcW w:w="315" w:type="pct"/>
            <w:vAlign w:val="center"/>
          </w:tcPr>
          <w:p w14:paraId="6529BEBC" w14:textId="3D6A130F"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0D871C40" w14:textId="2969FABF"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13537096" w14:textId="1A467F8C" w:rsidR="000F6876" w:rsidRPr="00D01AC3" w:rsidRDefault="000F6876" w:rsidP="000927CE">
            <w:pPr>
              <w:spacing w:before="40" w:after="40"/>
              <w:jc w:val="center"/>
              <w:rPr>
                <w:rFonts w:cstheme="minorHAnsi"/>
              </w:rPr>
            </w:pPr>
          </w:p>
        </w:tc>
        <w:tc>
          <w:tcPr>
            <w:tcW w:w="315" w:type="pct"/>
            <w:vAlign w:val="center"/>
          </w:tcPr>
          <w:p w14:paraId="0312D9DA" w14:textId="1E910B45" w:rsidR="000F6876" w:rsidRPr="00D01AC3" w:rsidRDefault="00871D21" w:rsidP="000927CE">
            <w:pPr>
              <w:spacing w:before="40" w:after="40"/>
              <w:jc w:val="center"/>
              <w:rPr>
                <w:rFonts w:cstheme="minorHAnsi"/>
              </w:rPr>
            </w:pPr>
            <w:r>
              <w:rPr>
                <w:rFonts w:cstheme="minorHAnsi"/>
              </w:rPr>
              <w:t>Χ</w:t>
            </w:r>
          </w:p>
        </w:tc>
        <w:tc>
          <w:tcPr>
            <w:tcW w:w="315" w:type="pct"/>
            <w:vAlign w:val="center"/>
          </w:tcPr>
          <w:p w14:paraId="053C2BE2" w14:textId="77777777" w:rsidR="000F6876" w:rsidRPr="00D01AC3" w:rsidRDefault="000F6876" w:rsidP="000927CE">
            <w:pPr>
              <w:spacing w:before="40" w:after="40"/>
              <w:jc w:val="center"/>
              <w:rPr>
                <w:rFonts w:cstheme="minorHAnsi"/>
              </w:rPr>
            </w:pPr>
          </w:p>
        </w:tc>
        <w:tc>
          <w:tcPr>
            <w:tcW w:w="315" w:type="pct"/>
            <w:vAlign w:val="center"/>
          </w:tcPr>
          <w:p w14:paraId="706C2C9B" w14:textId="77777777" w:rsidR="000F6876" w:rsidRPr="00D01AC3" w:rsidRDefault="000F6876" w:rsidP="000927CE">
            <w:pPr>
              <w:spacing w:before="40" w:after="40"/>
              <w:jc w:val="center"/>
              <w:rPr>
                <w:rFonts w:cstheme="minorHAnsi"/>
              </w:rPr>
            </w:pPr>
          </w:p>
        </w:tc>
        <w:tc>
          <w:tcPr>
            <w:tcW w:w="315" w:type="pct"/>
            <w:vAlign w:val="center"/>
          </w:tcPr>
          <w:p w14:paraId="00F82D4A" w14:textId="77777777" w:rsidR="000F6876" w:rsidRPr="00D01AC3" w:rsidRDefault="000F6876" w:rsidP="000927CE">
            <w:pPr>
              <w:spacing w:before="40" w:after="40"/>
              <w:jc w:val="center"/>
              <w:rPr>
                <w:rFonts w:cstheme="minorHAnsi"/>
              </w:rPr>
            </w:pPr>
          </w:p>
        </w:tc>
      </w:tr>
      <w:tr w:rsidR="0034399D" w14:paraId="2D4A11D7" w14:textId="77777777" w:rsidTr="00FB3558">
        <w:tc>
          <w:tcPr>
            <w:tcW w:w="2795" w:type="pct"/>
            <w:vAlign w:val="center"/>
          </w:tcPr>
          <w:p w14:paraId="5A3C80CC" w14:textId="683AC95F" w:rsidR="000F6876" w:rsidRDefault="009D029F" w:rsidP="000927CE">
            <w:pPr>
              <w:spacing w:before="40" w:after="40"/>
            </w:pPr>
            <w:r>
              <w:t>Άξονας 5: Ειδικές δράσεις για βασικά προϊόντα που πρέπει να αντιμετωπιστούν κατά προτεραιότητα</w:t>
            </w:r>
          </w:p>
        </w:tc>
        <w:tc>
          <w:tcPr>
            <w:tcW w:w="315" w:type="pct"/>
            <w:vAlign w:val="center"/>
          </w:tcPr>
          <w:p w14:paraId="5E25FAA2" w14:textId="77777777" w:rsidR="000F6876" w:rsidRPr="00D01AC3" w:rsidRDefault="000F6876" w:rsidP="000927CE">
            <w:pPr>
              <w:spacing w:before="40" w:after="40"/>
              <w:jc w:val="center"/>
              <w:rPr>
                <w:rFonts w:cstheme="minorHAnsi"/>
              </w:rPr>
            </w:pPr>
          </w:p>
        </w:tc>
        <w:tc>
          <w:tcPr>
            <w:tcW w:w="315" w:type="pct"/>
            <w:vAlign w:val="center"/>
          </w:tcPr>
          <w:p w14:paraId="720D0199" w14:textId="77777777" w:rsidR="000F6876" w:rsidRPr="00D01AC3" w:rsidRDefault="000F6876" w:rsidP="000927CE">
            <w:pPr>
              <w:spacing w:before="40" w:after="40"/>
              <w:jc w:val="center"/>
              <w:rPr>
                <w:rFonts w:cstheme="minorHAnsi"/>
              </w:rPr>
            </w:pPr>
          </w:p>
        </w:tc>
        <w:tc>
          <w:tcPr>
            <w:tcW w:w="315" w:type="pct"/>
            <w:vAlign w:val="center"/>
          </w:tcPr>
          <w:p w14:paraId="7803483C" w14:textId="77777777" w:rsidR="000F6876" w:rsidRPr="00D01AC3" w:rsidRDefault="000F6876" w:rsidP="000927CE">
            <w:pPr>
              <w:spacing w:before="40" w:after="40"/>
              <w:jc w:val="center"/>
              <w:rPr>
                <w:rFonts w:cstheme="minorHAnsi"/>
              </w:rPr>
            </w:pPr>
          </w:p>
        </w:tc>
        <w:tc>
          <w:tcPr>
            <w:tcW w:w="315" w:type="pct"/>
            <w:vAlign w:val="center"/>
          </w:tcPr>
          <w:p w14:paraId="30F7172A" w14:textId="77777777" w:rsidR="000F6876" w:rsidRPr="00D01AC3" w:rsidRDefault="000F6876" w:rsidP="000927CE">
            <w:pPr>
              <w:spacing w:before="40" w:after="40"/>
              <w:jc w:val="center"/>
              <w:rPr>
                <w:rFonts w:cstheme="minorHAnsi"/>
              </w:rPr>
            </w:pPr>
          </w:p>
        </w:tc>
        <w:tc>
          <w:tcPr>
            <w:tcW w:w="315" w:type="pct"/>
            <w:vAlign w:val="center"/>
          </w:tcPr>
          <w:p w14:paraId="1240795B" w14:textId="77777777" w:rsidR="000F6876" w:rsidRPr="00D01AC3" w:rsidRDefault="000F6876" w:rsidP="000927CE">
            <w:pPr>
              <w:spacing w:before="40" w:after="40"/>
              <w:jc w:val="center"/>
              <w:rPr>
                <w:rFonts w:cstheme="minorHAnsi"/>
              </w:rPr>
            </w:pPr>
          </w:p>
        </w:tc>
        <w:tc>
          <w:tcPr>
            <w:tcW w:w="315" w:type="pct"/>
            <w:vAlign w:val="center"/>
          </w:tcPr>
          <w:p w14:paraId="4E7C5C65" w14:textId="77777777" w:rsidR="000F6876" w:rsidRPr="00D01AC3" w:rsidRDefault="000F6876" w:rsidP="000927CE">
            <w:pPr>
              <w:spacing w:before="40" w:after="40"/>
              <w:jc w:val="center"/>
              <w:rPr>
                <w:rFonts w:cstheme="minorHAnsi"/>
              </w:rPr>
            </w:pPr>
          </w:p>
        </w:tc>
        <w:tc>
          <w:tcPr>
            <w:tcW w:w="315" w:type="pct"/>
            <w:vAlign w:val="center"/>
          </w:tcPr>
          <w:p w14:paraId="13F15B59" w14:textId="77777777" w:rsidR="000F6876" w:rsidRPr="00D01AC3" w:rsidRDefault="000F6876" w:rsidP="000927CE">
            <w:pPr>
              <w:spacing w:before="40" w:after="40"/>
              <w:jc w:val="center"/>
              <w:rPr>
                <w:rFonts w:cstheme="minorHAnsi"/>
              </w:rPr>
            </w:pPr>
          </w:p>
        </w:tc>
      </w:tr>
      <w:tr w:rsidR="00FB3558" w14:paraId="0655F169" w14:textId="77777777" w:rsidTr="00FB3558">
        <w:tc>
          <w:tcPr>
            <w:tcW w:w="5000" w:type="pct"/>
            <w:gridSpan w:val="8"/>
            <w:shd w:val="clear" w:color="auto" w:fill="D9D9D9" w:themeFill="background1" w:themeFillShade="D9"/>
            <w:vAlign w:val="center"/>
          </w:tcPr>
          <w:p w14:paraId="45CA8B7C" w14:textId="28F4368A" w:rsidR="00FB3558" w:rsidRPr="00D01AC3" w:rsidRDefault="00FB3558" w:rsidP="00FB3558">
            <w:pPr>
              <w:spacing w:before="40" w:after="40"/>
              <w:rPr>
                <w:rFonts w:cstheme="minorHAnsi"/>
              </w:rPr>
            </w:pPr>
            <w:r w:rsidRPr="000F6876">
              <w:rPr>
                <w:b/>
                <w:bCs/>
              </w:rPr>
              <w:t>Βίβλος Ψηφιακού</w:t>
            </w:r>
            <w:r>
              <w:rPr>
                <w:b/>
                <w:bCs/>
              </w:rPr>
              <w:t xml:space="preserve"> </w:t>
            </w:r>
            <w:r w:rsidRPr="000F6876">
              <w:rPr>
                <w:b/>
                <w:bCs/>
              </w:rPr>
              <w:t>Μετασχηματισμού</w:t>
            </w:r>
            <w:r>
              <w:rPr>
                <w:b/>
                <w:bCs/>
              </w:rPr>
              <w:t xml:space="preserve"> </w:t>
            </w:r>
            <w:r w:rsidRPr="000F6876">
              <w:rPr>
                <w:b/>
                <w:bCs/>
              </w:rPr>
              <w:t>2020-2025</w:t>
            </w:r>
          </w:p>
        </w:tc>
      </w:tr>
      <w:tr w:rsidR="0034399D" w14:paraId="0EADCF03" w14:textId="77777777" w:rsidTr="00FB3558">
        <w:tc>
          <w:tcPr>
            <w:tcW w:w="2795" w:type="pct"/>
            <w:vAlign w:val="center"/>
          </w:tcPr>
          <w:p w14:paraId="2A1B090F" w14:textId="4E3B742B" w:rsidR="000F6876" w:rsidRPr="009375AB" w:rsidRDefault="00871D21" w:rsidP="000927CE">
            <w:pPr>
              <w:spacing w:before="40" w:after="40"/>
              <w:rPr>
                <w:lang w:val="en-US"/>
              </w:rPr>
            </w:pPr>
            <w:r>
              <w:t>Στρατηγικός Άξονας 1:</w:t>
            </w:r>
            <w:r w:rsidR="009375AB">
              <w:rPr>
                <w:lang w:val="en-US"/>
              </w:rPr>
              <w:t xml:space="preserve"> </w:t>
            </w:r>
            <w:r w:rsidR="009375AB" w:rsidRPr="009375AB">
              <w:rPr>
                <w:lang w:val="en-US"/>
              </w:rPr>
              <w:t>Συνδεσιμότητα</w:t>
            </w:r>
          </w:p>
        </w:tc>
        <w:tc>
          <w:tcPr>
            <w:tcW w:w="315" w:type="pct"/>
            <w:vAlign w:val="center"/>
          </w:tcPr>
          <w:p w14:paraId="6A375BF7" w14:textId="77777777" w:rsidR="000F6876" w:rsidRPr="00D01AC3" w:rsidRDefault="000F6876" w:rsidP="000927CE">
            <w:pPr>
              <w:spacing w:before="40" w:after="40"/>
              <w:jc w:val="center"/>
              <w:rPr>
                <w:rFonts w:cstheme="minorHAnsi"/>
              </w:rPr>
            </w:pPr>
          </w:p>
        </w:tc>
        <w:tc>
          <w:tcPr>
            <w:tcW w:w="315" w:type="pct"/>
            <w:vAlign w:val="center"/>
          </w:tcPr>
          <w:p w14:paraId="68CFF290" w14:textId="77777777" w:rsidR="000F6876" w:rsidRPr="00D01AC3" w:rsidRDefault="000F6876" w:rsidP="000927CE">
            <w:pPr>
              <w:spacing w:before="40" w:after="40"/>
              <w:jc w:val="center"/>
              <w:rPr>
                <w:rFonts w:cstheme="minorHAnsi"/>
              </w:rPr>
            </w:pPr>
          </w:p>
        </w:tc>
        <w:tc>
          <w:tcPr>
            <w:tcW w:w="315" w:type="pct"/>
            <w:vAlign w:val="center"/>
          </w:tcPr>
          <w:p w14:paraId="0C99645E" w14:textId="4A722070" w:rsidR="000F6876" w:rsidRPr="00D01AC3" w:rsidRDefault="000F6876" w:rsidP="000927CE">
            <w:pPr>
              <w:spacing w:before="40" w:after="40"/>
              <w:jc w:val="center"/>
              <w:rPr>
                <w:rFonts w:cstheme="minorHAnsi"/>
              </w:rPr>
            </w:pPr>
          </w:p>
        </w:tc>
        <w:tc>
          <w:tcPr>
            <w:tcW w:w="315" w:type="pct"/>
            <w:vAlign w:val="center"/>
          </w:tcPr>
          <w:p w14:paraId="73AC2CC2" w14:textId="20696731" w:rsidR="000F6876" w:rsidRPr="009375AB" w:rsidRDefault="009375AB" w:rsidP="000927CE">
            <w:pPr>
              <w:spacing w:before="40" w:after="40"/>
              <w:jc w:val="center"/>
              <w:rPr>
                <w:rFonts w:cstheme="minorHAnsi"/>
                <w:lang w:val="en-US"/>
              </w:rPr>
            </w:pPr>
            <w:r>
              <w:rPr>
                <w:rFonts w:cstheme="minorHAnsi"/>
                <w:lang w:val="en-US"/>
              </w:rPr>
              <w:t>X</w:t>
            </w:r>
          </w:p>
        </w:tc>
        <w:tc>
          <w:tcPr>
            <w:tcW w:w="315" w:type="pct"/>
            <w:vAlign w:val="center"/>
          </w:tcPr>
          <w:p w14:paraId="2F3DFAAD" w14:textId="77777777" w:rsidR="000F6876" w:rsidRPr="00D01AC3" w:rsidRDefault="000F6876" w:rsidP="000927CE">
            <w:pPr>
              <w:spacing w:before="40" w:after="40"/>
              <w:jc w:val="center"/>
              <w:rPr>
                <w:rFonts w:cstheme="minorHAnsi"/>
              </w:rPr>
            </w:pPr>
          </w:p>
        </w:tc>
        <w:tc>
          <w:tcPr>
            <w:tcW w:w="315" w:type="pct"/>
            <w:vAlign w:val="center"/>
          </w:tcPr>
          <w:p w14:paraId="77C67D69" w14:textId="77777777" w:rsidR="000F6876" w:rsidRPr="00D01AC3" w:rsidRDefault="000F6876" w:rsidP="000927CE">
            <w:pPr>
              <w:spacing w:before="40" w:after="40"/>
              <w:jc w:val="center"/>
              <w:rPr>
                <w:rFonts w:cstheme="minorHAnsi"/>
              </w:rPr>
            </w:pPr>
          </w:p>
        </w:tc>
        <w:tc>
          <w:tcPr>
            <w:tcW w:w="315" w:type="pct"/>
            <w:vAlign w:val="center"/>
          </w:tcPr>
          <w:p w14:paraId="14C618B0" w14:textId="66E9E7CF" w:rsidR="000F6876" w:rsidRPr="009375AB" w:rsidRDefault="009375AB" w:rsidP="000927CE">
            <w:pPr>
              <w:spacing w:before="40" w:after="40"/>
              <w:jc w:val="center"/>
              <w:rPr>
                <w:rFonts w:cstheme="minorHAnsi"/>
                <w:lang w:val="en-US"/>
              </w:rPr>
            </w:pPr>
            <w:r>
              <w:rPr>
                <w:rFonts w:cstheme="minorHAnsi"/>
                <w:lang w:val="en-US"/>
              </w:rPr>
              <w:t>X</w:t>
            </w:r>
          </w:p>
        </w:tc>
      </w:tr>
      <w:tr w:rsidR="0034399D" w14:paraId="2A05EE54" w14:textId="77777777" w:rsidTr="00FB3558">
        <w:tc>
          <w:tcPr>
            <w:tcW w:w="2795" w:type="pct"/>
          </w:tcPr>
          <w:p w14:paraId="3CEB6CF9" w14:textId="2F1F7681" w:rsidR="00871D21" w:rsidRPr="009375AB" w:rsidRDefault="00871D21" w:rsidP="00871D21">
            <w:pPr>
              <w:spacing w:before="40" w:after="40"/>
            </w:pPr>
            <w:r w:rsidRPr="005F224B">
              <w:t xml:space="preserve">Στρατηγικός Άξονας </w:t>
            </w:r>
            <w:r>
              <w:t>2</w:t>
            </w:r>
            <w:r w:rsidRPr="005F224B">
              <w:t>:</w:t>
            </w:r>
            <w:r w:rsidR="009375AB" w:rsidRPr="009375AB">
              <w:t xml:space="preserve"> Ψηφιακές ικανότητες και δεξιότητες</w:t>
            </w:r>
          </w:p>
        </w:tc>
        <w:tc>
          <w:tcPr>
            <w:tcW w:w="315" w:type="pct"/>
            <w:vAlign w:val="center"/>
          </w:tcPr>
          <w:p w14:paraId="2EC05FDB" w14:textId="793F6413" w:rsidR="00871D21" w:rsidRPr="009375AB" w:rsidRDefault="009375AB" w:rsidP="00871D21">
            <w:pPr>
              <w:spacing w:before="40" w:after="40"/>
              <w:jc w:val="center"/>
              <w:rPr>
                <w:rFonts w:cstheme="minorHAnsi"/>
                <w:lang w:val="en-US"/>
              </w:rPr>
            </w:pPr>
            <w:r>
              <w:rPr>
                <w:rFonts w:cstheme="minorHAnsi"/>
                <w:lang w:val="en-US"/>
              </w:rPr>
              <w:t>X</w:t>
            </w:r>
          </w:p>
        </w:tc>
        <w:tc>
          <w:tcPr>
            <w:tcW w:w="315" w:type="pct"/>
            <w:vAlign w:val="center"/>
          </w:tcPr>
          <w:p w14:paraId="252A0E68" w14:textId="08FF05C3" w:rsidR="00871D21" w:rsidRPr="009375AB" w:rsidRDefault="009375AB" w:rsidP="00871D21">
            <w:pPr>
              <w:spacing w:before="40" w:after="40"/>
              <w:jc w:val="center"/>
              <w:rPr>
                <w:rFonts w:cstheme="minorHAnsi"/>
                <w:lang w:val="en-US"/>
              </w:rPr>
            </w:pPr>
            <w:r>
              <w:rPr>
                <w:rFonts w:cstheme="minorHAnsi"/>
                <w:lang w:val="en-US"/>
              </w:rPr>
              <w:t>X</w:t>
            </w:r>
          </w:p>
        </w:tc>
        <w:tc>
          <w:tcPr>
            <w:tcW w:w="315" w:type="pct"/>
            <w:vAlign w:val="center"/>
          </w:tcPr>
          <w:p w14:paraId="597767F3" w14:textId="0FEF35A6" w:rsidR="00871D21" w:rsidRPr="009375AB" w:rsidRDefault="009375AB" w:rsidP="00871D21">
            <w:pPr>
              <w:spacing w:before="40" w:after="40"/>
              <w:jc w:val="center"/>
              <w:rPr>
                <w:rFonts w:cstheme="minorHAnsi"/>
                <w:lang w:val="en-US"/>
              </w:rPr>
            </w:pPr>
            <w:r>
              <w:rPr>
                <w:rFonts w:cstheme="minorHAnsi"/>
                <w:lang w:val="en-US"/>
              </w:rPr>
              <w:t>X</w:t>
            </w:r>
          </w:p>
        </w:tc>
        <w:tc>
          <w:tcPr>
            <w:tcW w:w="315" w:type="pct"/>
            <w:vAlign w:val="center"/>
          </w:tcPr>
          <w:p w14:paraId="54DBA9A5" w14:textId="7225EFF3" w:rsidR="00871D21" w:rsidRPr="00D01AC3" w:rsidRDefault="00871D21" w:rsidP="00871D21">
            <w:pPr>
              <w:spacing w:before="40" w:after="40"/>
              <w:jc w:val="center"/>
              <w:rPr>
                <w:rFonts w:cstheme="minorHAnsi"/>
              </w:rPr>
            </w:pPr>
          </w:p>
        </w:tc>
        <w:tc>
          <w:tcPr>
            <w:tcW w:w="315" w:type="pct"/>
            <w:vAlign w:val="center"/>
          </w:tcPr>
          <w:p w14:paraId="0A080D04" w14:textId="77777777" w:rsidR="00871D21" w:rsidRPr="00D01AC3" w:rsidRDefault="00871D21" w:rsidP="00871D21">
            <w:pPr>
              <w:spacing w:before="40" w:after="40"/>
              <w:jc w:val="center"/>
              <w:rPr>
                <w:rFonts w:cstheme="minorHAnsi"/>
              </w:rPr>
            </w:pPr>
          </w:p>
        </w:tc>
        <w:tc>
          <w:tcPr>
            <w:tcW w:w="315" w:type="pct"/>
            <w:vAlign w:val="center"/>
          </w:tcPr>
          <w:p w14:paraId="71E7FF68" w14:textId="77777777" w:rsidR="00871D21" w:rsidRPr="00D01AC3" w:rsidRDefault="00871D21" w:rsidP="00871D21">
            <w:pPr>
              <w:spacing w:before="40" w:after="40"/>
              <w:jc w:val="center"/>
              <w:rPr>
                <w:rFonts w:cstheme="minorHAnsi"/>
              </w:rPr>
            </w:pPr>
          </w:p>
        </w:tc>
        <w:tc>
          <w:tcPr>
            <w:tcW w:w="315" w:type="pct"/>
            <w:vAlign w:val="center"/>
          </w:tcPr>
          <w:p w14:paraId="6C3E3862" w14:textId="77777777" w:rsidR="00871D21" w:rsidRPr="00D01AC3" w:rsidRDefault="00871D21" w:rsidP="00871D21">
            <w:pPr>
              <w:spacing w:before="40" w:after="40"/>
              <w:jc w:val="center"/>
              <w:rPr>
                <w:rFonts w:cstheme="minorHAnsi"/>
              </w:rPr>
            </w:pPr>
          </w:p>
        </w:tc>
      </w:tr>
      <w:tr w:rsidR="0034399D" w14:paraId="4301F6AB" w14:textId="77777777" w:rsidTr="00FB3558">
        <w:tc>
          <w:tcPr>
            <w:tcW w:w="2795" w:type="pct"/>
          </w:tcPr>
          <w:p w14:paraId="4094E78E" w14:textId="5043ED87" w:rsidR="00871D21" w:rsidRPr="009375AB" w:rsidRDefault="00871D21" w:rsidP="00871D21">
            <w:pPr>
              <w:spacing w:before="40" w:after="40"/>
            </w:pPr>
            <w:r w:rsidRPr="005F224B">
              <w:t xml:space="preserve">Στρατηγικός Άξονας </w:t>
            </w:r>
            <w:r>
              <w:t>3</w:t>
            </w:r>
            <w:r w:rsidRPr="005F224B">
              <w:t>:</w:t>
            </w:r>
            <w:r w:rsidR="009375AB" w:rsidRPr="009375AB">
              <w:t xml:space="preserve"> Ψηφιακός μετασχηματισμός επιχειρήσεων</w:t>
            </w:r>
          </w:p>
        </w:tc>
        <w:tc>
          <w:tcPr>
            <w:tcW w:w="315" w:type="pct"/>
            <w:vAlign w:val="center"/>
          </w:tcPr>
          <w:p w14:paraId="2B8400AA" w14:textId="366EED7B" w:rsidR="00871D21" w:rsidRPr="009375AB" w:rsidRDefault="009375AB" w:rsidP="00871D21">
            <w:pPr>
              <w:spacing w:before="40" w:after="40"/>
              <w:jc w:val="center"/>
              <w:rPr>
                <w:rFonts w:cstheme="minorHAnsi"/>
                <w:lang w:val="en-US"/>
              </w:rPr>
            </w:pPr>
            <w:r>
              <w:rPr>
                <w:rFonts w:cstheme="minorHAnsi"/>
                <w:lang w:val="en-US"/>
              </w:rPr>
              <w:t>X</w:t>
            </w:r>
          </w:p>
        </w:tc>
        <w:tc>
          <w:tcPr>
            <w:tcW w:w="315" w:type="pct"/>
            <w:vAlign w:val="center"/>
          </w:tcPr>
          <w:p w14:paraId="021A3794" w14:textId="58995622" w:rsidR="00871D21" w:rsidRPr="009375AB" w:rsidRDefault="009375AB" w:rsidP="00871D21">
            <w:pPr>
              <w:spacing w:before="40" w:after="40"/>
              <w:jc w:val="center"/>
              <w:rPr>
                <w:rFonts w:cstheme="minorHAnsi"/>
                <w:lang w:val="en-US"/>
              </w:rPr>
            </w:pPr>
            <w:r>
              <w:rPr>
                <w:rFonts w:cstheme="minorHAnsi"/>
                <w:lang w:val="en-US"/>
              </w:rPr>
              <w:t>X</w:t>
            </w:r>
          </w:p>
        </w:tc>
        <w:tc>
          <w:tcPr>
            <w:tcW w:w="315" w:type="pct"/>
            <w:vAlign w:val="center"/>
          </w:tcPr>
          <w:p w14:paraId="42D2D69F" w14:textId="4DA21969" w:rsidR="00871D21" w:rsidRPr="00D01AC3" w:rsidRDefault="00871D21" w:rsidP="00871D21">
            <w:pPr>
              <w:spacing w:before="40" w:after="40"/>
              <w:jc w:val="center"/>
              <w:rPr>
                <w:rFonts w:cstheme="minorHAnsi"/>
              </w:rPr>
            </w:pPr>
          </w:p>
        </w:tc>
        <w:tc>
          <w:tcPr>
            <w:tcW w:w="315" w:type="pct"/>
            <w:vAlign w:val="center"/>
          </w:tcPr>
          <w:p w14:paraId="2D8071E6" w14:textId="0D8A3703" w:rsidR="00871D21" w:rsidRPr="009375AB" w:rsidRDefault="009375AB" w:rsidP="00871D21">
            <w:pPr>
              <w:spacing w:before="40" w:after="40"/>
              <w:jc w:val="center"/>
              <w:rPr>
                <w:rFonts w:cstheme="minorHAnsi"/>
                <w:lang w:val="en-US"/>
              </w:rPr>
            </w:pPr>
            <w:r>
              <w:rPr>
                <w:rFonts w:cstheme="minorHAnsi"/>
                <w:lang w:val="en-US"/>
              </w:rPr>
              <w:t>X</w:t>
            </w:r>
          </w:p>
        </w:tc>
        <w:tc>
          <w:tcPr>
            <w:tcW w:w="315" w:type="pct"/>
            <w:vAlign w:val="center"/>
          </w:tcPr>
          <w:p w14:paraId="339E50C2" w14:textId="7608E0B9" w:rsidR="00871D21" w:rsidRPr="00D01AC3" w:rsidRDefault="00871D21" w:rsidP="00871D21">
            <w:pPr>
              <w:spacing w:before="40" w:after="40"/>
              <w:jc w:val="center"/>
              <w:rPr>
                <w:rFonts w:cstheme="minorHAnsi"/>
              </w:rPr>
            </w:pPr>
          </w:p>
        </w:tc>
        <w:tc>
          <w:tcPr>
            <w:tcW w:w="315" w:type="pct"/>
            <w:vAlign w:val="center"/>
          </w:tcPr>
          <w:p w14:paraId="5B8CF1E6" w14:textId="44832400" w:rsidR="00871D21" w:rsidRPr="00D01AC3" w:rsidRDefault="00871D21" w:rsidP="00871D21">
            <w:pPr>
              <w:spacing w:before="40" w:after="40"/>
              <w:jc w:val="center"/>
              <w:rPr>
                <w:rFonts w:cstheme="minorHAnsi"/>
              </w:rPr>
            </w:pPr>
          </w:p>
        </w:tc>
        <w:tc>
          <w:tcPr>
            <w:tcW w:w="315" w:type="pct"/>
            <w:vAlign w:val="center"/>
          </w:tcPr>
          <w:p w14:paraId="4928F313" w14:textId="106884FD" w:rsidR="00871D21" w:rsidRPr="001E36CD" w:rsidRDefault="001E36CD" w:rsidP="00871D21">
            <w:pPr>
              <w:spacing w:before="40" w:after="40"/>
              <w:jc w:val="center"/>
              <w:rPr>
                <w:rFonts w:cstheme="minorHAnsi"/>
                <w:lang w:val="en-US"/>
              </w:rPr>
            </w:pPr>
            <w:r>
              <w:rPr>
                <w:rFonts w:cstheme="minorHAnsi"/>
                <w:lang w:val="en-US"/>
              </w:rPr>
              <w:t>X</w:t>
            </w:r>
          </w:p>
        </w:tc>
      </w:tr>
      <w:tr w:rsidR="0034399D" w14:paraId="2F20A729" w14:textId="77777777" w:rsidTr="00FB3558">
        <w:tc>
          <w:tcPr>
            <w:tcW w:w="2795" w:type="pct"/>
          </w:tcPr>
          <w:p w14:paraId="3D60E500" w14:textId="69A8CF85" w:rsidR="00871D21" w:rsidRPr="009375AB" w:rsidRDefault="00871D21" w:rsidP="00871D21">
            <w:pPr>
              <w:spacing w:before="40" w:after="40"/>
            </w:pPr>
            <w:r w:rsidRPr="005F224B">
              <w:t xml:space="preserve">Στρατηγικός Άξονας </w:t>
            </w:r>
            <w:r>
              <w:t>4</w:t>
            </w:r>
            <w:r w:rsidRPr="005F224B">
              <w:t>:</w:t>
            </w:r>
            <w:r w:rsidR="009375AB" w:rsidRPr="009375AB">
              <w:t xml:space="preserve"> Ψηφιακές δημόσιες υπηρεσίες</w:t>
            </w:r>
          </w:p>
        </w:tc>
        <w:tc>
          <w:tcPr>
            <w:tcW w:w="315" w:type="pct"/>
            <w:vAlign w:val="center"/>
          </w:tcPr>
          <w:p w14:paraId="493DF389" w14:textId="76D09CB2" w:rsidR="00871D21" w:rsidRPr="00D01AC3" w:rsidRDefault="00871D21" w:rsidP="00871D21">
            <w:pPr>
              <w:spacing w:before="40" w:after="40"/>
              <w:jc w:val="center"/>
              <w:rPr>
                <w:rFonts w:cstheme="minorHAnsi"/>
              </w:rPr>
            </w:pPr>
          </w:p>
        </w:tc>
        <w:tc>
          <w:tcPr>
            <w:tcW w:w="315" w:type="pct"/>
            <w:vAlign w:val="center"/>
          </w:tcPr>
          <w:p w14:paraId="68B4B3FF" w14:textId="4A032C8B" w:rsidR="00871D21" w:rsidRPr="00D01AC3" w:rsidRDefault="00871D21" w:rsidP="00871D21">
            <w:pPr>
              <w:spacing w:before="40" w:after="40"/>
              <w:jc w:val="center"/>
              <w:rPr>
                <w:rFonts w:cstheme="minorHAnsi"/>
              </w:rPr>
            </w:pPr>
          </w:p>
        </w:tc>
        <w:tc>
          <w:tcPr>
            <w:tcW w:w="315" w:type="pct"/>
            <w:vAlign w:val="center"/>
          </w:tcPr>
          <w:p w14:paraId="776A26AF" w14:textId="77777777" w:rsidR="00871D21" w:rsidRPr="00D01AC3" w:rsidRDefault="00871D21" w:rsidP="00871D21">
            <w:pPr>
              <w:spacing w:before="40" w:after="40"/>
              <w:jc w:val="center"/>
              <w:rPr>
                <w:rFonts w:cstheme="minorHAnsi"/>
              </w:rPr>
            </w:pPr>
          </w:p>
        </w:tc>
        <w:tc>
          <w:tcPr>
            <w:tcW w:w="315" w:type="pct"/>
            <w:vAlign w:val="center"/>
          </w:tcPr>
          <w:p w14:paraId="3E5AFABD" w14:textId="0A6D2DB5" w:rsidR="00871D21" w:rsidRPr="009375AB" w:rsidRDefault="009375AB" w:rsidP="00871D21">
            <w:pPr>
              <w:spacing w:before="40" w:after="40"/>
              <w:jc w:val="center"/>
              <w:rPr>
                <w:rFonts w:cstheme="minorHAnsi"/>
                <w:lang w:val="en-US"/>
              </w:rPr>
            </w:pPr>
            <w:r>
              <w:rPr>
                <w:rFonts w:cstheme="minorHAnsi"/>
                <w:lang w:val="en-US"/>
              </w:rPr>
              <w:t>X</w:t>
            </w:r>
          </w:p>
        </w:tc>
        <w:tc>
          <w:tcPr>
            <w:tcW w:w="315" w:type="pct"/>
            <w:vAlign w:val="center"/>
          </w:tcPr>
          <w:p w14:paraId="4352058B" w14:textId="77777777" w:rsidR="00871D21" w:rsidRPr="00D01AC3" w:rsidRDefault="00871D21" w:rsidP="00871D21">
            <w:pPr>
              <w:spacing w:before="40" w:after="40"/>
              <w:jc w:val="center"/>
              <w:rPr>
                <w:rFonts w:cstheme="minorHAnsi"/>
              </w:rPr>
            </w:pPr>
          </w:p>
        </w:tc>
        <w:tc>
          <w:tcPr>
            <w:tcW w:w="315" w:type="pct"/>
            <w:vAlign w:val="center"/>
          </w:tcPr>
          <w:p w14:paraId="3CAB7A04" w14:textId="77777777" w:rsidR="00871D21" w:rsidRPr="00D01AC3" w:rsidRDefault="00871D21" w:rsidP="00871D21">
            <w:pPr>
              <w:spacing w:before="40" w:after="40"/>
              <w:jc w:val="center"/>
              <w:rPr>
                <w:rFonts w:cstheme="minorHAnsi"/>
              </w:rPr>
            </w:pPr>
          </w:p>
        </w:tc>
        <w:tc>
          <w:tcPr>
            <w:tcW w:w="315" w:type="pct"/>
            <w:vAlign w:val="center"/>
          </w:tcPr>
          <w:p w14:paraId="1974C119" w14:textId="7936E52F" w:rsidR="00871D21" w:rsidRPr="00D01AC3" w:rsidRDefault="00871D21" w:rsidP="00871D21">
            <w:pPr>
              <w:spacing w:before="40" w:after="40"/>
              <w:jc w:val="center"/>
              <w:rPr>
                <w:rFonts w:cstheme="minorHAnsi"/>
              </w:rPr>
            </w:pPr>
          </w:p>
        </w:tc>
      </w:tr>
      <w:tr w:rsidR="00871D21" w14:paraId="09E15274" w14:textId="77777777" w:rsidTr="00FB3558">
        <w:tc>
          <w:tcPr>
            <w:tcW w:w="2795" w:type="pct"/>
          </w:tcPr>
          <w:p w14:paraId="70E3642F" w14:textId="1F0DE1F1" w:rsidR="00871D21" w:rsidRPr="009375AB" w:rsidRDefault="00871D21" w:rsidP="00871D21">
            <w:pPr>
              <w:spacing w:before="40" w:after="40"/>
              <w:rPr>
                <w:lang w:val="en-US"/>
              </w:rPr>
            </w:pPr>
            <w:r w:rsidRPr="005F224B">
              <w:t xml:space="preserve">Στρατηγικός Άξονας </w:t>
            </w:r>
            <w:r>
              <w:t>5</w:t>
            </w:r>
            <w:r w:rsidRPr="005F224B">
              <w:t>:</w:t>
            </w:r>
            <w:r w:rsidR="009375AB">
              <w:rPr>
                <w:lang w:val="en-US"/>
              </w:rPr>
              <w:t xml:space="preserve"> </w:t>
            </w:r>
            <w:r w:rsidR="009375AB" w:rsidRPr="009375AB">
              <w:rPr>
                <w:lang w:val="en-US"/>
              </w:rPr>
              <w:t>Ψηφιακή καινοτομία</w:t>
            </w:r>
          </w:p>
        </w:tc>
        <w:tc>
          <w:tcPr>
            <w:tcW w:w="315" w:type="pct"/>
            <w:vAlign w:val="center"/>
          </w:tcPr>
          <w:p w14:paraId="5E8742F4" w14:textId="77777777" w:rsidR="00871D21" w:rsidRPr="00D01AC3" w:rsidRDefault="00871D21" w:rsidP="00871D21">
            <w:pPr>
              <w:spacing w:before="40" w:after="40"/>
              <w:jc w:val="center"/>
              <w:rPr>
                <w:rFonts w:cstheme="minorHAnsi"/>
              </w:rPr>
            </w:pPr>
          </w:p>
        </w:tc>
        <w:tc>
          <w:tcPr>
            <w:tcW w:w="315" w:type="pct"/>
            <w:vAlign w:val="center"/>
          </w:tcPr>
          <w:p w14:paraId="0620696E" w14:textId="023B60F6" w:rsidR="00871D21" w:rsidRPr="001E36CD" w:rsidRDefault="001E36CD" w:rsidP="00871D21">
            <w:pPr>
              <w:spacing w:before="40" w:after="40"/>
              <w:jc w:val="center"/>
              <w:rPr>
                <w:rFonts w:cstheme="minorHAnsi"/>
                <w:lang w:val="en-US"/>
              </w:rPr>
            </w:pPr>
            <w:r>
              <w:rPr>
                <w:rFonts w:cstheme="minorHAnsi"/>
                <w:lang w:val="en-US"/>
              </w:rPr>
              <w:t>X</w:t>
            </w:r>
          </w:p>
        </w:tc>
        <w:tc>
          <w:tcPr>
            <w:tcW w:w="315" w:type="pct"/>
            <w:vAlign w:val="center"/>
          </w:tcPr>
          <w:p w14:paraId="24794BD2" w14:textId="77777777" w:rsidR="00871D21" w:rsidRPr="00D01AC3" w:rsidRDefault="00871D21" w:rsidP="00871D21">
            <w:pPr>
              <w:spacing w:before="40" w:after="40"/>
              <w:jc w:val="center"/>
              <w:rPr>
                <w:rFonts w:cstheme="minorHAnsi"/>
              </w:rPr>
            </w:pPr>
          </w:p>
        </w:tc>
        <w:tc>
          <w:tcPr>
            <w:tcW w:w="315" w:type="pct"/>
            <w:vAlign w:val="center"/>
          </w:tcPr>
          <w:p w14:paraId="5C5E8D3B" w14:textId="77777777" w:rsidR="00871D21" w:rsidRPr="00D01AC3" w:rsidRDefault="00871D21" w:rsidP="00871D21">
            <w:pPr>
              <w:spacing w:before="40" w:after="40"/>
              <w:jc w:val="center"/>
              <w:rPr>
                <w:rFonts w:cstheme="minorHAnsi"/>
              </w:rPr>
            </w:pPr>
          </w:p>
        </w:tc>
        <w:tc>
          <w:tcPr>
            <w:tcW w:w="315" w:type="pct"/>
            <w:vAlign w:val="center"/>
          </w:tcPr>
          <w:p w14:paraId="325CF763" w14:textId="77777777" w:rsidR="00871D21" w:rsidRPr="00D01AC3" w:rsidRDefault="00871D21" w:rsidP="00871D21">
            <w:pPr>
              <w:spacing w:before="40" w:after="40"/>
              <w:jc w:val="center"/>
              <w:rPr>
                <w:rFonts w:cstheme="minorHAnsi"/>
              </w:rPr>
            </w:pPr>
          </w:p>
        </w:tc>
        <w:tc>
          <w:tcPr>
            <w:tcW w:w="315" w:type="pct"/>
            <w:vAlign w:val="center"/>
          </w:tcPr>
          <w:p w14:paraId="338B5A78" w14:textId="77777777" w:rsidR="00871D21" w:rsidRPr="00D01AC3" w:rsidRDefault="00871D21" w:rsidP="00871D21">
            <w:pPr>
              <w:spacing w:before="40" w:after="40"/>
              <w:jc w:val="center"/>
              <w:rPr>
                <w:rFonts w:cstheme="minorHAnsi"/>
              </w:rPr>
            </w:pPr>
          </w:p>
        </w:tc>
        <w:tc>
          <w:tcPr>
            <w:tcW w:w="315" w:type="pct"/>
            <w:vAlign w:val="center"/>
          </w:tcPr>
          <w:p w14:paraId="041A8EB4" w14:textId="3B038094" w:rsidR="00871D21" w:rsidRPr="001E36CD" w:rsidRDefault="001E36CD" w:rsidP="00871D21">
            <w:pPr>
              <w:spacing w:before="40" w:after="40"/>
              <w:jc w:val="center"/>
              <w:rPr>
                <w:rFonts w:cstheme="minorHAnsi"/>
                <w:lang w:val="en-US"/>
              </w:rPr>
            </w:pPr>
            <w:r>
              <w:rPr>
                <w:rFonts w:cstheme="minorHAnsi"/>
                <w:lang w:val="en-US"/>
              </w:rPr>
              <w:t>X</w:t>
            </w:r>
          </w:p>
        </w:tc>
      </w:tr>
      <w:tr w:rsidR="00871D21" w14:paraId="576FEDF5" w14:textId="77777777" w:rsidTr="00FB3558">
        <w:tc>
          <w:tcPr>
            <w:tcW w:w="2795" w:type="pct"/>
          </w:tcPr>
          <w:p w14:paraId="2424F56C" w14:textId="78F39230" w:rsidR="00871D21" w:rsidRPr="009375AB" w:rsidRDefault="00871D21" w:rsidP="00871D21">
            <w:pPr>
              <w:spacing w:before="40" w:after="40"/>
            </w:pPr>
            <w:r w:rsidRPr="005F224B">
              <w:t xml:space="preserve">Στρατηγικός Άξονας </w:t>
            </w:r>
            <w:r>
              <w:t>6</w:t>
            </w:r>
            <w:r w:rsidRPr="005F224B">
              <w:t>:</w:t>
            </w:r>
            <w:r w:rsidR="009375AB" w:rsidRPr="009375AB">
              <w:t xml:space="preserve"> Αξιοποίηση προηγμένων τεχνολογιών</w:t>
            </w:r>
          </w:p>
        </w:tc>
        <w:tc>
          <w:tcPr>
            <w:tcW w:w="315" w:type="pct"/>
            <w:vAlign w:val="center"/>
          </w:tcPr>
          <w:p w14:paraId="38E7FC70" w14:textId="77777777" w:rsidR="00871D21" w:rsidRPr="00D01AC3" w:rsidRDefault="00871D21" w:rsidP="00871D21">
            <w:pPr>
              <w:spacing w:before="40" w:after="40"/>
              <w:jc w:val="center"/>
              <w:rPr>
                <w:rFonts w:cstheme="minorHAnsi"/>
              </w:rPr>
            </w:pPr>
          </w:p>
        </w:tc>
        <w:tc>
          <w:tcPr>
            <w:tcW w:w="315" w:type="pct"/>
            <w:vAlign w:val="center"/>
          </w:tcPr>
          <w:p w14:paraId="36CC241D" w14:textId="77777777" w:rsidR="00871D21" w:rsidRPr="00D01AC3" w:rsidRDefault="00871D21" w:rsidP="00871D21">
            <w:pPr>
              <w:spacing w:before="40" w:after="40"/>
              <w:jc w:val="center"/>
              <w:rPr>
                <w:rFonts w:cstheme="minorHAnsi"/>
              </w:rPr>
            </w:pPr>
          </w:p>
        </w:tc>
        <w:tc>
          <w:tcPr>
            <w:tcW w:w="315" w:type="pct"/>
            <w:vAlign w:val="center"/>
          </w:tcPr>
          <w:p w14:paraId="509234B1" w14:textId="77777777" w:rsidR="00871D21" w:rsidRPr="00D01AC3" w:rsidRDefault="00871D21" w:rsidP="00871D21">
            <w:pPr>
              <w:spacing w:before="40" w:after="40"/>
              <w:jc w:val="center"/>
              <w:rPr>
                <w:rFonts w:cstheme="minorHAnsi"/>
              </w:rPr>
            </w:pPr>
          </w:p>
        </w:tc>
        <w:tc>
          <w:tcPr>
            <w:tcW w:w="315" w:type="pct"/>
            <w:vAlign w:val="center"/>
          </w:tcPr>
          <w:p w14:paraId="13FC4112" w14:textId="77777777" w:rsidR="00871D21" w:rsidRPr="00D01AC3" w:rsidRDefault="00871D21" w:rsidP="00871D21">
            <w:pPr>
              <w:spacing w:before="40" w:after="40"/>
              <w:jc w:val="center"/>
              <w:rPr>
                <w:rFonts w:cstheme="minorHAnsi"/>
              </w:rPr>
            </w:pPr>
          </w:p>
        </w:tc>
        <w:tc>
          <w:tcPr>
            <w:tcW w:w="315" w:type="pct"/>
            <w:vAlign w:val="center"/>
          </w:tcPr>
          <w:p w14:paraId="4F59100D" w14:textId="77777777" w:rsidR="00871D21" w:rsidRPr="00D01AC3" w:rsidRDefault="00871D21" w:rsidP="00871D21">
            <w:pPr>
              <w:spacing w:before="40" w:after="40"/>
              <w:jc w:val="center"/>
              <w:rPr>
                <w:rFonts w:cstheme="minorHAnsi"/>
              </w:rPr>
            </w:pPr>
          </w:p>
        </w:tc>
        <w:tc>
          <w:tcPr>
            <w:tcW w:w="315" w:type="pct"/>
            <w:vAlign w:val="center"/>
          </w:tcPr>
          <w:p w14:paraId="26C9ABA0" w14:textId="77777777" w:rsidR="00871D21" w:rsidRPr="00D01AC3" w:rsidRDefault="00871D21" w:rsidP="00871D21">
            <w:pPr>
              <w:spacing w:before="40" w:after="40"/>
              <w:jc w:val="center"/>
              <w:rPr>
                <w:rFonts w:cstheme="minorHAnsi"/>
              </w:rPr>
            </w:pPr>
          </w:p>
        </w:tc>
        <w:tc>
          <w:tcPr>
            <w:tcW w:w="315" w:type="pct"/>
            <w:vAlign w:val="center"/>
          </w:tcPr>
          <w:p w14:paraId="21C9D7FE" w14:textId="77777777" w:rsidR="00871D21" w:rsidRPr="00D01AC3" w:rsidRDefault="00871D21" w:rsidP="00871D21">
            <w:pPr>
              <w:spacing w:before="40" w:after="40"/>
              <w:jc w:val="center"/>
              <w:rPr>
                <w:rFonts w:cstheme="minorHAnsi"/>
              </w:rPr>
            </w:pPr>
          </w:p>
        </w:tc>
      </w:tr>
      <w:tr w:rsidR="00FB3558" w14:paraId="098507F6" w14:textId="77777777" w:rsidTr="00FB3558">
        <w:tc>
          <w:tcPr>
            <w:tcW w:w="5000" w:type="pct"/>
            <w:gridSpan w:val="8"/>
            <w:shd w:val="clear" w:color="auto" w:fill="D9D9D9" w:themeFill="background1" w:themeFillShade="D9"/>
            <w:vAlign w:val="center"/>
          </w:tcPr>
          <w:p w14:paraId="3F43078A" w14:textId="00A83B78" w:rsidR="00FB3558" w:rsidRPr="009D029F" w:rsidRDefault="00FB3558" w:rsidP="00FB3558">
            <w:pPr>
              <w:spacing w:before="40" w:after="40"/>
              <w:rPr>
                <w:rFonts w:cstheme="minorHAnsi"/>
                <w:b/>
                <w:bCs/>
              </w:rPr>
            </w:pPr>
            <w:r w:rsidRPr="009D029F">
              <w:rPr>
                <w:b/>
                <w:bCs/>
              </w:rPr>
              <w:t>Εθνική στρατηγική για την κοινωνική ένταξη και μείωση της φτώχειας</w:t>
            </w:r>
            <w:r>
              <w:rPr>
                <w:b/>
                <w:bCs/>
              </w:rPr>
              <w:t xml:space="preserve"> 2021-2027</w:t>
            </w:r>
          </w:p>
        </w:tc>
      </w:tr>
      <w:tr w:rsidR="009D029F" w14:paraId="1925DA4E" w14:textId="77777777" w:rsidTr="00FB3558">
        <w:tc>
          <w:tcPr>
            <w:tcW w:w="2795" w:type="pct"/>
            <w:vAlign w:val="center"/>
          </w:tcPr>
          <w:p w14:paraId="4F8F1F24" w14:textId="18118BEC" w:rsidR="009D029F" w:rsidRPr="001E36CD" w:rsidRDefault="001E36CD" w:rsidP="001E36CD">
            <w:pPr>
              <w:spacing w:before="40" w:after="40"/>
            </w:pPr>
            <w:r>
              <w:t>Επιχειρησιακός Άξονας 1: Πρόσβαση σε επαρκείς πόρους και βασικά αγαθά</w:t>
            </w:r>
          </w:p>
        </w:tc>
        <w:tc>
          <w:tcPr>
            <w:tcW w:w="315" w:type="pct"/>
            <w:vAlign w:val="center"/>
          </w:tcPr>
          <w:p w14:paraId="40AA7973" w14:textId="77777777" w:rsidR="009D029F" w:rsidRPr="00D01AC3" w:rsidRDefault="009D029F" w:rsidP="000927CE">
            <w:pPr>
              <w:spacing w:before="40" w:after="40"/>
              <w:jc w:val="center"/>
              <w:rPr>
                <w:rFonts w:cstheme="minorHAnsi"/>
              </w:rPr>
            </w:pPr>
          </w:p>
        </w:tc>
        <w:tc>
          <w:tcPr>
            <w:tcW w:w="315" w:type="pct"/>
            <w:vAlign w:val="center"/>
          </w:tcPr>
          <w:p w14:paraId="670214A8" w14:textId="77777777" w:rsidR="009D029F" w:rsidRPr="00D01AC3" w:rsidRDefault="009D029F" w:rsidP="000927CE">
            <w:pPr>
              <w:spacing w:before="40" w:after="40"/>
              <w:jc w:val="center"/>
              <w:rPr>
                <w:rFonts w:cstheme="minorHAnsi"/>
              </w:rPr>
            </w:pPr>
          </w:p>
        </w:tc>
        <w:tc>
          <w:tcPr>
            <w:tcW w:w="315" w:type="pct"/>
            <w:vAlign w:val="center"/>
          </w:tcPr>
          <w:p w14:paraId="55DF4FBD" w14:textId="0F4EA9FA" w:rsidR="009D029F" w:rsidRPr="00D01AC3" w:rsidRDefault="009D029F" w:rsidP="000927CE">
            <w:pPr>
              <w:spacing w:before="40" w:after="40"/>
              <w:jc w:val="center"/>
              <w:rPr>
                <w:rFonts w:cstheme="minorHAnsi"/>
              </w:rPr>
            </w:pPr>
          </w:p>
        </w:tc>
        <w:tc>
          <w:tcPr>
            <w:tcW w:w="315" w:type="pct"/>
            <w:vAlign w:val="center"/>
          </w:tcPr>
          <w:p w14:paraId="7302F646" w14:textId="77777777" w:rsidR="009D029F" w:rsidRPr="00D01AC3" w:rsidRDefault="009D029F" w:rsidP="000927CE">
            <w:pPr>
              <w:spacing w:before="40" w:after="40"/>
              <w:jc w:val="center"/>
              <w:rPr>
                <w:rFonts w:cstheme="minorHAnsi"/>
              </w:rPr>
            </w:pPr>
          </w:p>
        </w:tc>
        <w:tc>
          <w:tcPr>
            <w:tcW w:w="315" w:type="pct"/>
            <w:vAlign w:val="center"/>
          </w:tcPr>
          <w:p w14:paraId="53AEDBDB" w14:textId="77777777" w:rsidR="009D029F" w:rsidRPr="00D01AC3" w:rsidRDefault="009D029F" w:rsidP="000927CE">
            <w:pPr>
              <w:spacing w:before="40" w:after="40"/>
              <w:jc w:val="center"/>
              <w:rPr>
                <w:rFonts w:cstheme="minorHAnsi"/>
              </w:rPr>
            </w:pPr>
          </w:p>
        </w:tc>
        <w:tc>
          <w:tcPr>
            <w:tcW w:w="315" w:type="pct"/>
            <w:vAlign w:val="center"/>
          </w:tcPr>
          <w:p w14:paraId="76354748" w14:textId="77777777" w:rsidR="009D029F" w:rsidRPr="00D01AC3" w:rsidRDefault="009D029F" w:rsidP="000927CE">
            <w:pPr>
              <w:spacing w:before="40" w:after="40"/>
              <w:jc w:val="center"/>
              <w:rPr>
                <w:rFonts w:cstheme="minorHAnsi"/>
              </w:rPr>
            </w:pPr>
          </w:p>
        </w:tc>
        <w:tc>
          <w:tcPr>
            <w:tcW w:w="315" w:type="pct"/>
            <w:vAlign w:val="center"/>
          </w:tcPr>
          <w:p w14:paraId="74FC967B" w14:textId="77777777" w:rsidR="009D029F" w:rsidRPr="00D01AC3" w:rsidRDefault="009D029F" w:rsidP="000927CE">
            <w:pPr>
              <w:spacing w:before="40" w:after="40"/>
              <w:jc w:val="center"/>
              <w:rPr>
                <w:rFonts w:cstheme="minorHAnsi"/>
              </w:rPr>
            </w:pPr>
          </w:p>
        </w:tc>
      </w:tr>
      <w:tr w:rsidR="001E36CD" w14:paraId="011FDA53" w14:textId="77777777" w:rsidTr="00FB3558">
        <w:tc>
          <w:tcPr>
            <w:tcW w:w="2795" w:type="pct"/>
            <w:vAlign w:val="center"/>
          </w:tcPr>
          <w:p w14:paraId="5C34B248" w14:textId="12AAF60F" w:rsidR="001E36CD" w:rsidRPr="002528FA" w:rsidRDefault="001E36CD" w:rsidP="001E36CD">
            <w:pPr>
              <w:spacing w:before="40" w:after="40"/>
            </w:pPr>
            <w:r>
              <w:t>Επιχειρησιακός Άξονας 2: Πρόσβαση σε υπηρεσίες</w:t>
            </w:r>
          </w:p>
        </w:tc>
        <w:tc>
          <w:tcPr>
            <w:tcW w:w="315" w:type="pct"/>
            <w:vAlign w:val="center"/>
          </w:tcPr>
          <w:p w14:paraId="6CA86D17" w14:textId="77777777" w:rsidR="001E36CD" w:rsidRPr="00D01AC3" w:rsidRDefault="001E36CD" w:rsidP="001E36CD">
            <w:pPr>
              <w:spacing w:before="40" w:after="40"/>
              <w:jc w:val="center"/>
              <w:rPr>
                <w:rFonts w:cstheme="minorHAnsi"/>
              </w:rPr>
            </w:pPr>
          </w:p>
        </w:tc>
        <w:tc>
          <w:tcPr>
            <w:tcW w:w="315" w:type="pct"/>
            <w:vAlign w:val="center"/>
          </w:tcPr>
          <w:p w14:paraId="146DEBA4" w14:textId="77777777" w:rsidR="001E36CD" w:rsidRPr="00D01AC3" w:rsidRDefault="001E36CD" w:rsidP="001E36CD">
            <w:pPr>
              <w:spacing w:before="40" w:after="40"/>
              <w:jc w:val="center"/>
              <w:rPr>
                <w:rFonts w:cstheme="minorHAnsi"/>
              </w:rPr>
            </w:pPr>
          </w:p>
        </w:tc>
        <w:tc>
          <w:tcPr>
            <w:tcW w:w="315" w:type="pct"/>
            <w:vAlign w:val="center"/>
          </w:tcPr>
          <w:p w14:paraId="57F5B5CA" w14:textId="405968D4" w:rsidR="001E36CD" w:rsidRPr="00D01AC3" w:rsidRDefault="001E36CD" w:rsidP="001E36CD">
            <w:pPr>
              <w:spacing w:before="40" w:after="40"/>
              <w:jc w:val="center"/>
              <w:rPr>
                <w:rFonts w:cstheme="minorHAnsi"/>
              </w:rPr>
            </w:pPr>
            <w:r>
              <w:rPr>
                <w:rFonts w:cstheme="minorHAnsi"/>
              </w:rPr>
              <w:t>Χ</w:t>
            </w:r>
          </w:p>
        </w:tc>
        <w:tc>
          <w:tcPr>
            <w:tcW w:w="315" w:type="pct"/>
            <w:vAlign w:val="center"/>
          </w:tcPr>
          <w:p w14:paraId="084BDD9A" w14:textId="41177517" w:rsidR="001E36CD" w:rsidRPr="00D01AC3" w:rsidRDefault="001E36CD" w:rsidP="001E36CD">
            <w:pPr>
              <w:spacing w:before="40" w:after="40"/>
              <w:jc w:val="center"/>
              <w:rPr>
                <w:rFonts w:cstheme="minorHAnsi"/>
              </w:rPr>
            </w:pPr>
            <w:r>
              <w:rPr>
                <w:rFonts w:cstheme="minorHAnsi"/>
              </w:rPr>
              <w:t>Χ</w:t>
            </w:r>
          </w:p>
        </w:tc>
        <w:tc>
          <w:tcPr>
            <w:tcW w:w="315" w:type="pct"/>
            <w:vAlign w:val="center"/>
          </w:tcPr>
          <w:p w14:paraId="618120E7" w14:textId="77777777" w:rsidR="001E36CD" w:rsidRPr="00D01AC3" w:rsidRDefault="001E36CD" w:rsidP="001E36CD">
            <w:pPr>
              <w:spacing w:before="40" w:after="40"/>
              <w:jc w:val="center"/>
              <w:rPr>
                <w:rFonts w:cstheme="minorHAnsi"/>
              </w:rPr>
            </w:pPr>
          </w:p>
        </w:tc>
        <w:tc>
          <w:tcPr>
            <w:tcW w:w="315" w:type="pct"/>
            <w:vAlign w:val="center"/>
          </w:tcPr>
          <w:p w14:paraId="31D83475" w14:textId="77777777" w:rsidR="001E36CD" w:rsidRPr="00D01AC3" w:rsidRDefault="001E36CD" w:rsidP="001E36CD">
            <w:pPr>
              <w:spacing w:before="40" w:after="40"/>
              <w:jc w:val="center"/>
              <w:rPr>
                <w:rFonts w:cstheme="minorHAnsi"/>
              </w:rPr>
            </w:pPr>
          </w:p>
        </w:tc>
        <w:tc>
          <w:tcPr>
            <w:tcW w:w="315" w:type="pct"/>
            <w:vAlign w:val="center"/>
          </w:tcPr>
          <w:p w14:paraId="4E612D9E" w14:textId="77777777" w:rsidR="001E36CD" w:rsidRPr="00D01AC3" w:rsidRDefault="001E36CD" w:rsidP="001E36CD">
            <w:pPr>
              <w:spacing w:before="40" w:after="40"/>
              <w:jc w:val="center"/>
              <w:rPr>
                <w:rFonts w:cstheme="minorHAnsi"/>
              </w:rPr>
            </w:pPr>
          </w:p>
        </w:tc>
      </w:tr>
      <w:tr w:rsidR="001E36CD" w14:paraId="7E8EE5CC" w14:textId="77777777" w:rsidTr="00FB3558">
        <w:tc>
          <w:tcPr>
            <w:tcW w:w="2795" w:type="pct"/>
            <w:vAlign w:val="center"/>
          </w:tcPr>
          <w:p w14:paraId="5FB44F83" w14:textId="525B8F15" w:rsidR="001E36CD" w:rsidRPr="002528FA" w:rsidRDefault="001E36CD" w:rsidP="001E36CD">
            <w:pPr>
              <w:spacing w:before="40" w:after="40"/>
            </w:pPr>
            <w:r>
              <w:t>Επιχειρησιακός Άξονας 3: Ένταξη στην αγορά εργασίας, βελτίωση της απασχολησιμότητας και πρόσβαση στην απασχόληση</w:t>
            </w:r>
          </w:p>
        </w:tc>
        <w:tc>
          <w:tcPr>
            <w:tcW w:w="315" w:type="pct"/>
            <w:vAlign w:val="center"/>
          </w:tcPr>
          <w:p w14:paraId="235B3254" w14:textId="3BF3D8A9" w:rsidR="001E36CD" w:rsidRPr="00D01AC3" w:rsidRDefault="001E36CD" w:rsidP="001E36CD">
            <w:pPr>
              <w:spacing w:before="40" w:after="40"/>
              <w:jc w:val="center"/>
              <w:rPr>
                <w:rFonts w:cstheme="minorHAnsi"/>
              </w:rPr>
            </w:pPr>
            <w:r>
              <w:rPr>
                <w:rFonts w:cstheme="minorHAnsi"/>
              </w:rPr>
              <w:t>Χ</w:t>
            </w:r>
          </w:p>
        </w:tc>
        <w:tc>
          <w:tcPr>
            <w:tcW w:w="315" w:type="pct"/>
            <w:vAlign w:val="center"/>
          </w:tcPr>
          <w:p w14:paraId="7CA67CE8" w14:textId="14CB950D" w:rsidR="001E36CD" w:rsidRPr="00D01AC3" w:rsidRDefault="001E36CD" w:rsidP="001E36CD">
            <w:pPr>
              <w:spacing w:before="40" w:after="40"/>
              <w:jc w:val="center"/>
              <w:rPr>
                <w:rFonts w:cstheme="minorHAnsi"/>
              </w:rPr>
            </w:pPr>
            <w:r>
              <w:rPr>
                <w:rFonts w:cstheme="minorHAnsi"/>
              </w:rPr>
              <w:t>Χ</w:t>
            </w:r>
          </w:p>
        </w:tc>
        <w:tc>
          <w:tcPr>
            <w:tcW w:w="315" w:type="pct"/>
            <w:vAlign w:val="center"/>
          </w:tcPr>
          <w:p w14:paraId="1A12B98F" w14:textId="6121DC67" w:rsidR="001E36CD" w:rsidRPr="00D01AC3" w:rsidRDefault="001E36CD" w:rsidP="001E36CD">
            <w:pPr>
              <w:spacing w:before="40" w:after="40"/>
              <w:jc w:val="center"/>
              <w:rPr>
                <w:rFonts w:cstheme="minorHAnsi"/>
              </w:rPr>
            </w:pPr>
            <w:r>
              <w:rPr>
                <w:rFonts w:cstheme="minorHAnsi"/>
              </w:rPr>
              <w:t>Χ</w:t>
            </w:r>
          </w:p>
        </w:tc>
        <w:tc>
          <w:tcPr>
            <w:tcW w:w="315" w:type="pct"/>
            <w:vAlign w:val="center"/>
          </w:tcPr>
          <w:p w14:paraId="5B655E5E" w14:textId="77777777" w:rsidR="001E36CD" w:rsidRPr="00D01AC3" w:rsidRDefault="001E36CD" w:rsidP="001E36CD">
            <w:pPr>
              <w:spacing w:before="40" w:after="40"/>
              <w:jc w:val="center"/>
              <w:rPr>
                <w:rFonts w:cstheme="minorHAnsi"/>
              </w:rPr>
            </w:pPr>
          </w:p>
        </w:tc>
        <w:tc>
          <w:tcPr>
            <w:tcW w:w="315" w:type="pct"/>
            <w:vAlign w:val="center"/>
          </w:tcPr>
          <w:p w14:paraId="5AE2178F" w14:textId="77777777" w:rsidR="001E36CD" w:rsidRPr="00D01AC3" w:rsidRDefault="001E36CD" w:rsidP="001E36CD">
            <w:pPr>
              <w:spacing w:before="40" w:after="40"/>
              <w:jc w:val="center"/>
              <w:rPr>
                <w:rFonts w:cstheme="minorHAnsi"/>
              </w:rPr>
            </w:pPr>
          </w:p>
        </w:tc>
        <w:tc>
          <w:tcPr>
            <w:tcW w:w="315" w:type="pct"/>
            <w:vAlign w:val="center"/>
          </w:tcPr>
          <w:p w14:paraId="2EAEB9DE" w14:textId="77777777" w:rsidR="001E36CD" w:rsidRPr="00D01AC3" w:rsidRDefault="001E36CD" w:rsidP="001E36CD">
            <w:pPr>
              <w:spacing w:before="40" w:after="40"/>
              <w:jc w:val="center"/>
              <w:rPr>
                <w:rFonts w:cstheme="minorHAnsi"/>
              </w:rPr>
            </w:pPr>
          </w:p>
        </w:tc>
        <w:tc>
          <w:tcPr>
            <w:tcW w:w="315" w:type="pct"/>
            <w:vAlign w:val="center"/>
          </w:tcPr>
          <w:p w14:paraId="001D493A" w14:textId="1C8B6102" w:rsidR="001E36CD" w:rsidRPr="00D01AC3" w:rsidRDefault="001E36CD" w:rsidP="001E36CD">
            <w:pPr>
              <w:spacing w:before="40" w:after="40"/>
              <w:jc w:val="center"/>
              <w:rPr>
                <w:rFonts w:cstheme="minorHAnsi"/>
              </w:rPr>
            </w:pPr>
          </w:p>
        </w:tc>
      </w:tr>
      <w:tr w:rsidR="001E36CD" w14:paraId="7D6EFF3D" w14:textId="77777777" w:rsidTr="00FB3558">
        <w:tc>
          <w:tcPr>
            <w:tcW w:w="2795" w:type="pct"/>
            <w:vAlign w:val="center"/>
          </w:tcPr>
          <w:p w14:paraId="4B12B800" w14:textId="5352A0C2" w:rsidR="001E36CD" w:rsidRPr="002528FA" w:rsidRDefault="001E36CD" w:rsidP="001E36CD">
            <w:pPr>
              <w:spacing w:before="40" w:after="40"/>
            </w:pPr>
            <w:r>
              <w:t xml:space="preserve">Επιχειρησιακός Άξονας 4: Διακυβέρνηση της </w:t>
            </w:r>
            <w:r w:rsidR="002C03B4">
              <w:t>σ</w:t>
            </w:r>
            <w:r>
              <w:t>τρατηγικής</w:t>
            </w:r>
          </w:p>
        </w:tc>
        <w:tc>
          <w:tcPr>
            <w:tcW w:w="315" w:type="pct"/>
            <w:vAlign w:val="center"/>
          </w:tcPr>
          <w:p w14:paraId="2829A7A7" w14:textId="77777777" w:rsidR="001E36CD" w:rsidRPr="00D01AC3" w:rsidRDefault="001E36CD" w:rsidP="001E36CD">
            <w:pPr>
              <w:spacing w:before="40" w:after="40"/>
              <w:jc w:val="center"/>
              <w:rPr>
                <w:rFonts w:cstheme="minorHAnsi"/>
              </w:rPr>
            </w:pPr>
          </w:p>
        </w:tc>
        <w:tc>
          <w:tcPr>
            <w:tcW w:w="315" w:type="pct"/>
            <w:vAlign w:val="center"/>
          </w:tcPr>
          <w:p w14:paraId="6111685D" w14:textId="77777777" w:rsidR="001E36CD" w:rsidRPr="00D01AC3" w:rsidRDefault="001E36CD" w:rsidP="001E36CD">
            <w:pPr>
              <w:spacing w:before="40" w:after="40"/>
              <w:jc w:val="center"/>
              <w:rPr>
                <w:rFonts w:cstheme="minorHAnsi"/>
              </w:rPr>
            </w:pPr>
          </w:p>
        </w:tc>
        <w:tc>
          <w:tcPr>
            <w:tcW w:w="315" w:type="pct"/>
            <w:vAlign w:val="center"/>
          </w:tcPr>
          <w:p w14:paraId="73DDA88D" w14:textId="77777777" w:rsidR="001E36CD" w:rsidRPr="00D01AC3" w:rsidRDefault="001E36CD" w:rsidP="001E36CD">
            <w:pPr>
              <w:spacing w:before="40" w:after="40"/>
              <w:jc w:val="center"/>
              <w:rPr>
                <w:rFonts w:cstheme="minorHAnsi"/>
              </w:rPr>
            </w:pPr>
          </w:p>
        </w:tc>
        <w:tc>
          <w:tcPr>
            <w:tcW w:w="315" w:type="pct"/>
            <w:vAlign w:val="center"/>
          </w:tcPr>
          <w:p w14:paraId="1998113A" w14:textId="77777777" w:rsidR="001E36CD" w:rsidRPr="00D01AC3" w:rsidRDefault="001E36CD" w:rsidP="001E36CD">
            <w:pPr>
              <w:spacing w:before="40" w:after="40"/>
              <w:jc w:val="center"/>
              <w:rPr>
                <w:rFonts w:cstheme="minorHAnsi"/>
              </w:rPr>
            </w:pPr>
          </w:p>
        </w:tc>
        <w:tc>
          <w:tcPr>
            <w:tcW w:w="315" w:type="pct"/>
            <w:vAlign w:val="center"/>
          </w:tcPr>
          <w:p w14:paraId="79D9960A" w14:textId="77777777" w:rsidR="001E36CD" w:rsidRPr="00D01AC3" w:rsidRDefault="001E36CD" w:rsidP="001E36CD">
            <w:pPr>
              <w:spacing w:before="40" w:after="40"/>
              <w:jc w:val="center"/>
              <w:rPr>
                <w:rFonts w:cstheme="minorHAnsi"/>
              </w:rPr>
            </w:pPr>
          </w:p>
        </w:tc>
        <w:tc>
          <w:tcPr>
            <w:tcW w:w="315" w:type="pct"/>
            <w:vAlign w:val="center"/>
          </w:tcPr>
          <w:p w14:paraId="2B5DF1C6" w14:textId="77777777" w:rsidR="001E36CD" w:rsidRPr="00D01AC3" w:rsidRDefault="001E36CD" w:rsidP="001E36CD">
            <w:pPr>
              <w:spacing w:before="40" w:after="40"/>
              <w:jc w:val="center"/>
              <w:rPr>
                <w:rFonts w:cstheme="minorHAnsi"/>
              </w:rPr>
            </w:pPr>
          </w:p>
        </w:tc>
        <w:tc>
          <w:tcPr>
            <w:tcW w:w="315" w:type="pct"/>
            <w:vAlign w:val="center"/>
          </w:tcPr>
          <w:p w14:paraId="4E110163" w14:textId="77777777" w:rsidR="001E36CD" w:rsidRPr="00D01AC3" w:rsidRDefault="001E36CD" w:rsidP="001E36CD">
            <w:pPr>
              <w:spacing w:before="40" w:after="40"/>
              <w:jc w:val="center"/>
              <w:rPr>
                <w:rFonts w:cstheme="minorHAnsi"/>
              </w:rPr>
            </w:pPr>
          </w:p>
        </w:tc>
      </w:tr>
    </w:tbl>
    <w:p w14:paraId="7B269E6C" w14:textId="77777777" w:rsidR="00FB3558" w:rsidRDefault="00FB3558">
      <w:r>
        <w:br w:type="page"/>
      </w:r>
    </w:p>
    <w:tbl>
      <w:tblPr>
        <w:tblStyle w:val="a3"/>
        <w:tblW w:w="5000" w:type="pct"/>
        <w:tblLook w:val="04A0" w:firstRow="1" w:lastRow="0" w:firstColumn="1" w:lastColumn="0" w:noHBand="0" w:noVBand="1"/>
      </w:tblPr>
      <w:tblGrid>
        <w:gridCol w:w="8200"/>
        <w:gridCol w:w="924"/>
        <w:gridCol w:w="924"/>
        <w:gridCol w:w="924"/>
        <w:gridCol w:w="924"/>
        <w:gridCol w:w="924"/>
        <w:gridCol w:w="924"/>
        <w:gridCol w:w="924"/>
      </w:tblGrid>
      <w:tr w:rsidR="00FB3558" w14:paraId="6C8A203E" w14:textId="77777777" w:rsidTr="00FB3558">
        <w:tc>
          <w:tcPr>
            <w:tcW w:w="5000" w:type="pct"/>
            <w:gridSpan w:val="8"/>
            <w:shd w:val="clear" w:color="auto" w:fill="D9D9D9" w:themeFill="background1" w:themeFillShade="D9"/>
            <w:vAlign w:val="center"/>
          </w:tcPr>
          <w:p w14:paraId="34EFBF49" w14:textId="2C79A9A5" w:rsidR="00FB3558" w:rsidRPr="00D01AC3" w:rsidRDefault="00FB3558" w:rsidP="00FB3558">
            <w:pPr>
              <w:spacing w:before="40" w:after="40"/>
              <w:rPr>
                <w:rFonts w:cstheme="minorHAnsi"/>
              </w:rPr>
            </w:pPr>
            <w:r w:rsidRPr="009D029F">
              <w:rPr>
                <w:b/>
                <w:bCs/>
              </w:rPr>
              <w:lastRenderedPageBreak/>
              <w:t>Εθνικό σχέδιο δράσης για τα δικαιώματα των ΑμεΑ</w:t>
            </w:r>
          </w:p>
        </w:tc>
      </w:tr>
      <w:tr w:rsidR="000F6876" w14:paraId="74480052" w14:textId="77777777" w:rsidTr="00FB3558">
        <w:tc>
          <w:tcPr>
            <w:tcW w:w="2795" w:type="pct"/>
            <w:vAlign w:val="center"/>
          </w:tcPr>
          <w:p w14:paraId="0A03EABB" w14:textId="065081C9" w:rsidR="000F6876" w:rsidRPr="002528FA" w:rsidRDefault="006051D7" w:rsidP="000927CE">
            <w:pPr>
              <w:spacing w:before="40" w:after="40"/>
            </w:pPr>
            <w:r>
              <w:t>Πυλώνας 1: Το κράτος στην υπηρεσία του ΑμεΑ</w:t>
            </w:r>
          </w:p>
        </w:tc>
        <w:tc>
          <w:tcPr>
            <w:tcW w:w="315" w:type="pct"/>
            <w:vAlign w:val="center"/>
          </w:tcPr>
          <w:p w14:paraId="5350B351" w14:textId="77777777" w:rsidR="000F6876" w:rsidRPr="00D01AC3" w:rsidRDefault="000F6876" w:rsidP="000927CE">
            <w:pPr>
              <w:spacing w:before="40" w:after="40"/>
              <w:jc w:val="center"/>
              <w:rPr>
                <w:rFonts w:cstheme="minorHAnsi"/>
              </w:rPr>
            </w:pPr>
          </w:p>
        </w:tc>
        <w:tc>
          <w:tcPr>
            <w:tcW w:w="315" w:type="pct"/>
            <w:vAlign w:val="center"/>
          </w:tcPr>
          <w:p w14:paraId="59FC0AC8" w14:textId="77777777" w:rsidR="000F6876" w:rsidRPr="00D01AC3" w:rsidRDefault="000F6876" w:rsidP="000927CE">
            <w:pPr>
              <w:spacing w:before="40" w:after="40"/>
              <w:jc w:val="center"/>
              <w:rPr>
                <w:rFonts w:cstheme="minorHAnsi"/>
              </w:rPr>
            </w:pPr>
          </w:p>
        </w:tc>
        <w:tc>
          <w:tcPr>
            <w:tcW w:w="315" w:type="pct"/>
            <w:vAlign w:val="center"/>
          </w:tcPr>
          <w:p w14:paraId="35368B20" w14:textId="77777777" w:rsidR="000F6876" w:rsidRPr="00D01AC3" w:rsidRDefault="000F6876" w:rsidP="000927CE">
            <w:pPr>
              <w:spacing w:before="40" w:after="40"/>
              <w:jc w:val="center"/>
              <w:rPr>
                <w:rFonts w:cstheme="minorHAnsi"/>
              </w:rPr>
            </w:pPr>
          </w:p>
        </w:tc>
        <w:tc>
          <w:tcPr>
            <w:tcW w:w="315" w:type="pct"/>
            <w:vAlign w:val="center"/>
          </w:tcPr>
          <w:p w14:paraId="088416C1" w14:textId="77777777" w:rsidR="000F6876" w:rsidRPr="00D01AC3" w:rsidRDefault="000F6876" w:rsidP="000927CE">
            <w:pPr>
              <w:spacing w:before="40" w:after="40"/>
              <w:jc w:val="center"/>
              <w:rPr>
                <w:rFonts w:cstheme="minorHAnsi"/>
              </w:rPr>
            </w:pPr>
          </w:p>
        </w:tc>
        <w:tc>
          <w:tcPr>
            <w:tcW w:w="315" w:type="pct"/>
            <w:vAlign w:val="center"/>
          </w:tcPr>
          <w:p w14:paraId="4E69B292" w14:textId="77777777" w:rsidR="000F6876" w:rsidRPr="00D01AC3" w:rsidRDefault="000F6876" w:rsidP="000927CE">
            <w:pPr>
              <w:spacing w:before="40" w:after="40"/>
              <w:jc w:val="center"/>
              <w:rPr>
                <w:rFonts w:cstheme="minorHAnsi"/>
              </w:rPr>
            </w:pPr>
          </w:p>
        </w:tc>
        <w:tc>
          <w:tcPr>
            <w:tcW w:w="315" w:type="pct"/>
            <w:vAlign w:val="center"/>
          </w:tcPr>
          <w:p w14:paraId="47F45751" w14:textId="77777777" w:rsidR="000F6876" w:rsidRPr="00D01AC3" w:rsidRDefault="000F6876" w:rsidP="000927CE">
            <w:pPr>
              <w:spacing w:before="40" w:after="40"/>
              <w:jc w:val="center"/>
              <w:rPr>
                <w:rFonts w:cstheme="minorHAnsi"/>
              </w:rPr>
            </w:pPr>
          </w:p>
        </w:tc>
        <w:tc>
          <w:tcPr>
            <w:tcW w:w="315" w:type="pct"/>
            <w:vAlign w:val="center"/>
          </w:tcPr>
          <w:p w14:paraId="03C694D2" w14:textId="77777777" w:rsidR="000F6876" w:rsidRPr="00D01AC3" w:rsidRDefault="000F6876" w:rsidP="000927CE">
            <w:pPr>
              <w:spacing w:before="40" w:after="40"/>
              <w:jc w:val="center"/>
              <w:rPr>
                <w:rFonts w:cstheme="minorHAnsi"/>
              </w:rPr>
            </w:pPr>
          </w:p>
        </w:tc>
      </w:tr>
      <w:tr w:rsidR="006051D7" w14:paraId="3676E7BE" w14:textId="77777777" w:rsidTr="00FB3558">
        <w:tc>
          <w:tcPr>
            <w:tcW w:w="2795" w:type="pct"/>
          </w:tcPr>
          <w:p w14:paraId="0941474C" w14:textId="2ACC65FF" w:rsidR="006051D7" w:rsidRPr="002528FA" w:rsidRDefault="006051D7" w:rsidP="006051D7">
            <w:pPr>
              <w:spacing w:before="40" w:after="40"/>
            </w:pPr>
            <w:r w:rsidRPr="00D341BB">
              <w:t xml:space="preserve">Πυλώνας </w:t>
            </w:r>
            <w:r>
              <w:t>2</w:t>
            </w:r>
            <w:r w:rsidRPr="00D341BB">
              <w:t xml:space="preserve">: </w:t>
            </w:r>
            <w:r>
              <w:t>Προστασία των δικαιωμάτων των ΑμεΑ</w:t>
            </w:r>
          </w:p>
        </w:tc>
        <w:tc>
          <w:tcPr>
            <w:tcW w:w="315" w:type="pct"/>
            <w:vAlign w:val="center"/>
          </w:tcPr>
          <w:p w14:paraId="2858EBAD" w14:textId="77777777" w:rsidR="006051D7" w:rsidRPr="00D01AC3" w:rsidRDefault="006051D7" w:rsidP="006051D7">
            <w:pPr>
              <w:spacing w:before="40" w:after="40"/>
              <w:jc w:val="center"/>
              <w:rPr>
                <w:rFonts w:cstheme="minorHAnsi"/>
              </w:rPr>
            </w:pPr>
          </w:p>
        </w:tc>
        <w:tc>
          <w:tcPr>
            <w:tcW w:w="315" w:type="pct"/>
            <w:vAlign w:val="center"/>
          </w:tcPr>
          <w:p w14:paraId="7656271B" w14:textId="24164B9A" w:rsidR="006051D7" w:rsidRPr="00D01AC3" w:rsidRDefault="006051D7" w:rsidP="006051D7">
            <w:pPr>
              <w:spacing w:before="40" w:after="40"/>
              <w:jc w:val="center"/>
              <w:rPr>
                <w:rFonts w:cstheme="minorHAnsi"/>
              </w:rPr>
            </w:pPr>
          </w:p>
        </w:tc>
        <w:tc>
          <w:tcPr>
            <w:tcW w:w="315" w:type="pct"/>
            <w:vAlign w:val="center"/>
          </w:tcPr>
          <w:p w14:paraId="62274027" w14:textId="065F06BA"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16D4F010" w14:textId="0691AE65"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020A4BC4" w14:textId="77777777" w:rsidR="006051D7" w:rsidRPr="00D01AC3" w:rsidRDefault="006051D7" w:rsidP="006051D7">
            <w:pPr>
              <w:spacing w:before="40" w:after="40"/>
              <w:jc w:val="center"/>
              <w:rPr>
                <w:rFonts w:cstheme="minorHAnsi"/>
              </w:rPr>
            </w:pPr>
          </w:p>
        </w:tc>
        <w:tc>
          <w:tcPr>
            <w:tcW w:w="315" w:type="pct"/>
            <w:vAlign w:val="center"/>
          </w:tcPr>
          <w:p w14:paraId="60094949" w14:textId="77777777" w:rsidR="006051D7" w:rsidRPr="00D01AC3" w:rsidRDefault="006051D7" w:rsidP="006051D7">
            <w:pPr>
              <w:spacing w:before="40" w:after="40"/>
              <w:jc w:val="center"/>
              <w:rPr>
                <w:rFonts w:cstheme="minorHAnsi"/>
              </w:rPr>
            </w:pPr>
          </w:p>
        </w:tc>
        <w:tc>
          <w:tcPr>
            <w:tcW w:w="315" w:type="pct"/>
            <w:vAlign w:val="center"/>
          </w:tcPr>
          <w:p w14:paraId="5F4D605E" w14:textId="77777777" w:rsidR="006051D7" w:rsidRPr="00D01AC3" w:rsidRDefault="006051D7" w:rsidP="006051D7">
            <w:pPr>
              <w:spacing w:before="40" w:after="40"/>
              <w:jc w:val="center"/>
              <w:rPr>
                <w:rFonts w:cstheme="minorHAnsi"/>
              </w:rPr>
            </w:pPr>
          </w:p>
        </w:tc>
      </w:tr>
      <w:tr w:rsidR="006051D7" w14:paraId="21DC3169" w14:textId="77777777" w:rsidTr="00FB3558">
        <w:tc>
          <w:tcPr>
            <w:tcW w:w="2795" w:type="pct"/>
          </w:tcPr>
          <w:p w14:paraId="18E94AB0" w14:textId="2B0DB844" w:rsidR="006051D7" w:rsidRPr="002528FA" w:rsidRDefault="006051D7" w:rsidP="006051D7">
            <w:pPr>
              <w:spacing w:before="40" w:after="40"/>
            </w:pPr>
            <w:r w:rsidRPr="00D341BB">
              <w:t xml:space="preserve">Πυλώνας </w:t>
            </w:r>
            <w:r>
              <w:t>3</w:t>
            </w:r>
            <w:r w:rsidRPr="00D341BB">
              <w:t xml:space="preserve">: </w:t>
            </w:r>
            <w:r>
              <w:t>Προσβασιμότητα</w:t>
            </w:r>
          </w:p>
        </w:tc>
        <w:tc>
          <w:tcPr>
            <w:tcW w:w="315" w:type="pct"/>
            <w:vAlign w:val="center"/>
          </w:tcPr>
          <w:p w14:paraId="48E2F138" w14:textId="52C16969"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454CBC6C" w14:textId="770D429D"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2BE5553A" w14:textId="57AE3334"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18034B51" w14:textId="1B41FC86"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516D3393" w14:textId="60F5BC08"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65605D60" w14:textId="4E3B6568"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3CEB16F3" w14:textId="77777777" w:rsidR="006051D7" w:rsidRPr="00D01AC3" w:rsidRDefault="006051D7" w:rsidP="006051D7">
            <w:pPr>
              <w:spacing w:before="40" w:after="40"/>
              <w:jc w:val="center"/>
              <w:rPr>
                <w:rFonts w:cstheme="minorHAnsi"/>
              </w:rPr>
            </w:pPr>
          </w:p>
        </w:tc>
      </w:tr>
      <w:tr w:rsidR="006051D7" w14:paraId="39CF02F6" w14:textId="77777777" w:rsidTr="00FB3558">
        <w:tc>
          <w:tcPr>
            <w:tcW w:w="2795" w:type="pct"/>
          </w:tcPr>
          <w:p w14:paraId="1760476A" w14:textId="278ABBB8" w:rsidR="006051D7" w:rsidRPr="002528FA" w:rsidRDefault="006051D7" w:rsidP="006051D7">
            <w:pPr>
              <w:spacing w:before="40" w:after="40"/>
            </w:pPr>
            <w:r w:rsidRPr="00D341BB">
              <w:t xml:space="preserve">Πυλώνας </w:t>
            </w:r>
            <w:r>
              <w:t>4</w:t>
            </w:r>
            <w:r w:rsidRPr="00D341BB">
              <w:t xml:space="preserve">: </w:t>
            </w:r>
            <w:r>
              <w:t>Συμμετοχή σε κάθε έκφανση της ζωής</w:t>
            </w:r>
          </w:p>
        </w:tc>
        <w:tc>
          <w:tcPr>
            <w:tcW w:w="315" w:type="pct"/>
            <w:vAlign w:val="center"/>
          </w:tcPr>
          <w:p w14:paraId="63A05ECF" w14:textId="77777777" w:rsidR="006051D7" w:rsidRPr="00D01AC3" w:rsidRDefault="006051D7" w:rsidP="006051D7">
            <w:pPr>
              <w:spacing w:before="40" w:after="40"/>
              <w:jc w:val="center"/>
              <w:rPr>
                <w:rFonts w:cstheme="minorHAnsi"/>
              </w:rPr>
            </w:pPr>
          </w:p>
        </w:tc>
        <w:tc>
          <w:tcPr>
            <w:tcW w:w="315" w:type="pct"/>
            <w:vAlign w:val="center"/>
          </w:tcPr>
          <w:p w14:paraId="1A6218F9" w14:textId="77777777" w:rsidR="006051D7" w:rsidRPr="00D01AC3" w:rsidRDefault="006051D7" w:rsidP="006051D7">
            <w:pPr>
              <w:spacing w:before="40" w:after="40"/>
              <w:jc w:val="center"/>
              <w:rPr>
                <w:rFonts w:cstheme="minorHAnsi"/>
              </w:rPr>
            </w:pPr>
          </w:p>
        </w:tc>
        <w:tc>
          <w:tcPr>
            <w:tcW w:w="315" w:type="pct"/>
            <w:vAlign w:val="center"/>
          </w:tcPr>
          <w:p w14:paraId="4064BFE7" w14:textId="50EF255C"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7422EAA4" w14:textId="17A7C881"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7A907ABA" w14:textId="0179219A"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13C13A2B" w14:textId="77777777" w:rsidR="006051D7" w:rsidRPr="00D01AC3" w:rsidRDefault="006051D7" w:rsidP="006051D7">
            <w:pPr>
              <w:spacing w:before="40" w:after="40"/>
              <w:jc w:val="center"/>
              <w:rPr>
                <w:rFonts w:cstheme="minorHAnsi"/>
              </w:rPr>
            </w:pPr>
          </w:p>
        </w:tc>
        <w:tc>
          <w:tcPr>
            <w:tcW w:w="315" w:type="pct"/>
            <w:vAlign w:val="center"/>
          </w:tcPr>
          <w:p w14:paraId="76E13C30" w14:textId="77777777" w:rsidR="006051D7" w:rsidRPr="00D01AC3" w:rsidRDefault="006051D7" w:rsidP="006051D7">
            <w:pPr>
              <w:spacing w:before="40" w:after="40"/>
              <w:jc w:val="center"/>
              <w:rPr>
                <w:rFonts w:cstheme="minorHAnsi"/>
              </w:rPr>
            </w:pPr>
          </w:p>
        </w:tc>
      </w:tr>
      <w:tr w:rsidR="006051D7" w14:paraId="16850F1B" w14:textId="77777777" w:rsidTr="00FB3558">
        <w:tc>
          <w:tcPr>
            <w:tcW w:w="2795" w:type="pct"/>
          </w:tcPr>
          <w:p w14:paraId="55B16537" w14:textId="1E26AF01" w:rsidR="006051D7" w:rsidRPr="002528FA" w:rsidRDefault="006051D7" w:rsidP="006051D7">
            <w:pPr>
              <w:spacing w:before="40" w:after="40"/>
            </w:pPr>
            <w:r w:rsidRPr="00D341BB">
              <w:t xml:space="preserve">Πυλώνας </w:t>
            </w:r>
            <w:r>
              <w:t>5</w:t>
            </w:r>
            <w:r w:rsidRPr="00D341BB">
              <w:t xml:space="preserve">: </w:t>
            </w:r>
            <w:r>
              <w:t>Αφύπνιση της κοινωνίας και της δημόσιας διοίκησης</w:t>
            </w:r>
          </w:p>
        </w:tc>
        <w:tc>
          <w:tcPr>
            <w:tcW w:w="315" w:type="pct"/>
            <w:vAlign w:val="center"/>
          </w:tcPr>
          <w:p w14:paraId="1184E49F" w14:textId="77777777" w:rsidR="006051D7" w:rsidRPr="00D01AC3" w:rsidRDefault="006051D7" w:rsidP="006051D7">
            <w:pPr>
              <w:spacing w:before="40" w:after="40"/>
              <w:jc w:val="center"/>
              <w:rPr>
                <w:rFonts w:cstheme="minorHAnsi"/>
              </w:rPr>
            </w:pPr>
          </w:p>
        </w:tc>
        <w:tc>
          <w:tcPr>
            <w:tcW w:w="315" w:type="pct"/>
            <w:vAlign w:val="center"/>
          </w:tcPr>
          <w:p w14:paraId="324361FB" w14:textId="77777777" w:rsidR="006051D7" w:rsidRPr="00D01AC3" w:rsidRDefault="006051D7" w:rsidP="006051D7">
            <w:pPr>
              <w:spacing w:before="40" w:after="40"/>
              <w:jc w:val="center"/>
              <w:rPr>
                <w:rFonts w:cstheme="minorHAnsi"/>
              </w:rPr>
            </w:pPr>
          </w:p>
        </w:tc>
        <w:tc>
          <w:tcPr>
            <w:tcW w:w="315" w:type="pct"/>
            <w:vAlign w:val="center"/>
          </w:tcPr>
          <w:p w14:paraId="5E12B931" w14:textId="1F0AC8FE" w:rsidR="006051D7" w:rsidRPr="00D01AC3" w:rsidRDefault="006051D7" w:rsidP="006051D7">
            <w:pPr>
              <w:spacing w:before="40" w:after="40"/>
              <w:jc w:val="center"/>
              <w:rPr>
                <w:rFonts w:cstheme="minorHAnsi"/>
              </w:rPr>
            </w:pPr>
            <w:r>
              <w:rPr>
                <w:rFonts w:cstheme="minorHAnsi"/>
              </w:rPr>
              <w:t>Χ</w:t>
            </w:r>
          </w:p>
        </w:tc>
        <w:tc>
          <w:tcPr>
            <w:tcW w:w="315" w:type="pct"/>
            <w:vAlign w:val="center"/>
          </w:tcPr>
          <w:p w14:paraId="0F5772EE" w14:textId="77777777" w:rsidR="006051D7" w:rsidRPr="00D01AC3" w:rsidRDefault="006051D7" w:rsidP="006051D7">
            <w:pPr>
              <w:spacing w:before="40" w:after="40"/>
              <w:jc w:val="center"/>
              <w:rPr>
                <w:rFonts w:cstheme="minorHAnsi"/>
              </w:rPr>
            </w:pPr>
          </w:p>
        </w:tc>
        <w:tc>
          <w:tcPr>
            <w:tcW w:w="315" w:type="pct"/>
            <w:vAlign w:val="center"/>
          </w:tcPr>
          <w:p w14:paraId="28E0DE0B" w14:textId="77777777" w:rsidR="006051D7" w:rsidRPr="00D01AC3" w:rsidRDefault="006051D7" w:rsidP="006051D7">
            <w:pPr>
              <w:spacing w:before="40" w:after="40"/>
              <w:jc w:val="center"/>
              <w:rPr>
                <w:rFonts w:cstheme="minorHAnsi"/>
              </w:rPr>
            </w:pPr>
          </w:p>
        </w:tc>
        <w:tc>
          <w:tcPr>
            <w:tcW w:w="315" w:type="pct"/>
            <w:vAlign w:val="center"/>
          </w:tcPr>
          <w:p w14:paraId="55B30DB5" w14:textId="77777777" w:rsidR="006051D7" w:rsidRPr="00D01AC3" w:rsidRDefault="006051D7" w:rsidP="006051D7">
            <w:pPr>
              <w:spacing w:before="40" w:after="40"/>
              <w:jc w:val="center"/>
              <w:rPr>
                <w:rFonts w:cstheme="minorHAnsi"/>
              </w:rPr>
            </w:pPr>
          </w:p>
        </w:tc>
        <w:tc>
          <w:tcPr>
            <w:tcW w:w="315" w:type="pct"/>
            <w:vAlign w:val="center"/>
          </w:tcPr>
          <w:p w14:paraId="5121BE0E" w14:textId="77777777" w:rsidR="006051D7" w:rsidRPr="00D01AC3" w:rsidRDefault="006051D7" w:rsidP="006051D7">
            <w:pPr>
              <w:spacing w:before="40" w:after="40"/>
              <w:jc w:val="center"/>
              <w:rPr>
                <w:rFonts w:cstheme="minorHAnsi"/>
              </w:rPr>
            </w:pPr>
          </w:p>
        </w:tc>
      </w:tr>
      <w:tr w:rsidR="006051D7" w14:paraId="34CB0F91" w14:textId="77777777" w:rsidTr="00FB3558">
        <w:tc>
          <w:tcPr>
            <w:tcW w:w="2795" w:type="pct"/>
          </w:tcPr>
          <w:p w14:paraId="09A1477E" w14:textId="3BBD72F4" w:rsidR="006051D7" w:rsidRPr="002528FA" w:rsidRDefault="006051D7" w:rsidP="006051D7">
            <w:pPr>
              <w:spacing w:before="40" w:after="40"/>
            </w:pPr>
            <w:r w:rsidRPr="00D341BB">
              <w:t xml:space="preserve">Πυλώνας </w:t>
            </w:r>
            <w:r>
              <w:t>6</w:t>
            </w:r>
            <w:r w:rsidRPr="00D341BB">
              <w:t xml:space="preserve">: </w:t>
            </w:r>
            <w:r>
              <w:t>Συνέργειες και ανάπτυξη</w:t>
            </w:r>
          </w:p>
        </w:tc>
        <w:tc>
          <w:tcPr>
            <w:tcW w:w="315" w:type="pct"/>
            <w:vAlign w:val="center"/>
          </w:tcPr>
          <w:p w14:paraId="0B406798" w14:textId="77777777" w:rsidR="006051D7" w:rsidRPr="00D01AC3" w:rsidRDefault="006051D7" w:rsidP="006051D7">
            <w:pPr>
              <w:spacing w:before="40" w:after="40"/>
              <w:jc w:val="center"/>
              <w:rPr>
                <w:rFonts w:cstheme="minorHAnsi"/>
              </w:rPr>
            </w:pPr>
          </w:p>
        </w:tc>
        <w:tc>
          <w:tcPr>
            <w:tcW w:w="315" w:type="pct"/>
            <w:vAlign w:val="center"/>
          </w:tcPr>
          <w:p w14:paraId="40D2FC40" w14:textId="77777777" w:rsidR="006051D7" w:rsidRPr="00D01AC3" w:rsidRDefault="006051D7" w:rsidP="006051D7">
            <w:pPr>
              <w:spacing w:before="40" w:after="40"/>
              <w:jc w:val="center"/>
              <w:rPr>
                <w:rFonts w:cstheme="minorHAnsi"/>
              </w:rPr>
            </w:pPr>
          </w:p>
        </w:tc>
        <w:tc>
          <w:tcPr>
            <w:tcW w:w="315" w:type="pct"/>
            <w:vAlign w:val="center"/>
          </w:tcPr>
          <w:p w14:paraId="7923E868" w14:textId="77777777" w:rsidR="006051D7" w:rsidRPr="00D01AC3" w:rsidRDefault="006051D7" w:rsidP="006051D7">
            <w:pPr>
              <w:spacing w:before="40" w:after="40"/>
              <w:jc w:val="center"/>
              <w:rPr>
                <w:rFonts w:cstheme="minorHAnsi"/>
              </w:rPr>
            </w:pPr>
          </w:p>
        </w:tc>
        <w:tc>
          <w:tcPr>
            <w:tcW w:w="315" w:type="pct"/>
            <w:vAlign w:val="center"/>
          </w:tcPr>
          <w:p w14:paraId="7197D0B8" w14:textId="77777777" w:rsidR="006051D7" w:rsidRPr="00D01AC3" w:rsidRDefault="006051D7" w:rsidP="006051D7">
            <w:pPr>
              <w:spacing w:before="40" w:after="40"/>
              <w:jc w:val="center"/>
              <w:rPr>
                <w:rFonts w:cstheme="minorHAnsi"/>
              </w:rPr>
            </w:pPr>
          </w:p>
        </w:tc>
        <w:tc>
          <w:tcPr>
            <w:tcW w:w="315" w:type="pct"/>
            <w:vAlign w:val="center"/>
          </w:tcPr>
          <w:p w14:paraId="682F1542" w14:textId="77777777" w:rsidR="006051D7" w:rsidRPr="00D01AC3" w:rsidRDefault="006051D7" w:rsidP="006051D7">
            <w:pPr>
              <w:spacing w:before="40" w:after="40"/>
              <w:jc w:val="center"/>
              <w:rPr>
                <w:rFonts w:cstheme="minorHAnsi"/>
              </w:rPr>
            </w:pPr>
          </w:p>
        </w:tc>
        <w:tc>
          <w:tcPr>
            <w:tcW w:w="315" w:type="pct"/>
            <w:vAlign w:val="center"/>
          </w:tcPr>
          <w:p w14:paraId="714F6CE6" w14:textId="77777777" w:rsidR="006051D7" w:rsidRPr="00D01AC3" w:rsidRDefault="006051D7" w:rsidP="006051D7">
            <w:pPr>
              <w:spacing w:before="40" w:after="40"/>
              <w:jc w:val="center"/>
              <w:rPr>
                <w:rFonts w:cstheme="minorHAnsi"/>
              </w:rPr>
            </w:pPr>
          </w:p>
        </w:tc>
        <w:tc>
          <w:tcPr>
            <w:tcW w:w="315" w:type="pct"/>
            <w:vAlign w:val="center"/>
          </w:tcPr>
          <w:p w14:paraId="0F11B14A" w14:textId="7BCD8D04" w:rsidR="006051D7" w:rsidRPr="00D01AC3" w:rsidRDefault="006051D7" w:rsidP="006051D7">
            <w:pPr>
              <w:spacing w:before="40" w:after="40"/>
              <w:jc w:val="center"/>
              <w:rPr>
                <w:rFonts w:cstheme="minorHAnsi"/>
              </w:rPr>
            </w:pPr>
            <w:r>
              <w:rPr>
                <w:rFonts w:cstheme="minorHAnsi"/>
              </w:rPr>
              <w:t>Χ</w:t>
            </w:r>
          </w:p>
        </w:tc>
      </w:tr>
      <w:tr w:rsidR="00FB3558" w14:paraId="4E8375A9" w14:textId="77777777" w:rsidTr="00FB3558">
        <w:tc>
          <w:tcPr>
            <w:tcW w:w="5000" w:type="pct"/>
            <w:gridSpan w:val="8"/>
            <w:shd w:val="clear" w:color="auto" w:fill="D9D9D9" w:themeFill="background1" w:themeFillShade="D9"/>
            <w:vAlign w:val="center"/>
          </w:tcPr>
          <w:p w14:paraId="4D2639C7" w14:textId="0252284B" w:rsidR="00FB3558" w:rsidRPr="000F6876" w:rsidRDefault="00FB3558" w:rsidP="00FB3558">
            <w:pPr>
              <w:spacing w:before="40" w:after="40"/>
              <w:rPr>
                <w:rFonts w:cstheme="minorHAnsi"/>
                <w:b/>
                <w:bCs/>
              </w:rPr>
            </w:pPr>
            <w:r>
              <w:rPr>
                <w:b/>
                <w:bCs/>
              </w:rPr>
              <w:t>Εθνική στρατηγική για την απασχόληση των νέων 2021-2027</w:t>
            </w:r>
          </w:p>
        </w:tc>
      </w:tr>
      <w:tr w:rsidR="000F6876" w14:paraId="7F27CC89" w14:textId="77777777" w:rsidTr="00FB3558">
        <w:tc>
          <w:tcPr>
            <w:tcW w:w="2795" w:type="pct"/>
            <w:vAlign w:val="center"/>
          </w:tcPr>
          <w:p w14:paraId="2445C397" w14:textId="528AB4B9" w:rsidR="000F6876" w:rsidRPr="002528FA" w:rsidRDefault="00F324F6" w:rsidP="000927CE">
            <w:pPr>
              <w:spacing w:before="40" w:after="40"/>
            </w:pPr>
            <w:r>
              <w:t xml:space="preserve">Άξονας 1: </w:t>
            </w:r>
            <w:r w:rsidRPr="00F324F6">
              <w:t>Εντοπισμός, προσέγγιση και καθοδήγηση</w:t>
            </w:r>
          </w:p>
        </w:tc>
        <w:tc>
          <w:tcPr>
            <w:tcW w:w="315" w:type="pct"/>
            <w:vAlign w:val="center"/>
          </w:tcPr>
          <w:p w14:paraId="236D409D" w14:textId="77777777" w:rsidR="000F6876" w:rsidRPr="00D01AC3" w:rsidRDefault="000F6876" w:rsidP="000927CE">
            <w:pPr>
              <w:spacing w:before="40" w:after="40"/>
              <w:jc w:val="center"/>
              <w:rPr>
                <w:rFonts w:cstheme="minorHAnsi"/>
              </w:rPr>
            </w:pPr>
          </w:p>
        </w:tc>
        <w:tc>
          <w:tcPr>
            <w:tcW w:w="315" w:type="pct"/>
            <w:vAlign w:val="center"/>
          </w:tcPr>
          <w:p w14:paraId="315488D3" w14:textId="77777777" w:rsidR="000F6876" w:rsidRPr="00D01AC3" w:rsidRDefault="000F6876" w:rsidP="000927CE">
            <w:pPr>
              <w:spacing w:before="40" w:after="40"/>
              <w:jc w:val="center"/>
              <w:rPr>
                <w:rFonts w:cstheme="minorHAnsi"/>
              </w:rPr>
            </w:pPr>
          </w:p>
        </w:tc>
        <w:tc>
          <w:tcPr>
            <w:tcW w:w="315" w:type="pct"/>
            <w:vAlign w:val="center"/>
          </w:tcPr>
          <w:p w14:paraId="1311CC90" w14:textId="77777777" w:rsidR="000F6876" w:rsidRPr="00D01AC3" w:rsidRDefault="000F6876" w:rsidP="000927CE">
            <w:pPr>
              <w:spacing w:before="40" w:after="40"/>
              <w:jc w:val="center"/>
              <w:rPr>
                <w:rFonts w:cstheme="minorHAnsi"/>
              </w:rPr>
            </w:pPr>
          </w:p>
        </w:tc>
        <w:tc>
          <w:tcPr>
            <w:tcW w:w="315" w:type="pct"/>
            <w:vAlign w:val="center"/>
          </w:tcPr>
          <w:p w14:paraId="2CE175D9" w14:textId="77777777" w:rsidR="000F6876" w:rsidRPr="00D01AC3" w:rsidRDefault="000F6876" w:rsidP="000927CE">
            <w:pPr>
              <w:spacing w:before="40" w:after="40"/>
              <w:jc w:val="center"/>
              <w:rPr>
                <w:rFonts w:cstheme="minorHAnsi"/>
              </w:rPr>
            </w:pPr>
          </w:p>
        </w:tc>
        <w:tc>
          <w:tcPr>
            <w:tcW w:w="315" w:type="pct"/>
            <w:vAlign w:val="center"/>
          </w:tcPr>
          <w:p w14:paraId="6072CEE3" w14:textId="77777777" w:rsidR="000F6876" w:rsidRPr="00D01AC3" w:rsidRDefault="000F6876" w:rsidP="000927CE">
            <w:pPr>
              <w:spacing w:before="40" w:after="40"/>
              <w:jc w:val="center"/>
              <w:rPr>
                <w:rFonts w:cstheme="minorHAnsi"/>
              </w:rPr>
            </w:pPr>
          </w:p>
        </w:tc>
        <w:tc>
          <w:tcPr>
            <w:tcW w:w="315" w:type="pct"/>
            <w:vAlign w:val="center"/>
          </w:tcPr>
          <w:p w14:paraId="2F77B820" w14:textId="77777777" w:rsidR="000F6876" w:rsidRPr="00D01AC3" w:rsidRDefault="000F6876" w:rsidP="000927CE">
            <w:pPr>
              <w:spacing w:before="40" w:after="40"/>
              <w:jc w:val="center"/>
              <w:rPr>
                <w:rFonts w:cstheme="minorHAnsi"/>
              </w:rPr>
            </w:pPr>
          </w:p>
        </w:tc>
        <w:tc>
          <w:tcPr>
            <w:tcW w:w="315" w:type="pct"/>
            <w:vAlign w:val="center"/>
          </w:tcPr>
          <w:p w14:paraId="1EDF7F6A" w14:textId="77777777" w:rsidR="000F6876" w:rsidRPr="00D01AC3" w:rsidRDefault="000F6876" w:rsidP="000927CE">
            <w:pPr>
              <w:spacing w:before="40" w:after="40"/>
              <w:jc w:val="center"/>
              <w:rPr>
                <w:rFonts w:cstheme="minorHAnsi"/>
              </w:rPr>
            </w:pPr>
          </w:p>
        </w:tc>
      </w:tr>
      <w:tr w:rsidR="00F324F6" w14:paraId="06F5441A" w14:textId="77777777" w:rsidTr="00FB3558">
        <w:tc>
          <w:tcPr>
            <w:tcW w:w="2795" w:type="pct"/>
          </w:tcPr>
          <w:p w14:paraId="34DEAB77" w14:textId="22A2C3A5" w:rsidR="00F324F6" w:rsidRPr="002528FA" w:rsidRDefault="00F324F6" w:rsidP="00F324F6">
            <w:pPr>
              <w:spacing w:before="40" w:after="40"/>
            </w:pPr>
            <w:r w:rsidRPr="00192915">
              <w:t xml:space="preserve">Άξονας </w:t>
            </w:r>
            <w:r>
              <w:t>2</w:t>
            </w:r>
            <w:r w:rsidRPr="00192915">
              <w:t xml:space="preserve">: </w:t>
            </w:r>
            <w:r w:rsidRPr="00F324F6">
              <w:t>Απόκτηση και ανάπτυξη δεξιοτήτων</w:t>
            </w:r>
          </w:p>
        </w:tc>
        <w:tc>
          <w:tcPr>
            <w:tcW w:w="315" w:type="pct"/>
            <w:vAlign w:val="center"/>
          </w:tcPr>
          <w:p w14:paraId="5D64CC45" w14:textId="4E968DA4" w:rsidR="00F324F6" w:rsidRPr="00D01AC3" w:rsidRDefault="00F324F6" w:rsidP="00F324F6">
            <w:pPr>
              <w:spacing w:before="40" w:after="40"/>
              <w:jc w:val="center"/>
              <w:rPr>
                <w:rFonts w:cstheme="minorHAnsi"/>
              </w:rPr>
            </w:pPr>
            <w:r>
              <w:rPr>
                <w:rFonts w:cstheme="minorHAnsi"/>
              </w:rPr>
              <w:t>Χ</w:t>
            </w:r>
          </w:p>
        </w:tc>
        <w:tc>
          <w:tcPr>
            <w:tcW w:w="315" w:type="pct"/>
            <w:vAlign w:val="center"/>
          </w:tcPr>
          <w:p w14:paraId="7EFD5D50" w14:textId="00C49C3B" w:rsidR="00F324F6" w:rsidRPr="00D01AC3" w:rsidRDefault="00F324F6" w:rsidP="00F324F6">
            <w:pPr>
              <w:spacing w:before="40" w:after="40"/>
              <w:jc w:val="center"/>
              <w:rPr>
                <w:rFonts w:cstheme="minorHAnsi"/>
              </w:rPr>
            </w:pPr>
            <w:r>
              <w:rPr>
                <w:rFonts w:cstheme="minorHAnsi"/>
              </w:rPr>
              <w:t>Χ</w:t>
            </w:r>
          </w:p>
        </w:tc>
        <w:tc>
          <w:tcPr>
            <w:tcW w:w="315" w:type="pct"/>
            <w:vAlign w:val="center"/>
          </w:tcPr>
          <w:p w14:paraId="58F1B5A1" w14:textId="11AA3A22" w:rsidR="00F324F6" w:rsidRPr="00D01AC3" w:rsidRDefault="00F324F6" w:rsidP="00F324F6">
            <w:pPr>
              <w:spacing w:before="40" w:after="40"/>
              <w:jc w:val="center"/>
              <w:rPr>
                <w:rFonts w:cstheme="minorHAnsi"/>
              </w:rPr>
            </w:pPr>
            <w:r>
              <w:rPr>
                <w:rFonts w:cstheme="minorHAnsi"/>
              </w:rPr>
              <w:t>Χ</w:t>
            </w:r>
          </w:p>
        </w:tc>
        <w:tc>
          <w:tcPr>
            <w:tcW w:w="315" w:type="pct"/>
            <w:vAlign w:val="center"/>
          </w:tcPr>
          <w:p w14:paraId="4BD1CD29" w14:textId="77777777" w:rsidR="00F324F6" w:rsidRPr="00D01AC3" w:rsidRDefault="00F324F6" w:rsidP="00F324F6">
            <w:pPr>
              <w:spacing w:before="40" w:after="40"/>
              <w:jc w:val="center"/>
              <w:rPr>
                <w:rFonts w:cstheme="minorHAnsi"/>
              </w:rPr>
            </w:pPr>
          </w:p>
        </w:tc>
        <w:tc>
          <w:tcPr>
            <w:tcW w:w="315" w:type="pct"/>
            <w:vAlign w:val="center"/>
          </w:tcPr>
          <w:p w14:paraId="4AB87868" w14:textId="77777777" w:rsidR="00F324F6" w:rsidRPr="00D01AC3" w:rsidRDefault="00F324F6" w:rsidP="00F324F6">
            <w:pPr>
              <w:spacing w:before="40" w:after="40"/>
              <w:jc w:val="center"/>
              <w:rPr>
                <w:rFonts w:cstheme="minorHAnsi"/>
              </w:rPr>
            </w:pPr>
          </w:p>
        </w:tc>
        <w:tc>
          <w:tcPr>
            <w:tcW w:w="315" w:type="pct"/>
            <w:vAlign w:val="center"/>
          </w:tcPr>
          <w:p w14:paraId="21F017CF" w14:textId="77777777" w:rsidR="00F324F6" w:rsidRPr="00D01AC3" w:rsidRDefault="00F324F6" w:rsidP="00F324F6">
            <w:pPr>
              <w:spacing w:before="40" w:after="40"/>
              <w:jc w:val="center"/>
              <w:rPr>
                <w:rFonts w:cstheme="minorHAnsi"/>
              </w:rPr>
            </w:pPr>
          </w:p>
        </w:tc>
        <w:tc>
          <w:tcPr>
            <w:tcW w:w="315" w:type="pct"/>
            <w:vAlign w:val="center"/>
          </w:tcPr>
          <w:p w14:paraId="12CE1481" w14:textId="4A84F4C2" w:rsidR="00F324F6" w:rsidRPr="00D01AC3" w:rsidRDefault="00F324F6" w:rsidP="00F324F6">
            <w:pPr>
              <w:spacing w:before="40" w:after="40"/>
              <w:jc w:val="center"/>
              <w:rPr>
                <w:rFonts w:cstheme="minorHAnsi"/>
              </w:rPr>
            </w:pPr>
            <w:r>
              <w:rPr>
                <w:rFonts w:cstheme="minorHAnsi"/>
              </w:rPr>
              <w:t>Χ</w:t>
            </w:r>
          </w:p>
        </w:tc>
      </w:tr>
      <w:tr w:rsidR="00F324F6" w14:paraId="38C366F0" w14:textId="77777777" w:rsidTr="00FB3558">
        <w:tc>
          <w:tcPr>
            <w:tcW w:w="2795" w:type="pct"/>
          </w:tcPr>
          <w:p w14:paraId="0A424582" w14:textId="61B64B3C" w:rsidR="00F324F6" w:rsidRPr="002528FA" w:rsidRDefault="00F324F6" w:rsidP="00F324F6">
            <w:pPr>
              <w:spacing w:before="40" w:after="40"/>
            </w:pPr>
            <w:r w:rsidRPr="00192915">
              <w:t xml:space="preserve">Άξονας </w:t>
            </w:r>
            <w:r>
              <w:t>3</w:t>
            </w:r>
            <w:r w:rsidRPr="00192915">
              <w:t xml:space="preserve">: </w:t>
            </w:r>
            <w:r w:rsidRPr="00F324F6">
              <w:t>Προώθηση στην απασχόληση</w:t>
            </w:r>
          </w:p>
        </w:tc>
        <w:tc>
          <w:tcPr>
            <w:tcW w:w="315" w:type="pct"/>
            <w:vAlign w:val="center"/>
          </w:tcPr>
          <w:p w14:paraId="2B713836" w14:textId="77777777" w:rsidR="00F324F6" w:rsidRPr="00D01AC3" w:rsidRDefault="00F324F6" w:rsidP="00F324F6">
            <w:pPr>
              <w:spacing w:before="40" w:after="40"/>
              <w:jc w:val="center"/>
              <w:rPr>
                <w:rFonts w:cstheme="minorHAnsi"/>
              </w:rPr>
            </w:pPr>
          </w:p>
        </w:tc>
        <w:tc>
          <w:tcPr>
            <w:tcW w:w="315" w:type="pct"/>
            <w:vAlign w:val="center"/>
          </w:tcPr>
          <w:p w14:paraId="31863AFF" w14:textId="77777777" w:rsidR="00F324F6" w:rsidRPr="00D01AC3" w:rsidRDefault="00F324F6" w:rsidP="00F324F6">
            <w:pPr>
              <w:spacing w:before="40" w:after="40"/>
              <w:jc w:val="center"/>
              <w:rPr>
                <w:rFonts w:cstheme="minorHAnsi"/>
              </w:rPr>
            </w:pPr>
          </w:p>
        </w:tc>
        <w:tc>
          <w:tcPr>
            <w:tcW w:w="315" w:type="pct"/>
            <w:vAlign w:val="center"/>
          </w:tcPr>
          <w:p w14:paraId="05921824" w14:textId="6CC1259D" w:rsidR="00F324F6" w:rsidRPr="00D01AC3" w:rsidRDefault="00A8136D" w:rsidP="00F324F6">
            <w:pPr>
              <w:spacing w:before="40" w:after="40"/>
              <w:jc w:val="center"/>
              <w:rPr>
                <w:rFonts w:cstheme="minorHAnsi"/>
              </w:rPr>
            </w:pPr>
            <w:r>
              <w:rPr>
                <w:rFonts w:cstheme="minorHAnsi"/>
              </w:rPr>
              <w:t>Χ</w:t>
            </w:r>
          </w:p>
        </w:tc>
        <w:tc>
          <w:tcPr>
            <w:tcW w:w="315" w:type="pct"/>
            <w:vAlign w:val="center"/>
          </w:tcPr>
          <w:p w14:paraId="50B4C5D7" w14:textId="77777777" w:rsidR="00F324F6" w:rsidRPr="00D01AC3" w:rsidRDefault="00F324F6" w:rsidP="00F324F6">
            <w:pPr>
              <w:spacing w:before="40" w:after="40"/>
              <w:jc w:val="center"/>
              <w:rPr>
                <w:rFonts w:cstheme="minorHAnsi"/>
              </w:rPr>
            </w:pPr>
          </w:p>
        </w:tc>
        <w:tc>
          <w:tcPr>
            <w:tcW w:w="315" w:type="pct"/>
            <w:vAlign w:val="center"/>
          </w:tcPr>
          <w:p w14:paraId="42169BC0" w14:textId="77777777" w:rsidR="00F324F6" w:rsidRPr="00D01AC3" w:rsidRDefault="00F324F6" w:rsidP="00F324F6">
            <w:pPr>
              <w:spacing w:before="40" w:after="40"/>
              <w:jc w:val="center"/>
              <w:rPr>
                <w:rFonts w:cstheme="minorHAnsi"/>
              </w:rPr>
            </w:pPr>
          </w:p>
        </w:tc>
        <w:tc>
          <w:tcPr>
            <w:tcW w:w="315" w:type="pct"/>
            <w:vAlign w:val="center"/>
          </w:tcPr>
          <w:p w14:paraId="7861FC00" w14:textId="77777777" w:rsidR="00F324F6" w:rsidRPr="00D01AC3" w:rsidRDefault="00F324F6" w:rsidP="00F324F6">
            <w:pPr>
              <w:spacing w:before="40" w:after="40"/>
              <w:jc w:val="center"/>
              <w:rPr>
                <w:rFonts w:cstheme="minorHAnsi"/>
              </w:rPr>
            </w:pPr>
          </w:p>
        </w:tc>
        <w:tc>
          <w:tcPr>
            <w:tcW w:w="315" w:type="pct"/>
            <w:vAlign w:val="center"/>
          </w:tcPr>
          <w:p w14:paraId="620D7160" w14:textId="77777777" w:rsidR="00F324F6" w:rsidRPr="00D01AC3" w:rsidRDefault="00F324F6" w:rsidP="00F324F6">
            <w:pPr>
              <w:spacing w:before="40" w:after="40"/>
              <w:jc w:val="center"/>
              <w:rPr>
                <w:rFonts w:cstheme="minorHAnsi"/>
              </w:rPr>
            </w:pPr>
          </w:p>
        </w:tc>
      </w:tr>
      <w:tr w:rsidR="00F324F6" w14:paraId="2D347C71" w14:textId="77777777" w:rsidTr="00FB3558">
        <w:tc>
          <w:tcPr>
            <w:tcW w:w="2795" w:type="pct"/>
          </w:tcPr>
          <w:p w14:paraId="3B50D0B7" w14:textId="764CB10B" w:rsidR="00F324F6" w:rsidRPr="002528FA" w:rsidRDefault="00F324F6" w:rsidP="00F324F6">
            <w:pPr>
              <w:spacing w:before="40" w:after="40"/>
            </w:pPr>
            <w:r w:rsidRPr="00192915">
              <w:t xml:space="preserve">Άξονας </w:t>
            </w:r>
            <w:r>
              <w:t>4</w:t>
            </w:r>
            <w:r w:rsidRPr="00192915">
              <w:t xml:space="preserve">: </w:t>
            </w:r>
            <w:r w:rsidRPr="00F324F6">
              <w:t>Ισότιμες ευκαιρίες πρόσβασης στην απασχόληση</w:t>
            </w:r>
          </w:p>
        </w:tc>
        <w:tc>
          <w:tcPr>
            <w:tcW w:w="315" w:type="pct"/>
            <w:vAlign w:val="center"/>
          </w:tcPr>
          <w:p w14:paraId="2663D9EB" w14:textId="65CB92B1" w:rsidR="00F324F6" w:rsidRPr="00D01AC3" w:rsidRDefault="00F324F6" w:rsidP="00F324F6">
            <w:pPr>
              <w:spacing w:before="40" w:after="40"/>
              <w:jc w:val="center"/>
              <w:rPr>
                <w:rFonts w:cstheme="minorHAnsi"/>
              </w:rPr>
            </w:pPr>
          </w:p>
        </w:tc>
        <w:tc>
          <w:tcPr>
            <w:tcW w:w="315" w:type="pct"/>
            <w:vAlign w:val="center"/>
          </w:tcPr>
          <w:p w14:paraId="5FABD340" w14:textId="6C8FDAD8" w:rsidR="00F324F6" w:rsidRPr="00D01AC3" w:rsidRDefault="00F324F6" w:rsidP="00F324F6">
            <w:pPr>
              <w:spacing w:before="40" w:after="40"/>
              <w:jc w:val="center"/>
              <w:rPr>
                <w:rFonts w:cstheme="minorHAnsi"/>
              </w:rPr>
            </w:pPr>
          </w:p>
        </w:tc>
        <w:tc>
          <w:tcPr>
            <w:tcW w:w="315" w:type="pct"/>
            <w:vAlign w:val="center"/>
          </w:tcPr>
          <w:p w14:paraId="5DD43802" w14:textId="48CCEE7F" w:rsidR="00F324F6" w:rsidRPr="00D01AC3" w:rsidRDefault="00A8136D" w:rsidP="00F324F6">
            <w:pPr>
              <w:spacing w:before="40" w:after="40"/>
              <w:jc w:val="center"/>
              <w:rPr>
                <w:rFonts w:cstheme="minorHAnsi"/>
              </w:rPr>
            </w:pPr>
            <w:r>
              <w:rPr>
                <w:rFonts w:cstheme="minorHAnsi"/>
              </w:rPr>
              <w:t>Χ</w:t>
            </w:r>
          </w:p>
        </w:tc>
        <w:tc>
          <w:tcPr>
            <w:tcW w:w="315" w:type="pct"/>
            <w:vAlign w:val="center"/>
          </w:tcPr>
          <w:p w14:paraId="317584F0" w14:textId="77777777" w:rsidR="00F324F6" w:rsidRPr="00D01AC3" w:rsidRDefault="00F324F6" w:rsidP="00F324F6">
            <w:pPr>
              <w:spacing w:before="40" w:after="40"/>
              <w:jc w:val="center"/>
              <w:rPr>
                <w:rFonts w:cstheme="minorHAnsi"/>
              </w:rPr>
            </w:pPr>
          </w:p>
        </w:tc>
        <w:tc>
          <w:tcPr>
            <w:tcW w:w="315" w:type="pct"/>
            <w:vAlign w:val="center"/>
          </w:tcPr>
          <w:p w14:paraId="0479A75C" w14:textId="77777777" w:rsidR="00F324F6" w:rsidRPr="00D01AC3" w:rsidRDefault="00F324F6" w:rsidP="00F324F6">
            <w:pPr>
              <w:spacing w:before="40" w:after="40"/>
              <w:jc w:val="center"/>
              <w:rPr>
                <w:rFonts w:cstheme="minorHAnsi"/>
              </w:rPr>
            </w:pPr>
          </w:p>
        </w:tc>
        <w:tc>
          <w:tcPr>
            <w:tcW w:w="315" w:type="pct"/>
            <w:vAlign w:val="center"/>
          </w:tcPr>
          <w:p w14:paraId="4A16226D" w14:textId="77777777" w:rsidR="00F324F6" w:rsidRPr="00D01AC3" w:rsidRDefault="00F324F6" w:rsidP="00F324F6">
            <w:pPr>
              <w:spacing w:before="40" w:after="40"/>
              <w:jc w:val="center"/>
              <w:rPr>
                <w:rFonts w:cstheme="minorHAnsi"/>
              </w:rPr>
            </w:pPr>
          </w:p>
        </w:tc>
        <w:tc>
          <w:tcPr>
            <w:tcW w:w="315" w:type="pct"/>
            <w:vAlign w:val="center"/>
          </w:tcPr>
          <w:p w14:paraId="4E339DAB" w14:textId="77777777" w:rsidR="00F324F6" w:rsidRPr="00D01AC3" w:rsidRDefault="00F324F6" w:rsidP="00F324F6">
            <w:pPr>
              <w:spacing w:before="40" w:after="40"/>
              <w:jc w:val="center"/>
              <w:rPr>
                <w:rFonts w:cstheme="minorHAnsi"/>
              </w:rPr>
            </w:pPr>
          </w:p>
        </w:tc>
      </w:tr>
      <w:tr w:rsidR="00F324F6" w14:paraId="5DE6B94D" w14:textId="77777777" w:rsidTr="00FB3558">
        <w:tc>
          <w:tcPr>
            <w:tcW w:w="2795" w:type="pct"/>
          </w:tcPr>
          <w:p w14:paraId="5196D44A" w14:textId="29793986" w:rsidR="00F324F6" w:rsidRPr="002528FA" w:rsidRDefault="00F324F6" w:rsidP="00F324F6">
            <w:pPr>
              <w:spacing w:before="40" w:after="40"/>
            </w:pPr>
            <w:r w:rsidRPr="00192915">
              <w:t xml:space="preserve">Άξονας </w:t>
            </w:r>
            <w:r>
              <w:t>5</w:t>
            </w:r>
            <w:r w:rsidRPr="00192915">
              <w:t xml:space="preserve">: </w:t>
            </w:r>
            <w:r w:rsidRPr="00F324F6">
              <w:t>Ενίσχυση της νεανικής επιχειρηματικότητας</w:t>
            </w:r>
          </w:p>
        </w:tc>
        <w:tc>
          <w:tcPr>
            <w:tcW w:w="315" w:type="pct"/>
            <w:vAlign w:val="center"/>
          </w:tcPr>
          <w:p w14:paraId="225B0189" w14:textId="78E65EB7" w:rsidR="00F324F6" w:rsidRPr="00D01AC3" w:rsidRDefault="00A8136D" w:rsidP="00F324F6">
            <w:pPr>
              <w:spacing w:before="40" w:after="40"/>
              <w:jc w:val="center"/>
              <w:rPr>
                <w:rFonts w:cstheme="minorHAnsi"/>
              </w:rPr>
            </w:pPr>
            <w:r>
              <w:rPr>
                <w:rFonts w:cstheme="minorHAnsi"/>
              </w:rPr>
              <w:t>Χ</w:t>
            </w:r>
          </w:p>
        </w:tc>
        <w:tc>
          <w:tcPr>
            <w:tcW w:w="315" w:type="pct"/>
            <w:vAlign w:val="center"/>
          </w:tcPr>
          <w:p w14:paraId="1856B8C4" w14:textId="38CC97DB" w:rsidR="00F324F6" w:rsidRPr="00D01AC3" w:rsidRDefault="00A8136D" w:rsidP="00F324F6">
            <w:pPr>
              <w:spacing w:before="40" w:after="40"/>
              <w:jc w:val="center"/>
              <w:rPr>
                <w:rFonts w:cstheme="minorHAnsi"/>
              </w:rPr>
            </w:pPr>
            <w:r>
              <w:rPr>
                <w:rFonts w:cstheme="minorHAnsi"/>
              </w:rPr>
              <w:t>Χ</w:t>
            </w:r>
          </w:p>
        </w:tc>
        <w:tc>
          <w:tcPr>
            <w:tcW w:w="315" w:type="pct"/>
            <w:vAlign w:val="center"/>
          </w:tcPr>
          <w:p w14:paraId="51FB026E" w14:textId="77777777" w:rsidR="00F324F6" w:rsidRPr="00D01AC3" w:rsidRDefault="00F324F6" w:rsidP="00F324F6">
            <w:pPr>
              <w:spacing w:before="40" w:after="40"/>
              <w:jc w:val="center"/>
              <w:rPr>
                <w:rFonts w:cstheme="minorHAnsi"/>
              </w:rPr>
            </w:pPr>
          </w:p>
        </w:tc>
        <w:tc>
          <w:tcPr>
            <w:tcW w:w="315" w:type="pct"/>
            <w:vAlign w:val="center"/>
          </w:tcPr>
          <w:p w14:paraId="25991DE3" w14:textId="77777777" w:rsidR="00F324F6" w:rsidRPr="00D01AC3" w:rsidRDefault="00F324F6" w:rsidP="00F324F6">
            <w:pPr>
              <w:spacing w:before="40" w:after="40"/>
              <w:jc w:val="center"/>
              <w:rPr>
                <w:rFonts w:cstheme="minorHAnsi"/>
              </w:rPr>
            </w:pPr>
          </w:p>
        </w:tc>
        <w:tc>
          <w:tcPr>
            <w:tcW w:w="315" w:type="pct"/>
            <w:vAlign w:val="center"/>
          </w:tcPr>
          <w:p w14:paraId="7E1C64D4" w14:textId="77777777" w:rsidR="00F324F6" w:rsidRPr="00D01AC3" w:rsidRDefault="00F324F6" w:rsidP="00F324F6">
            <w:pPr>
              <w:spacing w:before="40" w:after="40"/>
              <w:jc w:val="center"/>
              <w:rPr>
                <w:rFonts w:cstheme="minorHAnsi"/>
              </w:rPr>
            </w:pPr>
          </w:p>
        </w:tc>
        <w:tc>
          <w:tcPr>
            <w:tcW w:w="315" w:type="pct"/>
            <w:vAlign w:val="center"/>
          </w:tcPr>
          <w:p w14:paraId="22551147" w14:textId="77777777" w:rsidR="00F324F6" w:rsidRPr="00D01AC3" w:rsidRDefault="00F324F6" w:rsidP="00F324F6">
            <w:pPr>
              <w:spacing w:before="40" w:after="40"/>
              <w:jc w:val="center"/>
              <w:rPr>
                <w:rFonts w:cstheme="minorHAnsi"/>
              </w:rPr>
            </w:pPr>
          </w:p>
        </w:tc>
        <w:tc>
          <w:tcPr>
            <w:tcW w:w="315" w:type="pct"/>
            <w:vAlign w:val="center"/>
          </w:tcPr>
          <w:p w14:paraId="348498CD" w14:textId="77777777" w:rsidR="00F324F6" w:rsidRPr="00D01AC3" w:rsidRDefault="00F324F6" w:rsidP="00F324F6">
            <w:pPr>
              <w:spacing w:before="40" w:after="40"/>
              <w:jc w:val="center"/>
              <w:rPr>
                <w:rFonts w:cstheme="minorHAnsi"/>
              </w:rPr>
            </w:pPr>
          </w:p>
        </w:tc>
      </w:tr>
      <w:tr w:rsidR="00F324F6" w14:paraId="77A1CE20" w14:textId="77777777" w:rsidTr="00FB3558">
        <w:tc>
          <w:tcPr>
            <w:tcW w:w="2795" w:type="pct"/>
          </w:tcPr>
          <w:p w14:paraId="775FAE17" w14:textId="6CE5170F" w:rsidR="00F324F6" w:rsidRPr="002528FA" w:rsidRDefault="00F324F6" w:rsidP="00F324F6">
            <w:pPr>
              <w:spacing w:before="40" w:after="40"/>
            </w:pPr>
            <w:r w:rsidRPr="00192915">
              <w:t xml:space="preserve">Άξονας </w:t>
            </w:r>
            <w:r>
              <w:t>6</w:t>
            </w:r>
            <w:r w:rsidRPr="00192915">
              <w:t xml:space="preserve">: </w:t>
            </w:r>
            <w:r w:rsidRPr="00F324F6">
              <w:t>Βελτίωση του πλαισίου διακυβέρνησης</w:t>
            </w:r>
          </w:p>
        </w:tc>
        <w:tc>
          <w:tcPr>
            <w:tcW w:w="315" w:type="pct"/>
            <w:vAlign w:val="center"/>
          </w:tcPr>
          <w:p w14:paraId="2CA69082" w14:textId="77777777" w:rsidR="00F324F6" w:rsidRPr="00D01AC3" w:rsidRDefault="00F324F6" w:rsidP="00F324F6">
            <w:pPr>
              <w:spacing w:before="40" w:after="40"/>
              <w:jc w:val="center"/>
              <w:rPr>
                <w:rFonts w:cstheme="minorHAnsi"/>
              </w:rPr>
            </w:pPr>
          </w:p>
        </w:tc>
        <w:tc>
          <w:tcPr>
            <w:tcW w:w="315" w:type="pct"/>
            <w:vAlign w:val="center"/>
          </w:tcPr>
          <w:p w14:paraId="0D02914A" w14:textId="77777777" w:rsidR="00F324F6" w:rsidRPr="00D01AC3" w:rsidRDefault="00F324F6" w:rsidP="00F324F6">
            <w:pPr>
              <w:spacing w:before="40" w:after="40"/>
              <w:jc w:val="center"/>
              <w:rPr>
                <w:rFonts w:cstheme="minorHAnsi"/>
              </w:rPr>
            </w:pPr>
          </w:p>
        </w:tc>
        <w:tc>
          <w:tcPr>
            <w:tcW w:w="315" w:type="pct"/>
            <w:vAlign w:val="center"/>
          </w:tcPr>
          <w:p w14:paraId="368C70FE" w14:textId="77777777" w:rsidR="00F324F6" w:rsidRPr="00D01AC3" w:rsidRDefault="00F324F6" w:rsidP="00F324F6">
            <w:pPr>
              <w:spacing w:before="40" w:after="40"/>
              <w:jc w:val="center"/>
              <w:rPr>
                <w:rFonts w:cstheme="minorHAnsi"/>
              </w:rPr>
            </w:pPr>
          </w:p>
        </w:tc>
        <w:tc>
          <w:tcPr>
            <w:tcW w:w="315" w:type="pct"/>
            <w:vAlign w:val="center"/>
          </w:tcPr>
          <w:p w14:paraId="44D78116" w14:textId="77777777" w:rsidR="00F324F6" w:rsidRPr="00D01AC3" w:rsidRDefault="00F324F6" w:rsidP="00F324F6">
            <w:pPr>
              <w:spacing w:before="40" w:after="40"/>
              <w:jc w:val="center"/>
              <w:rPr>
                <w:rFonts w:cstheme="minorHAnsi"/>
              </w:rPr>
            </w:pPr>
          </w:p>
        </w:tc>
        <w:tc>
          <w:tcPr>
            <w:tcW w:w="315" w:type="pct"/>
            <w:vAlign w:val="center"/>
          </w:tcPr>
          <w:p w14:paraId="1A800768" w14:textId="77777777" w:rsidR="00F324F6" w:rsidRPr="00D01AC3" w:rsidRDefault="00F324F6" w:rsidP="00F324F6">
            <w:pPr>
              <w:spacing w:before="40" w:after="40"/>
              <w:jc w:val="center"/>
              <w:rPr>
                <w:rFonts w:cstheme="minorHAnsi"/>
              </w:rPr>
            </w:pPr>
          </w:p>
        </w:tc>
        <w:tc>
          <w:tcPr>
            <w:tcW w:w="315" w:type="pct"/>
            <w:vAlign w:val="center"/>
          </w:tcPr>
          <w:p w14:paraId="3CA8CF2A" w14:textId="77777777" w:rsidR="00F324F6" w:rsidRPr="00D01AC3" w:rsidRDefault="00F324F6" w:rsidP="00F324F6">
            <w:pPr>
              <w:spacing w:before="40" w:after="40"/>
              <w:jc w:val="center"/>
              <w:rPr>
                <w:rFonts w:cstheme="minorHAnsi"/>
              </w:rPr>
            </w:pPr>
          </w:p>
        </w:tc>
        <w:tc>
          <w:tcPr>
            <w:tcW w:w="315" w:type="pct"/>
            <w:vAlign w:val="center"/>
          </w:tcPr>
          <w:p w14:paraId="33204272" w14:textId="77777777" w:rsidR="00F324F6" w:rsidRPr="00D01AC3" w:rsidRDefault="00F324F6" w:rsidP="00F324F6">
            <w:pPr>
              <w:spacing w:before="40" w:after="40"/>
              <w:jc w:val="center"/>
              <w:rPr>
                <w:rFonts w:cstheme="minorHAnsi"/>
              </w:rPr>
            </w:pPr>
          </w:p>
        </w:tc>
      </w:tr>
    </w:tbl>
    <w:p w14:paraId="18C62A42" w14:textId="77777777" w:rsidR="000F6876" w:rsidRDefault="000F6876"/>
    <w:p w14:paraId="0E4D6731" w14:textId="23088CE3" w:rsidR="0034399D" w:rsidRDefault="0034399D" w:rsidP="0034399D">
      <w:pPr>
        <w:pStyle w:val="a6"/>
        <w:keepNext/>
      </w:pPr>
      <w:r>
        <w:t xml:space="preserve">Πίνακας </w:t>
      </w:r>
      <w:fldSimple w:instr=" STYLEREF 1 \s ">
        <w:r w:rsidR="00005F48">
          <w:rPr>
            <w:noProof/>
          </w:rPr>
          <w:t>1</w:t>
        </w:r>
      </w:fldSimple>
      <w:r w:rsidR="007508EB">
        <w:t>.</w:t>
      </w:r>
      <w:fldSimple w:instr=" SEQ Πίνακας \* ARABIC \s 1 ">
        <w:r w:rsidR="00005F48">
          <w:rPr>
            <w:noProof/>
          </w:rPr>
          <w:t>3</w:t>
        </w:r>
      </w:fldSimple>
      <w:r>
        <w:t xml:space="preserve">: </w:t>
      </w:r>
      <w:r w:rsidRPr="006D328F">
        <w:t xml:space="preserve">Συσχέτιση/ συμπληρωματικότητα με τις λοιπές </w:t>
      </w:r>
      <w:r>
        <w:t>περιφερειακές</w:t>
      </w:r>
      <w:r w:rsidRPr="006D328F">
        <w:t xml:space="preserve"> στρατηγικές</w:t>
      </w:r>
    </w:p>
    <w:tbl>
      <w:tblPr>
        <w:tblStyle w:val="a3"/>
        <w:tblW w:w="5000" w:type="pct"/>
        <w:tblLook w:val="04A0" w:firstRow="1" w:lastRow="0" w:firstColumn="1" w:lastColumn="0" w:noHBand="0" w:noVBand="1"/>
      </w:tblPr>
      <w:tblGrid>
        <w:gridCol w:w="8176"/>
        <w:gridCol w:w="927"/>
        <w:gridCol w:w="927"/>
        <w:gridCol w:w="927"/>
        <w:gridCol w:w="927"/>
        <w:gridCol w:w="927"/>
        <w:gridCol w:w="927"/>
        <w:gridCol w:w="930"/>
      </w:tblGrid>
      <w:tr w:rsidR="0034399D" w14:paraId="4981D1EF" w14:textId="77777777" w:rsidTr="00C607B6">
        <w:trPr>
          <w:tblHeader/>
        </w:trPr>
        <w:tc>
          <w:tcPr>
            <w:tcW w:w="2787" w:type="pct"/>
            <w:shd w:val="clear" w:color="auto" w:fill="A9D08E"/>
            <w:vAlign w:val="center"/>
          </w:tcPr>
          <w:p w14:paraId="54382B00" w14:textId="77777777" w:rsidR="00E24F63" w:rsidRPr="00C607B6" w:rsidRDefault="00E24F63" w:rsidP="000927CE">
            <w:pPr>
              <w:spacing w:before="40" w:after="40"/>
              <w:jc w:val="center"/>
              <w:rPr>
                <w:b/>
                <w:bCs/>
              </w:rPr>
            </w:pPr>
            <w:r w:rsidRPr="00C607B6">
              <w:rPr>
                <w:b/>
                <w:bCs/>
              </w:rPr>
              <w:t>Περιγραφή</w:t>
            </w:r>
          </w:p>
        </w:tc>
        <w:tc>
          <w:tcPr>
            <w:tcW w:w="316" w:type="pct"/>
            <w:shd w:val="clear" w:color="auto" w:fill="A9D08E"/>
            <w:vAlign w:val="center"/>
          </w:tcPr>
          <w:p w14:paraId="09D67A44" w14:textId="77777777" w:rsidR="00E24F63" w:rsidRPr="00C607B6" w:rsidRDefault="00E24F63" w:rsidP="000927CE">
            <w:pPr>
              <w:spacing w:before="40" w:after="40"/>
              <w:jc w:val="center"/>
              <w:rPr>
                <w:b/>
                <w:bCs/>
              </w:rPr>
            </w:pPr>
            <w:r w:rsidRPr="00C607B6">
              <w:rPr>
                <w:b/>
                <w:bCs/>
              </w:rPr>
              <w:t>ΘΣ1</w:t>
            </w:r>
          </w:p>
        </w:tc>
        <w:tc>
          <w:tcPr>
            <w:tcW w:w="316" w:type="pct"/>
            <w:shd w:val="clear" w:color="auto" w:fill="A9D08E"/>
            <w:vAlign w:val="center"/>
          </w:tcPr>
          <w:p w14:paraId="041D3F53" w14:textId="77777777" w:rsidR="00E24F63" w:rsidRPr="00C607B6" w:rsidRDefault="00E24F63" w:rsidP="000927CE">
            <w:pPr>
              <w:spacing w:before="40" w:after="40"/>
              <w:jc w:val="center"/>
              <w:rPr>
                <w:b/>
                <w:bCs/>
              </w:rPr>
            </w:pPr>
            <w:r w:rsidRPr="00C607B6">
              <w:rPr>
                <w:b/>
                <w:bCs/>
              </w:rPr>
              <w:t>ΘΣ2</w:t>
            </w:r>
          </w:p>
        </w:tc>
        <w:tc>
          <w:tcPr>
            <w:tcW w:w="316" w:type="pct"/>
            <w:shd w:val="clear" w:color="auto" w:fill="A9D08E"/>
            <w:vAlign w:val="center"/>
          </w:tcPr>
          <w:p w14:paraId="7113049A" w14:textId="77777777" w:rsidR="00E24F63" w:rsidRPr="00C607B6" w:rsidRDefault="00E24F63" w:rsidP="000927CE">
            <w:pPr>
              <w:spacing w:before="40" w:after="40"/>
              <w:jc w:val="center"/>
              <w:rPr>
                <w:b/>
                <w:bCs/>
              </w:rPr>
            </w:pPr>
            <w:r w:rsidRPr="00C607B6">
              <w:rPr>
                <w:b/>
                <w:bCs/>
              </w:rPr>
              <w:t>ΘΣ3</w:t>
            </w:r>
          </w:p>
        </w:tc>
        <w:tc>
          <w:tcPr>
            <w:tcW w:w="316" w:type="pct"/>
            <w:shd w:val="clear" w:color="auto" w:fill="A9D08E"/>
            <w:vAlign w:val="center"/>
          </w:tcPr>
          <w:p w14:paraId="01A483A8" w14:textId="77777777" w:rsidR="00E24F63" w:rsidRPr="00C607B6" w:rsidRDefault="00E24F63" w:rsidP="000927CE">
            <w:pPr>
              <w:spacing w:before="40" w:after="40"/>
              <w:jc w:val="center"/>
              <w:rPr>
                <w:b/>
                <w:bCs/>
              </w:rPr>
            </w:pPr>
            <w:r w:rsidRPr="00C607B6">
              <w:rPr>
                <w:b/>
                <w:bCs/>
              </w:rPr>
              <w:t>ΘΣ4</w:t>
            </w:r>
          </w:p>
        </w:tc>
        <w:tc>
          <w:tcPr>
            <w:tcW w:w="316" w:type="pct"/>
            <w:shd w:val="clear" w:color="auto" w:fill="A9D08E"/>
            <w:vAlign w:val="center"/>
          </w:tcPr>
          <w:p w14:paraId="1F5B7350" w14:textId="77777777" w:rsidR="00E24F63" w:rsidRPr="00C607B6" w:rsidRDefault="00E24F63" w:rsidP="000927CE">
            <w:pPr>
              <w:spacing w:before="40" w:after="40"/>
              <w:jc w:val="center"/>
              <w:rPr>
                <w:b/>
                <w:bCs/>
              </w:rPr>
            </w:pPr>
            <w:r w:rsidRPr="00C607B6">
              <w:rPr>
                <w:b/>
                <w:bCs/>
              </w:rPr>
              <w:t>ΘΣ5</w:t>
            </w:r>
          </w:p>
        </w:tc>
        <w:tc>
          <w:tcPr>
            <w:tcW w:w="316" w:type="pct"/>
            <w:shd w:val="clear" w:color="auto" w:fill="A9D08E"/>
            <w:vAlign w:val="center"/>
          </w:tcPr>
          <w:p w14:paraId="12638F25" w14:textId="77777777" w:rsidR="00E24F63" w:rsidRPr="00C607B6" w:rsidRDefault="00E24F63" w:rsidP="000927CE">
            <w:pPr>
              <w:spacing w:before="40" w:after="40"/>
              <w:jc w:val="center"/>
              <w:rPr>
                <w:b/>
                <w:bCs/>
              </w:rPr>
            </w:pPr>
            <w:r w:rsidRPr="00C607B6">
              <w:rPr>
                <w:b/>
                <w:bCs/>
              </w:rPr>
              <w:t>ΘΣ6</w:t>
            </w:r>
          </w:p>
        </w:tc>
        <w:tc>
          <w:tcPr>
            <w:tcW w:w="317" w:type="pct"/>
            <w:shd w:val="clear" w:color="auto" w:fill="A9D08E"/>
            <w:vAlign w:val="center"/>
          </w:tcPr>
          <w:p w14:paraId="10773D92" w14:textId="77777777" w:rsidR="00E24F63" w:rsidRPr="00C607B6" w:rsidRDefault="00E24F63" w:rsidP="000927CE">
            <w:pPr>
              <w:spacing w:before="40" w:after="40"/>
              <w:jc w:val="center"/>
              <w:rPr>
                <w:b/>
                <w:bCs/>
              </w:rPr>
            </w:pPr>
            <w:r w:rsidRPr="00C607B6">
              <w:rPr>
                <w:b/>
                <w:bCs/>
              </w:rPr>
              <w:t>ΘΣ7</w:t>
            </w:r>
          </w:p>
        </w:tc>
      </w:tr>
      <w:tr w:rsidR="00FB3558" w14:paraId="1AFB4C16" w14:textId="77777777" w:rsidTr="00FB3558">
        <w:tc>
          <w:tcPr>
            <w:tcW w:w="5000" w:type="pct"/>
            <w:gridSpan w:val="8"/>
            <w:shd w:val="clear" w:color="auto" w:fill="D9D9D9" w:themeFill="background1" w:themeFillShade="D9"/>
            <w:vAlign w:val="center"/>
          </w:tcPr>
          <w:p w14:paraId="1A21BA78" w14:textId="30A2F12C" w:rsidR="00FB3558" w:rsidRPr="00D01AC3" w:rsidRDefault="00FB3558" w:rsidP="00FB3558">
            <w:pPr>
              <w:spacing w:before="40" w:after="40"/>
              <w:rPr>
                <w:rFonts w:cstheme="minorHAnsi"/>
              </w:rPr>
            </w:pPr>
            <w:r>
              <w:rPr>
                <w:b/>
                <w:bCs/>
              </w:rPr>
              <w:t>Στρατηγική Έξυπνης Εξειδίκευσης (</w:t>
            </w:r>
            <w:r>
              <w:rPr>
                <w:b/>
                <w:bCs/>
                <w:lang w:val="en-US"/>
              </w:rPr>
              <w:t>RIS</w:t>
            </w:r>
            <w:r w:rsidRPr="00E24F63">
              <w:rPr>
                <w:b/>
                <w:bCs/>
              </w:rPr>
              <w:t xml:space="preserve">3) </w:t>
            </w:r>
            <w:r>
              <w:rPr>
                <w:b/>
                <w:bCs/>
              </w:rPr>
              <w:t>Περιφέρειας Βορείου Αιγαίου (πρόταση αναθεώρησης)</w:t>
            </w:r>
          </w:p>
        </w:tc>
      </w:tr>
      <w:tr w:rsidR="00E24F63" w14:paraId="3BEC345A" w14:textId="77777777" w:rsidTr="00FB3558">
        <w:tc>
          <w:tcPr>
            <w:tcW w:w="2787" w:type="pct"/>
            <w:vAlign w:val="center"/>
          </w:tcPr>
          <w:p w14:paraId="35A2AE33" w14:textId="550612D1" w:rsidR="00E24F63" w:rsidRPr="00D01AC3" w:rsidRDefault="00126AE1" w:rsidP="000927CE">
            <w:pPr>
              <w:spacing w:before="40" w:after="40"/>
              <w:rPr>
                <w:rFonts w:ascii="Calibri" w:hAnsi="Calibri" w:cs="Calibri"/>
              </w:rPr>
            </w:pPr>
            <w:r>
              <w:rPr>
                <w:rFonts w:ascii="Calibri" w:hAnsi="Calibri" w:cs="Calibri"/>
              </w:rPr>
              <w:t xml:space="preserve">Περιοχή Παρέμβασης </w:t>
            </w:r>
            <w:r w:rsidRPr="00126AE1">
              <w:rPr>
                <w:rFonts w:ascii="Calibri" w:hAnsi="Calibri" w:cs="Calibri"/>
              </w:rPr>
              <w:t>02.01</w:t>
            </w:r>
            <w:r>
              <w:rPr>
                <w:rFonts w:ascii="Calibri" w:hAnsi="Calibri" w:cs="Calibri"/>
              </w:rPr>
              <w:t>:</w:t>
            </w:r>
            <w:r w:rsidRPr="00126AE1">
              <w:rPr>
                <w:rFonts w:ascii="Calibri" w:hAnsi="Calibri" w:cs="Calibri"/>
              </w:rPr>
              <w:t xml:space="preserve"> Θεματικός τουρισμός: καινοτόμα τουριστικά προϊόντα με αυξανόμενη διεθνή ζήτηση που παρέχουν τη δυνατότητα αξιοποίησης των φυσικών πόρων (δημιουργία αλυσίδων αξίας) και της τοπικής κουλτούρας και παράδοσης, ικανά να αυξήσουν την τουριστική περίοδο αλλά και να δράσουν συνδυαστικά με το υπάρχον παραδοσιακό Sun &amp; Beach προϊόν</w:t>
            </w:r>
          </w:p>
        </w:tc>
        <w:tc>
          <w:tcPr>
            <w:tcW w:w="316" w:type="pct"/>
            <w:vAlign w:val="center"/>
          </w:tcPr>
          <w:p w14:paraId="3D01BBEF" w14:textId="44A0DA9A"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06939EC3" w14:textId="69EF3237"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683E57A2" w14:textId="77777777" w:rsidR="00E24F63" w:rsidRPr="00D01AC3" w:rsidRDefault="00E24F63" w:rsidP="000927CE">
            <w:pPr>
              <w:spacing w:before="40" w:after="40"/>
              <w:jc w:val="center"/>
              <w:rPr>
                <w:rFonts w:cstheme="minorHAnsi"/>
              </w:rPr>
            </w:pPr>
          </w:p>
        </w:tc>
        <w:tc>
          <w:tcPr>
            <w:tcW w:w="316" w:type="pct"/>
            <w:vAlign w:val="center"/>
          </w:tcPr>
          <w:p w14:paraId="3AB4D5EB" w14:textId="186653E1"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467F59B5" w14:textId="28ACA7CC"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1EA15D95" w14:textId="02ADF469" w:rsidR="00E24F63" w:rsidRPr="00D01AC3" w:rsidRDefault="00126AE1" w:rsidP="000927CE">
            <w:pPr>
              <w:spacing w:before="40" w:after="40"/>
              <w:jc w:val="center"/>
              <w:rPr>
                <w:rFonts w:cstheme="minorHAnsi"/>
              </w:rPr>
            </w:pPr>
            <w:r>
              <w:rPr>
                <w:rFonts w:cstheme="minorHAnsi"/>
              </w:rPr>
              <w:t>Χ</w:t>
            </w:r>
          </w:p>
        </w:tc>
        <w:tc>
          <w:tcPr>
            <w:tcW w:w="317" w:type="pct"/>
            <w:vAlign w:val="center"/>
          </w:tcPr>
          <w:p w14:paraId="2F8FD507" w14:textId="62A953B9" w:rsidR="00E24F63" w:rsidRPr="00D01AC3" w:rsidRDefault="00E24F63" w:rsidP="000927CE">
            <w:pPr>
              <w:spacing w:before="40" w:after="40"/>
              <w:jc w:val="center"/>
              <w:rPr>
                <w:rFonts w:cstheme="minorHAnsi"/>
              </w:rPr>
            </w:pPr>
          </w:p>
        </w:tc>
      </w:tr>
      <w:tr w:rsidR="00FB3558" w14:paraId="0E953EEE" w14:textId="77777777" w:rsidTr="00FB3558">
        <w:tc>
          <w:tcPr>
            <w:tcW w:w="2787" w:type="pct"/>
          </w:tcPr>
          <w:p w14:paraId="6FA12D1F" w14:textId="7F4DAD31" w:rsidR="00E24F63" w:rsidRPr="00D01AC3" w:rsidRDefault="00126AE1" w:rsidP="000927CE">
            <w:pPr>
              <w:spacing w:before="40" w:after="40"/>
              <w:rPr>
                <w:rFonts w:ascii="Calibri" w:hAnsi="Calibri" w:cs="Calibri"/>
              </w:rPr>
            </w:pPr>
            <w:r>
              <w:rPr>
                <w:rFonts w:ascii="Calibri" w:hAnsi="Calibri" w:cs="Calibri"/>
              </w:rPr>
              <w:t xml:space="preserve">Περιοχή Παρέμβασης </w:t>
            </w:r>
            <w:r w:rsidRPr="00126AE1">
              <w:rPr>
                <w:rFonts w:ascii="Calibri" w:hAnsi="Calibri" w:cs="Calibri"/>
              </w:rPr>
              <w:t>02.02</w:t>
            </w:r>
            <w:r>
              <w:rPr>
                <w:rFonts w:ascii="Calibri" w:hAnsi="Calibri" w:cs="Calibri"/>
              </w:rPr>
              <w:t>:</w:t>
            </w:r>
            <w:r w:rsidRPr="00126AE1">
              <w:rPr>
                <w:rFonts w:ascii="Calibri" w:hAnsi="Calibri" w:cs="Calibri"/>
              </w:rPr>
              <w:t xml:space="preserve"> Ψηφιοποίηση τουρισμού:  έρευνα και ανάπτυξη καινοτόμων προϊόντων, υπηρεσιών, εργαλείων, εφαρμογών για την ενίσχυση και προβολή του ελληνικού τουρισμού</w:t>
            </w:r>
          </w:p>
        </w:tc>
        <w:tc>
          <w:tcPr>
            <w:tcW w:w="316" w:type="pct"/>
            <w:vAlign w:val="center"/>
          </w:tcPr>
          <w:p w14:paraId="154CE298" w14:textId="2F4A245E" w:rsidR="00E24F63" w:rsidRPr="00D01AC3" w:rsidRDefault="00E24F63" w:rsidP="000927CE">
            <w:pPr>
              <w:spacing w:before="40" w:after="40"/>
              <w:jc w:val="center"/>
              <w:rPr>
                <w:rFonts w:cstheme="minorHAnsi"/>
              </w:rPr>
            </w:pPr>
          </w:p>
        </w:tc>
        <w:tc>
          <w:tcPr>
            <w:tcW w:w="316" w:type="pct"/>
            <w:vAlign w:val="center"/>
          </w:tcPr>
          <w:p w14:paraId="419D9D16" w14:textId="66861591"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56A033DA" w14:textId="77777777" w:rsidR="00E24F63" w:rsidRPr="00D01AC3" w:rsidRDefault="00E24F63" w:rsidP="000927CE">
            <w:pPr>
              <w:spacing w:before="40" w:after="40"/>
              <w:jc w:val="center"/>
              <w:rPr>
                <w:rFonts w:cstheme="minorHAnsi"/>
              </w:rPr>
            </w:pPr>
          </w:p>
        </w:tc>
        <w:tc>
          <w:tcPr>
            <w:tcW w:w="316" w:type="pct"/>
            <w:vAlign w:val="center"/>
          </w:tcPr>
          <w:p w14:paraId="5AF20A62" w14:textId="77777777" w:rsidR="00E24F63" w:rsidRPr="00D01AC3" w:rsidRDefault="00E24F63" w:rsidP="000927CE">
            <w:pPr>
              <w:spacing w:before="40" w:after="40"/>
              <w:jc w:val="center"/>
              <w:rPr>
                <w:rFonts w:cstheme="minorHAnsi"/>
              </w:rPr>
            </w:pPr>
          </w:p>
        </w:tc>
        <w:tc>
          <w:tcPr>
            <w:tcW w:w="316" w:type="pct"/>
            <w:vAlign w:val="center"/>
          </w:tcPr>
          <w:p w14:paraId="128549CA" w14:textId="77777777" w:rsidR="00E24F63" w:rsidRPr="00D01AC3" w:rsidRDefault="00E24F63" w:rsidP="000927CE">
            <w:pPr>
              <w:spacing w:before="40" w:after="40"/>
              <w:jc w:val="center"/>
              <w:rPr>
                <w:rFonts w:cstheme="minorHAnsi"/>
              </w:rPr>
            </w:pPr>
          </w:p>
        </w:tc>
        <w:tc>
          <w:tcPr>
            <w:tcW w:w="316" w:type="pct"/>
            <w:vAlign w:val="center"/>
          </w:tcPr>
          <w:p w14:paraId="1E6C8B59" w14:textId="77777777" w:rsidR="00E24F63" w:rsidRPr="00D01AC3" w:rsidRDefault="00E24F63" w:rsidP="000927CE">
            <w:pPr>
              <w:spacing w:before="40" w:after="40"/>
              <w:jc w:val="center"/>
              <w:rPr>
                <w:rFonts w:cstheme="minorHAnsi"/>
              </w:rPr>
            </w:pPr>
          </w:p>
        </w:tc>
        <w:tc>
          <w:tcPr>
            <w:tcW w:w="317" w:type="pct"/>
            <w:vAlign w:val="center"/>
          </w:tcPr>
          <w:p w14:paraId="452A9B51" w14:textId="60FC0DD7" w:rsidR="00E24F63" w:rsidRPr="00D01AC3" w:rsidRDefault="00A70B04" w:rsidP="000927CE">
            <w:pPr>
              <w:spacing w:before="40" w:after="40"/>
              <w:jc w:val="center"/>
              <w:rPr>
                <w:rFonts w:cstheme="minorHAnsi"/>
              </w:rPr>
            </w:pPr>
            <w:r>
              <w:rPr>
                <w:rFonts w:cstheme="minorHAnsi"/>
              </w:rPr>
              <w:t>Χ</w:t>
            </w:r>
          </w:p>
        </w:tc>
      </w:tr>
      <w:tr w:rsidR="00FB3558" w14:paraId="2164C555" w14:textId="77777777" w:rsidTr="00FB3558">
        <w:tc>
          <w:tcPr>
            <w:tcW w:w="2787" w:type="pct"/>
          </w:tcPr>
          <w:p w14:paraId="0E9BF566" w14:textId="5D0A64ED" w:rsidR="00E24F63" w:rsidRPr="00D01AC3" w:rsidRDefault="00126AE1" w:rsidP="000927CE">
            <w:pPr>
              <w:spacing w:before="40" w:after="40"/>
              <w:rPr>
                <w:rFonts w:ascii="Calibri" w:hAnsi="Calibri" w:cs="Calibri"/>
              </w:rPr>
            </w:pPr>
            <w:r>
              <w:rPr>
                <w:rFonts w:ascii="Calibri" w:hAnsi="Calibri" w:cs="Calibri"/>
              </w:rPr>
              <w:lastRenderedPageBreak/>
              <w:t xml:space="preserve">Περιοχή Παρέμβασης </w:t>
            </w:r>
            <w:r w:rsidRPr="00126AE1">
              <w:rPr>
                <w:rFonts w:ascii="Calibri" w:hAnsi="Calibri" w:cs="Calibri"/>
              </w:rPr>
              <w:t>02.03</w:t>
            </w:r>
            <w:r>
              <w:rPr>
                <w:rFonts w:ascii="Calibri" w:hAnsi="Calibri" w:cs="Calibri"/>
              </w:rPr>
              <w:t>:</w:t>
            </w:r>
            <w:r w:rsidRPr="00126AE1">
              <w:rPr>
                <w:rFonts w:ascii="Calibri" w:hAnsi="Calibri" w:cs="Calibri"/>
              </w:rPr>
              <w:t xml:space="preserve"> Πράσινες τουριστικές υποδομές και δεξιότητες εργατικού δυναμικού</w:t>
            </w:r>
          </w:p>
        </w:tc>
        <w:tc>
          <w:tcPr>
            <w:tcW w:w="316" w:type="pct"/>
            <w:vAlign w:val="center"/>
          </w:tcPr>
          <w:p w14:paraId="102201BB" w14:textId="2036F660" w:rsidR="00E24F63" w:rsidRPr="00D01AC3" w:rsidRDefault="00E24F63" w:rsidP="000927CE">
            <w:pPr>
              <w:spacing w:before="40" w:after="40"/>
              <w:jc w:val="center"/>
              <w:rPr>
                <w:rFonts w:cstheme="minorHAnsi"/>
              </w:rPr>
            </w:pPr>
          </w:p>
        </w:tc>
        <w:tc>
          <w:tcPr>
            <w:tcW w:w="316" w:type="pct"/>
            <w:vAlign w:val="center"/>
          </w:tcPr>
          <w:p w14:paraId="03A914D7" w14:textId="7774ED11"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08912E89" w14:textId="41DDDD05" w:rsidR="00E24F63" w:rsidRPr="00D01AC3" w:rsidRDefault="00126AE1" w:rsidP="00126AE1">
            <w:pPr>
              <w:spacing w:before="40" w:after="40"/>
              <w:jc w:val="center"/>
              <w:rPr>
                <w:rFonts w:cstheme="minorHAnsi"/>
              </w:rPr>
            </w:pPr>
            <w:r>
              <w:rPr>
                <w:rFonts w:cstheme="minorHAnsi"/>
              </w:rPr>
              <w:t>Χ</w:t>
            </w:r>
          </w:p>
        </w:tc>
        <w:tc>
          <w:tcPr>
            <w:tcW w:w="316" w:type="pct"/>
            <w:vAlign w:val="center"/>
          </w:tcPr>
          <w:p w14:paraId="44B2FA9D" w14:textId="77777777" w:rsidR="00E24F63" w:rsidRPr="00D01AC3" w:rsidRDefault="00E24F63" w:rsidP="000927CE">
            <w:pPr>
              <w:spacing w:before="40" w:after="40"/>
              <w:jc w:val="center"/>
              <w:rPr>
                <w:rFonts w:cstheme="minorHAnsi"/>
              </w:rPr>
            </w:pPr>
          </w:p>
        </w:tc>
        <w:tc>
          <w:tcPr>
            <w:tcW w:w="316" w:type="pct"/>
            <w:vAlign w:val="center"/>
          </w:tcPr>
          <w:p w14:paraId="21451F65" w14:textId="77777777" w:rsidR="00E24F63" w:rsidRPr="00D01AC3" w:rsidRDefault="00E24F63" w:rsidP="000927CE">
            <w:pPr>
              <w:spacing w:before="40" w:after="40"/>
              <w:jc w:val="center"/>
              <w:rPr>
                <w:rFonts w:cstheme="minorHAnsi"/>
              </w:rPr>
            </w:pPr>
          </w:p>
        </w:tc>
        <w:tc>
          <w:tcPr>
            <w:tcW w:w="316" w:type="pct"/>
            <w:vAlign w:val="center"/>
          </w:tcPr>
          <w:p w14:paraId="73D22EAB" w14:textId="77777777" w:rsidR="00E24F63" w:rsidRPr="00D01AC3" w:rsidRDefault="00E24F63" w:rsidP="000927CE">
            <w:pPr>
              <w:spacing w:before="40" w:after="40"/>
              <w:jc w:val="center"/>
              <w:rPr>
                <w:rFonts w:cstheme="minorHAnsi"/>
              </w:rPr>
            </w:pPr>
          </w:p>
        </w:tc>
        <w:tc>
          <w:tcPr>
            <w:tcW w:w="317" w:type="pct"/>
            <w:vAlign w:val="center"/>
          </w:tcPr>
          <w:p w14:paraId="6155532D" w14:textId="77777777" w:rsidR="00E24F63" w:rsidRPr="00D01AC3" w:rsidRDefault="00E24F63" w:rsidP="000927CE">
            <w:pPr>
              <w:spacing w:before="40" w:after="40"/>
              <w:jc w:val="center"/>
              <w:rPr>
                <w:rFonts w:cstheme="minorHAnsi"/>
              </w:rPr>
            </w:pPr>
          </w:p>
        </w:tc>
      </w:tr>
      <w:tr w:rsidR="00FB3558" w14:paraId="154BAE1A" w14:textId="77777777" w:rsidTr="00FB3558">
        <w:tc>
          <w:tcPr>
            <w:tcW w:w="2787" w:type="pct"/>
          </w:tcPr>
          <w:p w14:paraId="31F31B81" w14:textId="0183D952" w:rsidR="00E24F63" w:rsidRPr="00D01AC3" w:rsidRDefault="00126AE1" w:rsidP="000927CE">
            <w:pPr>
              <w:spacing w:before="40" w:after="40"/>
              <w:rPr>
                <w:rFonts w:ascii="Calibri" w:hAnsi="Calibri" w:cs="Calibri"/>
              </w:rPr>
            </w:pPr>
            <w:r>
              <w:rPr>
                <w:rFonts w:ascii="Calibri" w:hAnsi="Calibri" w:cs="Calibri"/>
              </w:rPr>
              <w:t xml:space="preserve">Περιοχή Παρέμβασης </w:t>
            </w:r>
            <w:r w:rsidRPr="00126AE1">
              <w:rPr>
                <w:rFonts w:ascii="Calibri" w:hAnsi="Calibri" w:cs="Calibri"/>
              </w:rPr>
              <w:t>02.04</w:t>
            </w:r>
            <w:r>
              <w:rPr>
                <w:rFonts w:ascii="Calibri" w:hAnsi="Calibri" w:cs="Calibri"/>
              </w:rPr>
              <w:t>:</w:t>
            </w:r>
            <w:r w:rsidRPr="00126AE1">
              <w:rPr>
                <w:rFonts w:ascii="Calibri" w:hAnsi="Calibri" w:cs="Calibri"/>
              </w:rPr>
              <w:t xml:space="preserve"> Ψηφιοποίηση πολιτισμού: έρευνα και ανάπτυξη καινοτόμων προϊόντων, υπηρεσιών, εργαλείων, εφαρμογών, για την ανάδειξη, προστασία και  προβολή της πολιτιστικής κληρονομιάς και για την ενίσχυση και προβολή του ελληνικού πολιτισμού με ενδεχόμενες συνέργειες με τους υποτομείς του Τουρισμού</w:t>
            </w:r>
          </w:p>
        </w:tc>
        <w:tc>
          <w:tcPr>
            <w:tcW w:w="316" w:type="pct"/>
            <w:vAlign w:val="center"/>
          </w:tcPr>
          <w:p w14:paraId="56730498" w14:textId="4F88EF2F" w:rsidR="00E24F63" w:rsidRPr="00D01AC3" w:rsidRDefault="00E24F63" w:rsidP="000927CE">
            <w:pPr>
              <w:spacing w:before="40" w:after="40"/>
              <w:jc w:val="center"/>
              <w:rPr>
                <w:rFonts w:cstheme="minorHAnsi"/>
              </w:rPr>
            </w:pPr>
          </w:p>
        </w:tc>
        <w:tc>
          <w:tcPr>
            <w:tcW w:w="316" w:type="pct"/>
            <w:vAlign w:val="center"/>
          </w:tcPr>
          <w:p w14:paraId="1584282B" w14:textId="2F8409A9"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0A05B126" w14:textId="77777777" w:rsidR="00E24F63" w:rsidRPr="00D01AC3" w:rsidRDefault="00E24F63" w:rsidP="000927CE">
            <w:pPr>
              <w:spacing w:before="40" w:after="40"/>
              <w:jc w:val="center"/>
              <w:rPr>
                <w:rFonts w:cstheme="minorHAnsi"/>
              </w:rPr>
            </w:pPr>
          </w:p>
        </w:tc>
        <w:tc>
          <w:tcPr>
            <w:tcW w:w="316" w:type="pct"/>
            <w:vAlign w:val="center"/>
          </w:tcPr>
          <w:p w14:paraId="1769A2C6" w14:textId="77777777" w:rsidR="00E24F63" w:rsidRPr="00D01AC3" w:rsidRDefault="00E24F63" w:rsidP="000927CE">
            <w:pPr>
              <w:spacing w:before="40" w:after="40"/>
              <w:jc w:val="center"/>
              <w:rPr>
                <w:rFonts w:cstheme="minorHAnsi"/>
              </w:rPr>
            </w:pPr>
          </w:p>
        </w:tc>
        <w:tc>
          <w:tcPr>
            <w:tcW w:w="316" w:type="pct"/>
            <w:vAlign w:val="center"/>
          </w:tcPr>
          <w:p w14:paraId="4A964099" w14:textId="5BB7A6BA" w:rsidR="00E24F63" w:rsidRPr="00D01AC3" w:rsidRDefault="00126AE1" w:rsidP="000927CE">
            <w:pPr>
              <w:spacing w:before="40" w:after="40"/>
              <w:jc w:val="center"/>
              <w:rPr>
                <w:rFonts w:cstheme="minorHAnsi"/>
              </w:rPr>
            </w:pPr>
            <w:r>
              <w:rPr>
                <w:rFonts w:cstheme="minorHAnsi"/>
              </w:rPr>
              <w:t>Χ</w:t>
            </w:r>
          </w:p>
        </w:tc>
        <w:tc>
          <w:tcPr>
            <w:tcW w:w="316" w:type="pct"/>
            <w:vAlign w:val="center"/>
          </w:tcPr>
          <w:p w14:paraId="0139100B" w14:textId="6730365C" w:rsidR="00E24F63" w:rsidRPr="00D01AC3" w:rsidRDefault="00E24F63" w:rsidP="000927CE">
            <w:pPr>
              <w:spacing w:before="40" w:after="40"/>
              <w:jc w:val="center"/>
              <w:rPr>
                <w:rFonts w:cstheme="minorHAnsi"/>
              </w:rPr>
            </w:pPr>
          </w:p>
        </w:tc>
        <w:tc>
          <w:tcPr>
            <w:tcW w:w="317" w:type="pct"/>
            <w:vAlign w:val="center"/>
          </w:tcPr>
          <w:p w14:paraId="05291D0A" w14:textId="40ABE372" w:rsidR="00E24F63" w:rsidRPr="00D01AC3" w:rsidRDefault="00A70B04" w:rsidP="000927CE">
            <w:pPr>
              <w:spacing w:before="40" w:after="40"/>
              <w:jc w:val="center"/>
              <w:rPr>
                <w:rFonts w:cstheme="minorHAnsi"/>
              </w:rPr>
            </w:pPr>
            <w:r>
              <w:rPr>
                <w:rFonts w:cstheme="minorHAnsi"/>
              </w:rPr>
              <w:t>Χ</w:t>
            </w:r>
          </w:p>
        </w:tc>
      </w:tr>
      <w:tr w:rsidR="00FB3558" w14:paraId="75F4CC5D" w14:textId="77777777" w:rsidTr="00FB3558">
        <w:tc>
          <w:tcPr>
            <w:tcW w:w="2787" w:type="pct"/>
          </w:tcPr>
          <w:p w14:paraId="1362D387" w14:textId="2D37EB88" w:rsidR="00E24F63" w:rsidRPr="00D01AC3" w:rsidRDefault="00126AE1" w:rsidP="000927CE">
            <w:pPr>
              <w:spacing w:before="40" w:after="40"/>
              <w:rPr>
                <w:rFonts w:ascii="Calibri" w:hAnsi="Calibri" w:cs="Calibri"/>
              </w:rPr>
            </w:pPr>
            <w:r>
              <w:rPr>
                <w:rFonts w:ascii="Calibri" w:hAnsi="Calibri" w:cs="Calibri"/>
              </w:rPr>
              <w:t xml:space="preserve">Περιοχή Παρέμβασης </w:t>
            </w:r>
            <w:r w:rsidRPr="00126AE1">
              <w:rPr>
                <w:rFonts w:ascii="Calibri" w:hAnsi="Calibri" w:cs="Calibri"/>
              </w:rPr>
              <w:t>03.01</w:t>
            </w:r>
            <w:r>
              <w:rPr>
                <w:rFonts w:ascii="Calibri" w:hAnsi="Calibri" w:cs="Calibri"/>
              </w:rPr>
              <w:t>:</w:t>
            </w:r>
            <w:r w:rsidRPr="00126AE1">
              <w:rPr>
                <w:rFonts w:ascii="Calibri" w:hAnsi="Calibri" w:cs="Calibri"/>
              </w:rPr>
              <w:t xml:space="preserve"> Σύνδεση αγροδιατροφής με τουρισμό</w:t>
            </w:r>
          </w:p>
        </w:tc>
        <w:tc>
          <w:tcPr>
            <w:tcW w:w="316" w:type="pct"/>
            <w:vAlign w:val="center"/>
          </w:tcPr>
          <w:p w14:paraId="51599F77" w14:textId="4B6570EC" w:rsidR="00E24F63" w:rsidRPr="00D01AC3" w:rsidRDefault="00E24F63" w:rsidP="000927CE">
            <w:pPr>
              <w:spacing w:before="40" w:after="40"/>
              <w:jc w:val="center"/>
              <w:rPr>
                <w:rFonts w:cstheme="minorHAnsi"/>
              </w:rPr>
            </w:pPr>
          </w:p>
        </w:tc>
        <w:tc>
          <w:tcPr>
            <w:tcW w:w="316" w:type="pct"/>
            <w:vAlign w:val="center"/>
          </w:tcPr>
          <w:p w14:paraId="764777D1" w14:textId="56054B15"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2ECC8C4E" w14:textId="77777777" w:rsidR="00E24F63" w:rsidRPr="00D01AC3" w:rsidRDefault="00E24F63" w:rsidP="000927CE">
            <w:pPr>
              <w:spacing w:before="40" w:after="40"/>
              <w:jc w:val="center"/>
              <w:rPr>
                <w:rFonts w:cstheme="minorHAnsi"/>
              </w:rPr>
            </w:pPr>
          </w:p>
        </w:tc>
        <w:tc>
          <w:tcPr>
            <w:tcW w:w="316" w:type="pct"/>
            <w:vAlign w:val="center"/>
          </w:tcPr>
          <w:p w14:paraId="782F5E14" w14:textId="77777777" w:rsidR="00E24F63" w:rsidRPr="00D01AC3" w:rsidRDefault="00E24F63" w:rsidP="000927CE">
            <w:pPr>
              <w:spacing w:before="40" w:after="40"/>
              <w:jc w:val="center"/>
              <w:rPr>
                <w:rFonts w:cstheme="minorHAnsi"/>
              </w:rPr>
            </w:pPr>
          </w:p>
        </w:tc>
        <w:tc>
          <w:tcPr>
            <w:tcW w:w="316" w:type="pct"/>
            <w:vAlign w:val="center"/>
          </w:tcPr>
          <w:p w14:paraId="4C392BFC" w14:textId="77777777" w:rsidR="00E24F63" w:rsidRPr="00D01AC3" w:rsidRDefault="00E24F63" w:rsidP="000927CE">
            <w:pPr>
              <w:spacing w:before="40" w:after="40"/>
              <w:jc w:val="center"/>
              <w:rPr>
                <w:rFonts w:cstheme="minorHAnsi"/>
              </w:rPr>
            </w:pPr>
          </w:p>
        </w:tc>
        <w:tc>
          <w:tcPr>
            <w:tcW w:w="316" w:type="pct"/>
            <w:vAlign w:val="center"/>
          </w:tcPr>
          <w:p w14:paraId="4859532A" w14:textId="77777777" w:rsidR="00E24F63" w:rsidRPr="00D01AC3" w:rsidRDefault="00E24F63" w:rsidP="000927CE">
            <w:pPr>
              <w:spacing w:before="40" w:after="40"/>
              <w:jc w:val="center"/>
              <w:rPr>
                <w:rFonts w:cstheme="minorHAnsi"/>
              </w:rPr>
            </w:pPr>
          </w:p>
        </w:tc>
        <w:tc>
          <w:tcPr>
            <w:tcW w:w="317" w:type="pct"/>
            <w:vAlign w:val="center"/>
          </w:tcPr>
          <w:p w14:paraId="25D84C53" w14:textId="4035A952" w:rsidR="00E24F63" w:rsidRPr="00D01AC3" w:rsidRDefault="00E24F63" w:rsidP="000927CE">
            <w:pPr>
              <w:spacing w:before="40" w:after="40"/>
              <w:jc w:val="center"/>
              <w:rPr>
                <w:rFonts w:cstheme="minorHAnsi"/>
              </w:rPr>
            </w:pPr>
          </w:p>
        </w:tc>
      </w:tr>
      <w:tr w:rsidR="00FB3558" w14:paraId="4A4A2517" w14:textId="77777777" w:rsidTr="00FB3558">
        <w:tc>
          <w:tcPr>
            <w:tcW w:w="2787" w:type="pct"/>
          </w:tcPr>
          <w:p w14:paraId="4B50FF2D" w14:textId="01E3C0DE" w:rsidR="00E24F63" w:rsidRPr="00D01AC3" w:rsidRDefault="00126AE1" w:rsidP="000927CE">
            <w:pPr>
              <w:spacing w:before="40" w:after="40"/>
              <w:rPr>
                <w:rFonts w:ascii="Calibri" w:hAnsi="Calibri" w:cs="Calibri"/>
              </w:rPr>
            </w:pPr>
            <w:r>
              <w:rPr>
                <w:rFonts w:ascii="Calibri" w:hAnsi="Calibri" w:cs="Calibri"/>
              </w:rPr>
              <w:t xml:space="preserve">Περιοχή Παρέμβασης </w:t>
            </w:r>
            <w:r w:rsidRPr="00126AE1">
              <w:rPr>
                <w:rFonts w:ascii="Calibri" w:hAnsi="Calibri" w:cs="Calibri"/>
              </w:rPr>
              <w:t>03.02</w:t>
            </w:r>
            <w:r>
              <w:rPr>
                <w:rFonts w:ascii="Calibri" w:hAnsi="Calibri" w:cs="Calibri"/>
              </w:rPr>
              <w:t>:</w:t>
            </w:r>
            <w:r w:rsidRPr="00126AE1">
              <w:rPr>
                <w:rFonts w:ascii="Calibri" w:hAnsi="Calibri" w:cs="Calibri"/>
              </w:rPr>
              <w:t xml:space="preserve"> Ορθολογική διαχείριση φυσικών πόρων - κυκλική οικονομία</w:t>
            </w:r>
          </w:p>
        </w:tc>
        <w:tc>
          <w:tcPr>
            <w:tcW w:w="316" w:type="pct"/>
            <w:vAlign w:val="center"/>
          </w:tcPr>
          <w:p w14:paraId="7D5A30B1" w14:textId="241E364E"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080B0438" w14:textId="77777777" w:rsidR="00E24F63" w:rsidRPr="00D01AC3" w:rsidRDefault="00E24F63" w:rsidP="000927CE">
            <w:pPr>
              <w:spacing w:before="40" w:after="40"/>
              <w:jc w:val="center"/>
              <w:rPr>
                <w:rFonts w:cstheme="minorHAnsi"/>
              </w:rPr>
            </w:pPr>
          </w:p>
        </w:tc>
        <w:tc>
          <w:tcPr>
            <w:tcW w:w="316" w:type="pct"/>
            <w:vAlign w:val="center"/>
          </w:tcPr>
          <w:p w14:paraId="29AD8D05" w14:textId="77777777" w:rsidR="00E24F63" w:rsidRPr="00D01AC3" w:rsidRDefault="00E24F63" w:rsidP="000927CE">
            <w:pPr>
              <w:spacing w:before="40" w:after="40"/>
              <w:jc w:val="center"/>
              <w:rPr>
                <w:rFonts w:cstheme="minorHAnsi"/>
              </w:rPr>
            </w:pPr>
          </w:p>
        </w:tc>
        <w:tc>
          <w:tcPr>
            <w:tcW w:w="316" w:type="pct"/>
            <w:vAlign w:val="center"/>
          </w:tcPr>
          <w:p w14:paraId="0207C6E5" w14:textId="498A8B0F" w:rsidR="00E24F63" w:rsidRPr="00D01AC3" w:rsidRDefault="00E24F63" w:rsidP="000927CE">
            <w:pPr>
              <w:spacing w:before="40" w:after="40"/>
              <w:jc w:val="center"/>
              <w:rPr>
                <w:rFonts w:cstheme="minorHAnsi"/>
              </w:rPr>
            </w:pPr>
          </w:p>
        </w:tc>
        <w:tc>
          <w:tcPr>
            <w:tcW w:w="316" w:type="pct"/>
            <w:vAlign w:val="center"/>
          </w:tcPr>
          <w:p w14:paraId="7F65FD01" w14:textId="77777777" w:rsidR="00E24F63" w:rsidRPr="00D01AC3" w:rsidRDefault="00E24F63" w:rsidP="000927CE">
            <w:pPr>
              <w:spacing w:before="40" w:after="40"/>
              <w:jc w:val="center"/>
              <w:rPr>
                <w:rFonts w:cstheme="minorHAnsi"/>
              </w:rPr>
            </w:pPr>
          </w:p>
        </w:tc>
        <w:tc>
          <w:tcPr>
            <w:tcW w:w="316" w:type="pct"/>
            <w:vAlign w:val="center"/>
          </w:tcPr>
          <w:p w14:paraId="06A809F4" w14:textId="77777777" w:rsidR="00E24F63" w:rsidRPr="00D01AC3" w:rsidRDefault="00E24F63" w:rsidP="000927CE">
            <w:pPr>
              <w:spacing w:before="40" w:after="40"/>
              <w:jc w:val="center"/>
              <w:rPr>
                <w:rFonts w:cstheme="minorHAnsi"/>
              </w:rPr>
            </w:pPr>
          </w:p>
        </w:tc>
        <w:tc>
          <w:tcPr>
            <w:tcW w:w="317" w:type="pct"/>
            <w:vAlign w:val="center"/>
          </w:tcPr>
          <w:p w14:paraId="7792801F" w14:textId="77777777" w:rsidR="00E24F63" w:rsidRPr="00D01AC3" w:rsidRDefault="00E24F63" w:rsidP="000927CE">
            <w:pPr>
              <w:spacing w:before="40" w:after="40"/>
              <w:jc w:val="center"/>
              <w:rPr>
                <w:rFonts w:cstheme="minorHAnsi"/>
              </w:rPr>
            </w:pPr>
          </w:p>
        </w:tc>
      </w:tr>
      <w:tr w:rsidR="00126AE1" w14:paraId="24231145" w14:textId="77777777" w:rsidTr="00FB3558">
        <w:tc>
          <w:tcPr>
            <w:tcW w:w="2787" w:type="pct"/>
          </w:tcPr>
          <w:p w14:paraId="2D2F0459" w14:textId="25CE97D6" w:rsidR="00126AE1" w:rsidRPr="00D01AC3" w:rsidRDefault="00126AE1" w:rsidP="000927CE">
            <w:pPr>
              <w:spacing w:before="40" w:after="40"/>
              <w:rPr>
                <w:rFonts w:ascii="Calibri" w:hAnsi="Calibri" w:cs="Calibri"/>
              </w:rPr>
            </w:pPr>
            <w:r>
              <w:rPr>
                <w:rFonts w:ascii="Calibri" w:hAnsi="Calibri" w:cs="Calibri"/>
              </w:rPr>
              <w:t xml:space="preserve">Περιοχή Παρέμβασης </w:t>
            </w:r>
            <w:r w:rsidRPr="00126AE1">
              <w:rPr>
                <w:rFonts w:ascii="Calibri" w:hAnsi="Calibri" w:cs="Calibri"/>
              </w:rPr>
              <w:t>03.03</w:t>
            </w:r>
            <w:r>
              <w:rPr>
                <w:rFonts w:ascii="Calibri" w:hAnsi="Calibri" w:cs="Calibri"/>
              </w:rPr>
              <w:t>:</w:t>
            </w:r>
            <w:r w:rsidRPr="00126AE1">
              <w:rPr>
                <w:rFonts w:ascii="Calibri" w:hAnsi="Calibri" w:cs="Calibri"/>
              </w:rPr>
              <w:t xml:space="preserve"> Ποιότητα τροφίμων</w:t>
            </w:r>
          </w:p>
        </w:tc>
        <w:tc>
          <w:tcPr>
            <w:tcW w:w="316" w:type="pct"/>
            <w:vAlign w:val="center"/>
          </w:tcPr>
          <w:p w14:paraId="7FC69196" w14:textId="3616015D" w:rsidR="00126AE1" w:rsidRPr="00D01AC3" w:rsidRDefault="00A70B04" w:rsidP="000927CE">
            <w:pPr>
              <w:spacing w:before="40" w:after="40"/>
              <w:jc w:val="center"/>
              <w:rPr>
                <w:rFonts w:cstheme="minorHAnsi"/>
              </w:rPr>
            </w:pPr>
            <w:r>
              <w:rPr>
                <w:rFonts w:cstheme="minorHAnsi"/>
              </w:rPr>
              <w:t>Χ</w:t>
            </w:r>
          </w:p>
        </w:tc>
        <w:tc>
          <w:tcPr>
            <w:tcW w:w="316" w:type="pct"/>
            <w:vAlign w:val="center"/>
          </w:tcPr>
          <w:p w14:paraId="7FCC1DBA" w14:textId="77777777" w:rsidR="00126AE1" w:rsidRPr="00D01AC3" w:rsidRDefault="00126AE1" w:rsidP="000927CE">
            <w:pPr>
              <w:spacing w:before="40" w:after="40"/>
              <w:jc w:val="center"/>
              <w:rPr>
                <w:rFonts w:cstheme="minorHAnsi"/>
              </w:rPr>
            </w:pPr>
          </w:p>
        </w:tc>
        <w:tc>
          <w:tcPr>
            <w:tcW w:w="316" w:type="pct"/>
            <w:vAlign w:val="center"/>
          </w:tcPr>
          <w:p w14:paraId="549D5AAF" w14:textId="77777777" w:rsidR="00126AE1" w:rsidRPr="00D01AC3" w:rsidRDefault="00126AE1" w:rsidP="000927CE">
            <w:pPr>
              <w:spacing w:before="40" w:after="40"/>
              <w:jc w:val="center"/>
              <w:rPr>
                <w:rFonts w:cstheme="minorHAnsi"/>
              </w:rPr>
            </w:pPr>
          </w:p>
        </w:tc>
        <w:tc>
          <w:tcPr>
            <w:tcW w:w="316" w:type="pct"/>
            <w:vAlign w:val="center"/>
          </w:tcPr>
          <w:p w14:paraId="33ACDDFE" w14:textId="77777777" w:rsidR="00126AE1" w:rsidRPr="00D01AC3" w:rsidRDefault="00126AE1" w:rsidP="000927CE">
            <w:pPr>
              <w:spacing w:before="40" w:after="40"/>
              <w:jc w:val="center"/>
              <w:rPr>
                <w:rFonts w:cstheme="minorHAnsi"/>
              </w:rPr>
            </w:pPr>
          </w:p>
        </w:tc>
        <w:tc>
          <w:tcPr>
            <w:tcW w:w="316" w:type="pct"/>
            <w:vAlign w:val="center"/>
          </w:tcPr>
          <w:p w14:paraId="09CD1AC4" w14:textId="77777777" w:rsidR="00126AE1" w:rsidRPr="00D01AC3" w:rsidRDefault="00126AE1" w:rsidP="000927CE">
            <w:pPr>
              <w:spacing w:before="40" w:after="40"/>
              <w:jc w:val="center"/>
              <w:rPr>
                <w:rFonts w:cstheme="minorHAnsi"/>
              </w:rPr>
            </w:pPr>
          </w:p>
        </w:tc>
        <w:tc>
          <w:tcPr>
            <w:tcW w:w="316" w:type="pct"/>
            <w:vAlign w:val="center"/>
          </w:tcPr>
          <w:p w14:paraId="1C887B3E" w14:textId="77777777" w:rsidR="00126AE1" w:rsidRPr="00D01AC3" w:rsidRDefault="00126AE1" w:rsidP="000927CE">
            <w:pPr>
              <w:spacing w:before="40" w:after="40"/>
              <w:jc w:val="center"/>
              <w:rPr>
                <w:rFonts w:cstheme="minorHAnsi"/>
              </w:rPr>
            </w:pPr>
          </w:p>
        </w:tc>
        <w:tc>
          <w:tcPr>
            <w:tcW w:w="317" w:type="pct"/>
            <w:vAlign w:val="center"/>
          </w:tcPr>
          <w:p w14:paraId="3AECA92E" w14:textId="053F1B04" w:rsidR="00126AE1" w:rsidRPr="00D01AC3" w:rsidRDefault="00A70B04" w:rsidP="000927CE">
            <w:pPr>
              <w:spacing w:before="40" w:after="40"/>
              <w:jc w:val="center"/>
              <w:rPr>
                <w:rFonts w:cstheme="minorHAnsi"/>
              </w:rPr>
            </w:pPr>
            <w:r>
              <w:rPr>
                <w:rFonts w:cstheme="minorHAnsi"/>
              </w:rPr>
              <w:t>Χ</w:t>
            </w:r>
          </w:p>
        </w:tc>
      </w:tr>
      <w:tr w:rsidR="00FB3558" w14:paraId="2C5D1500" w14:textId="77777777" w:rsidTr="00FB3558">
        <w:tc>
          <w:tcPr>
            <w:tcW w:w="2787" w:type="pct"/>
          </w:tcPr>
          <w:p w14:paraId="197DB8B4" w14:textId="561F9E05" w:rsidR="00E24F63" w:rsidRPr="00D01AC3" w:rsidRDefault="00126AE1" w:rsidP="000927CE">
            <w:pPr>
              <w:spacing w:before="40" w:after="40"/>
              <w:rPr>
                <w:rFonts w:ascii="Calibri" w:hAnsi="Calibri" w:cs="Calibri"/>
              </w:rPr>
            </w:pPr>
            <w:r>
              <w:rPr>
                <w:rFonts w:ascii="Calibri" w:hAnsi="Calibri" w:cs="Calibri"/>
              </w:rPr>
              <w:t xml:space="preserve">Περιοχή Παρέμβασης </w:t>
            </w:r>
            <w:r w:rsidRPr="00126AE1">
              <w:rPr>
                <w:rFonts w:ascii="Calibri" w:hAnsi="Calibri" w:cs="Calibri"/>
              </w:rPr>
              <w:t>08.01</w:t>
            </w:r>
            <w:r>
              <w:rPr>
                <w:rFonts w:ascii="Calibri" w:hAnsi="Calibri" w:cs="Calibri"/>
              </w:rPr>
              <w:t>:</w:t>
            </w:r>
            <w:r w:rsidRPr="00126AE1">
              <w:rPr>
                <w:rFonts w:ascii="Calibri" w:hAnsi="Calibri" w:cs="Calibri"/>
              </w:rPr>
              <w:t xml:space="preserve"> Τεχνολογίες διαχείρισης δεδομένων και πληροφοριών</w:t>
            </w:r>
          </w:p>
        </w:tc>
        <w:tc>
          <w:tcPr>
            <w:tcW w:w="316" w:type="pct"/>
            <w:vAlign w:val="center"/>
          </w:tcPr>
          <w:p w14:paraId="07238099" w14:textId="422914C9" w:rsidR="00E24F63" w:rsidRPr="00D01AC3" w:rsidRDefault="00E24F63" w:rsidP="000927CE">
            <w:pPr>
              <w:spacing w:before="40" w:after="40"/>
              <w:jc w:val="center"/>
              <w:rPr>
                <w:rFonts w:cstheme="minorHAnsi"/>
              </w:rPr>
            </w:pPr>
          </w:p>
        </w:tc>
        <w:tc>
          <w:tcPr>
            <w:tcW w:w="316" w:type="pct"/>
            <w:vAlign w:val="center"/>
          </w:tcPr>
          <w:p w14:paraId="780931B0" w14:textId="6779AE85" w:rsidR="00E24F63" w:rsidRPr="00D01AC3" w:rsidRDefault="00E24F63" w:rsidP="000927CE">
            <w:pPr>
              <w:spacing w:before="40" w:after="40"/>
              <w:jc w:val="center"/>
              <w:rPr>
                <w:rFonts w:cstheme="minorHAnsi"/>
              </w:rPr>
            </w:pPr>
          </w:p>
        </w:tc>
        <w:tc>
          <w:tcPr>
            <w:tcW w:w="316" w:type="pct"/>
            <w:vAlign w:val="center"/>
          </w:tcPr>
          <w:p w14:paraId="13C4316A" w14:textId="77777777" w:rsidR="00E24F63" w:rsidRPr="00D01AC3" w:rsidRDefault="00E24F63" w:rsidP="000927CE">
            <w:pPr>
              <w:spacing w:before="40" w:after="40"/>
              <w:jc w:val="center"/>
              <w:rPr>
                <w:rFonts w:cstheme="minorHAnsi"/>
              </w:rPr>
            </w:pPr>
          </w:p>
        </w:tc>
        <w:tc>
          <w:tcPr>
            <w:tcW w:w="316" w:type="pct"/>
            <w:vAlign w:val="center"/>
          </w:tcPr>
          <w:p w14:paraId="68A86860" w14:textId="1D416D4C"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1FB925E9" w14:textId="77777777" w:rsidR="00E24F63" w:rsidRPr="00D01AC3" w:rsidRDefault="00E24F63" w:rsidP="000927CE">
            <w:pPr>
              <w:spacing w:before="40" w:after="40"/>
              <w:jc w:val="center"/>
              <w:rPr>
                <w:rFonts w:cstheme="minorHAnsi"/>
              </w:rPr>
            </w:pPr>
          </w:p>
        </w:tc>
        <w:tc>
          <w:tcPr>
            <w:tcW w:w="316" w:type="pct"/>
            <w:vAlign w:val="center"/>
          </w:tcPr>
          <w:p w14:paraId="1CF018DD" w14:textId="77777777" w:rsidR="00E24F63" w:rsidRPr="00D01AC3" w:rsidRDefault="00E24F63" w:rsidP="000927CE">
            <w:pPr>
              <w:spacing w:before="40" w:after="40"/>
              <w:jc w:val="center"/>
              <w:rPr>
                <w:rFonts w:cstheme="minorHAnsi"/>
              </w:rPr>
            </w:pPr>
          </w:p>
        </w:tc>
        <w:tc>
          <w:tcPr>
            <w:tcW w:w="317" w:type="pct"/>
            <w:vAlign w:val="center"/>
          </w:tcPr>
          <w:p w14:paraId="41F6991F" w14:textId="720AD120" w:rsidR="00E24F63" w:rsidRPr="00D01AC3" w:rsidRDefault="00A70B04" w:rsidP="000927CE">
            <w:pPr>
              <w:spacing w:before="40" w:after="40"/>
              <w:jc w:val="center"/>
              <w:rPr>
                <w:rFonts w:cstheme="minorHAnsi"/>
              </w:rPr>
            </w:pPr>
            <w:r>
              <w:rPr>
                <w:rFonts w:cstheme="minorHAnsi"/>
              </w:rPr>
              <w:t>Χ</w:t>
            </w:r>
          </w:p>
        </w:tc>
      </w:tr>
      <w:tr w:rsidR="00FB3558" w14:paraId="72B294F7" w14:textId="77777777" w:rsidTr="00FB3558">
        <w:tc>
          <w:tcPr>
            <w:tcW w:w="5000" w:type="pct"/>
            <w:gridSpan w:val="8"/>
            <w:shd w:val="clear" w:color="auto" w:fill="D9D9D9" w:themeFill="background1" w:themeFillShade="D9"/>
            <w:vAlign w:val="center"/>
          </w:tcPr>
          <w:p w14:paraId="24F1FE39" w14:textId="674D85B1" w:rsidR="00FB3558" w:rsidRPr="00D01AC3" w:rsidRDefault="00FB3558" w:rsidP="00FB3558">
            <w:pPr>
              <w:spacing w:before="40" w:after="40"/>
              <w:rPr>
                <w:rFonts w:cstheme="minorHAnsi"/>
              </w:rPr>
            </w:pPr>
            <w:r>
              <w:rPr>
                <w:b/>
                <w:bCs/>
              </w:rPr>
              <w:t>Ε.Π. Βόρειο Αιγαίο 2021-2027</w:t>
            </w:r>
          </w:p>
        </w:tc>
      </w:tr>
      <w:tr w:rsidR="00FB3558" w14:paraId="6C7C0BF6" w14:textId="77777777" w:rsidTr="00FB3558">
        <w:tc>
          <w:tcPr>
            <w:tcW w:w="2787" w:type="pct"/>
            <w:vAlign w:val="center"/>
          </w:tcPr>
          <w:p w14:paraId="4809B3C7" w14:textId="21343CC0" w:rsidR="00E24F63" w:rsidRDefault="00A70B04" w:rsidP="000927CE">
            <w:pPr>
              <w:spacing w:before="40" w:after="40"/>
            </w:pPr>
            <w:r w:rsidRPr="00A70B04">
              <w:t>Προτεραιότητα 1</w:t>
            </w:r>
            <w:r>
              <w:t>:</w:t>
            </w:r>
            <w:r w:rsidRPr="00A70B04">
              <w:t xml:space="preserve"> Μετασχηματισμός της οικονομίας της Περιφέρειας, με αύξηση του μεγέθους και της παραγωγικότητας των επιχειρήσεων, κυρίως μέσω της έξυπνης εξειδίκευσης</w:t>
            </w:r>
          </w:p>
        </w:tc>
        <w:tc>
          <w:tcPr>
            <w:tcW w:w="316" w:type="pct"/>
            <w:vAlign w:val="center"/>
          </w:tcPr>
          <w:p w14:paraId="3742B06F" w14:textId="5DF40273"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147775AF" w14:textId="750ED682"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45EA6881" w14:textId="77777777" w:rsidR="00E24F63" w:rsidRPr="00D01AC3" w:rsidRDefault="00E24F63" w:rsidP="000927CE">
            <w:pPr>
              <w:spacing w:before="40" w:after="40"/>
              <w:jc w:val="center"/>
              <w:rPr>
                <w:rFonts w:cstheme="minorHAnsi"/>
              </w:rPr>
            </w:pPr>
          </w:p>
        </w:tc>
        <w:tc>
          <w:tcPr>
            <w:tcW w:w="316" w:type="pct"/>
            <w:vAlign w:val="center"/>
          </w:tcPr>
          <w:p w14:paraId="4CB803F7" w14:textId="68574C14" w:rsidR="00E24F63" w:rsidRPr="00D01AC3" w:rsidRDefault="00E24F63" w:rsidP="000927CE">
            <w:pPr>
              <w:spacing w:before="40" w:after="40"/>
              <w:jc w:val="center"/>
              <w:rPr>
                <w:rFonts w:cstheme="minorHAnsi"/>
              </w:rPr>
            </w:pPr>
          </w:p>
        </w:tc>
        <w:tc>
          <w:tcPr>
            <w:tcW w:w="316" w:type="pct"/>
            <w:vAlign w:val="center"/>
          </w:tcPr>
          <w:p w14:paraId="4A7CF22C" w14:textId="30C26BA0"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36635ADA" w14:textId="66880F9D" w:rsidR="00E24F63" w:rsidRPr="00D01AC3" w:rsidRDefault="00E24F63" w:rsidP="000927CE">
            <w:pPr>
              <w:spacing w:before="40" w:after="40"/>
              <w:jc w:val="center"/>
              <w:rPr>
                <w:rFonts w:cstheme="minorHAnsi"/>
              </w:rPr>
            </w:pPr>
          </w:p>
        </w:tc>
        <w:tc>
          <w:tcPr>
            <w:tcW w:w="317" w:type="pct"/>
            <w:vAlign w:val="center"/>
          </w:tcPr>
          <w:p w14:paraId="1CA12102" w14:textId="5548262C" w:rsidR="00E24F63" w:rsidRPr="00D01AC3" w:rsidRDefault="00A70B04" w:rsidP="000927CE">
            <w:pPr>
              <w:spacing w:before="40" w:after="40"/>
              <w:jc w:val="center"/>
              <w:rPr>
                <w:rFonts w:cstheme="minorHAnsi"/>
              </w:rPr>
            </w:pPr>
            <w:r>
              <w:rPr>
                <w:rFonts w:cstheme="minorHAnsi"/>
              </w:rPr>
              <w:t>Χ</w:t>
            </w:r>
          </w:p>
        </w:tc>
      </w:tr>
      <w:tr w:rsidR="00E24F63" w14:paraId="0CC64C8B" w14:textId="77777777" w:rsidTr="00FB3558">
        <w:tc>
          <w:tcPr>
            <w:tcW w:w="2787" w:type="pct"/>
            <w:vAlign w:val="center"/>
          </w:tcPr>
          <w:p w14:paraId="6DE3CC15" w14:textId="0C033EDA" w:rsidR="00E24F63" w:rsidRDefault="00A70B04" w:rsidP="00A70B04">
            <w:pPr>
              <w:spacing w:before="40" w:after="40"/>
            </w:pPr>
            <w:r>
              <w:t>Προτεραιότητα 2: Προστασία του περιβάλλοντος και των πόρων της Περιφέρειας – Προσαρμογή στην κλιματική αλλαγή – Πρόληψη και διαχείριση κινδύνων</w:t>
            </w:r>
          </w:p>
        </w:tc>
        <w:tc>
          <w:tcPr>
            <w:tcW w:w="316" w:type="pct"/>
            <w:vAlign w:val="center"/>
          </w:tcPr>
          <w:p w14:paraId="57193B3D" w14:textId="77777777" w:rsidR="00E24F63" w:rsidRPr="00D01AC3" w:rsidRDefault="00E24F63" w:rsidP="000927CE">
            <w:pPr>
              <w:spacing w:before="40" w:after="40"/>
              <w:jc w:val="center"/>
              <w:rPr>
                <w:rFonts w:cstheme="minorHAnsi"/>
              </w:rPr>
            </w:pPr>
          </w:p>
        </w:tc>
        <w:tc>
          <w:tcPr>
            <w:tcW w:w="316" w:type="pct"/>
            <w:vAlign w:val="center"/>
          </w:tcPr>
          <w:p w14:paraId="7E026581" w14:textId="77777777" w:rsidR="00E24F63" w:rsidRPr="00D01AC3" w:rsidRDefault="00E24F63" w:rsidP="000927CE">
            <w:pPr>
              <w:spacing w:before="40" w:after="40"/>
              <w:jc w:val="center"/>
              <w:rPr>
                <w:rFonts w:cstheme="minorHAnsi"/>
              </w:rPr>
            </w:pPr>
          </w:p>
        </w:tc>
        <w:tc>
          <w:tcPr>
            <w:tcW w:w="316" w:type="pct"/>
            <w:vAlign w:val="center"/>
          </w:tcPr>
          <w:p w14:paraId="3CFCF79B" w14:textId="11C37287" w:rsidR="00E24F63" w:rsidRPr="00D01AC3" w:rsidRDefault="00E24F63" w:rsidP="000927CE">
            <w:pPr>
              <w:spacing w:before="40" w:after="40"/>
              <w:jc w:val="center"/>
              <w:rPr>
                <w:rFonts w:cstheme="minorHAnsi"/>
              </w:rPr>
            </w:pPr>
          </w:p>
        </w:tc>
        <w:tc>
          <w:tcPr>
            <w:tcW w:w="316" w:type="pct"/>
            <w:vAlign w:val="center"/>
          </w:tcPr>
          <w:p w14:paraId="4FB3C4F5" w14:textId="780E9A6A"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3E97C811" w14:textId="77777777" w:rsidR="00E24F63" w:rsidRPr="00D01AC3" w:rsidRDefault="00E24F63" w:rsidP="000927CE">
            <w:pPr>
              <w:spacing w:before="40" w:after="40"/>
              <w:jc w:val="center"/>
              <w:rPr>
                <w:rFonts w:cstheme="minorHAnsi"/>
              </w:rPr>
            </w:pPr>
          </w:p>
        </w:tc>
        <w:tc>
          <w:tcPr>
            <w:tcW w:w="316" w:type="pct"/>
            <w:vAlign w:val="center"/>
          </w:tcPr>
          <w:p w14:paraId="5FE2FE94" w14:textId="6346DE13" w:rsidR="00E24F63" w:rsidRPr="00D01AC3" w:rsidRDefault="00A70B04" w:rsidP="000927CE">
            <w:pPr>
              <w:spacing w:before="40" w:after="40"/>
              <w:jc w:val="center"/>
              <w:rPr>
                <w:rFonts w:cstheme="minorHAnsi"/>
              </w:rPr>
            </w:pPr>
            <w:r>
              <w:rPr>
                <w:rFonts w:cstheme="minorHAnsi"/>
              </w:rPr>
              <w:t>Χ</w:t>
            </w:r>
          </w:p>
        </w:tc>
        <w:tc>
          <w:tcPr>
            <w:tcW w:w="317" w:type="pct"/>
            <w:vAlign w:val="center"/>
          </w:tcPr>
          <w:p w14:paraId="224D5BC5" w14:textId="77777777" w:rsidR="00E24F63" w:rsidRPr="00D01AC3" w:rsidRDefault="00E24F63" w:rsidP="000927CE">
            <w:pPr>
              <w:spacing w:before="40" w:after="40"/>
              <w:jc w:val="center"/>
              <w:rPr>
                <w:rFonts w:cstheme="minorHAnsi"/>
              </w:rPr>
            </w:pPr>
          </w:p>
        </w:tc>
      </w:tr>
      <w:tr w:rsidR="00E24F63" w14:paraId="278B970E" w14:textId="77777777" w:rsidTr="00FB3558">
        <w:tc>
          <w:tcPr>
            <w:tcW w:w="2787" w:type="pct"/>
            <w:vAlign w:val="center"/>
          </w:tcPr>
          <w:p w14:paraId="2E7317E9" w14:textId="4C37E889" w:rsidR="00E24F63" w:rsidRDefault="00A70B04" w:rsidP="000927CE">
            <w:pPr>
              <w:spacing w:before="40" w:after="40"/>
            </w:pPr>
            <w:r w:rsidRPr="00A70B04">
              <w:t>Προτεραιότητα 3</w:t>
            </w:r>
            <w:r>
              <w:t>:</w:t>
            </w:r>
            <w:r w:rsidRPr="00A70B04">
              <w:t xml:space="preserve"> Ενίσχυση της προσβασιμότητας των νησιών της Περιφέρειας</w:t>
            </w:r>
          </w:p>
        </w:tc>
        <w:tc>
          <w:tcPr>
            <w:tcW w:w="316" w:type="pct"/>
            <w:vAlign w:val="center"/>
          </w:tcPr>
          <w:p w14:paraId="10690DF4" w14:textId="77777777" w:rsidR="00E24F63" w:rsidRPr="00D01AC3" w:rsidRDefault="00E24F63" w:rsidP="000927CE">
            <w:pPr>
              <w:spacing w:before="40" w:after="40"/>
              <w:jc w:val="center"/>
              <w:rPr>
                <w:rFonts w:cstheme="minorHAnsi"/>
              </w:rPr>
            </w:pPr>
          </w:p>
        </w:tc>
        <w:tc>
          <w:tcPr>
            <w:tcW w:w="316" w:type="pct"/>
            <w:vAlign w:val="center"/>
          </w:tcPr>
          <w:p w14:paraId="294907FC" w14:textId="77777777" w:rsidR="00E24F63" w:rsidRPr="00D01AC3" w:rsidRDefault="00E24F63" w:rsidP="000927CE">
            <w:pPr>
              <w:spacing w:before="40" w:after="40"/>
              <w:jc w:val="center"/>
              <w:rPr>
                <w:rFonts w:cstheme="minorHAnsi"/>
              </w:rPr>
            </w:pPr>
          </w:p>
        </w:tc>
        <w:tc>
          <w:tcPr>
            <w:tcW w:w="316" w:type="pct"/>
            <w:vAlign w:val="center"/>
          </w:tcPr>
          <w:p w14:paraId="71C406D1" w14:textId="77777777" w:rsidR="00E24F63" w:rsidRPr="00D01AC3" w:rsidRDefault="00E24F63" w:rsidP="000927CE">
            <w:pPr>
              <w:spacing w:before="40" w:after="40"/>
              <w:jc w:val="center"/>
              <w:rPr>
                <w:rFonts w:cstheme="minorHAnsi"/>
              </w:rPr>
            </w:pPr>
          </w:p>
        </w:tc>
        <w:tc>
          <w:tcPr>
            <w:tcW w:w="316" w:type="pct"/>
            <w:vAlign w:val="center"/>
          </w:tcPr>
          <w:p w14:paraId="08466994" w14:textId="2DA7A21B"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104D0ABE" w14:textId="77777777" w:rsidR="00E24F63" w:rsidRPr="00D01AC3" w:rsidRDefault="00E24F63" w:rsidP="000927CE">
            <w:pPr>
              <w:spacing w:before="40" w:after="40"/>
              <w:jc w:val="center"/>
              <w:rPr>
                <w:rFonts w:cstheme="minorHAnsi"/>
              </w:rPr>
            </w:pPr>
          </w:p>
        </w:tc>
        <w:tc>
          <w:tcPr>
            <w:tcW w:w="316" w:type="pct"/>
            <w:vAlign w:val="center"/>
          </w:tcPr>
          <w:p w14:paraId="76A1C26F" w14:textId="270960F8" w:rsidR="00E24F63" w:rsidRPr="00D01AC3" w:rsidRDefault="00E24F63" w:rsidP="000927CE">
            <w:pPr>
              <w:spacing w:before="40" w:after="40"/>
              <w:jc w:val="center"/>
              <w:rPr>
                <w:rFonts w:cstheme="minorHAnsi"/>
              </w:rPr>
            </w:pPr>
          </w:p>
        </w:tc>
        <w:tc>
          <w:tcPr>
            <w:tcW w:w="317" w:type="pct"/>
            <w:vAlign w:val="center"/>
          </w:tcPr>
          <w:p w14:paraId="36AD0AFF" w14:textId="77777777" w:rsidR="00E24F63" w:rsidRPr="00D01AC3" w:rsidRDefault="00E24F63" w:rsidP="000927CE">
            <w:pPr>
              <w:spacing w:before="40" w:after="40"/>
              <w:jc w:val="center"/>
              <w:rPr>
                <w:rFonts w:cstheme="minorHAnsi"/>
              </w:rPr>
            </w:pPr>
          </w:p>
        </w:tc>
      </w:tr>
      <w:tr w:rsidR="00E24F63" w14:paraId="5BCCAB3F" w14:textId="77777777" w:rsidTr="00FB3558">
        <w:tc>
          <w:tcPr>
            <w:tcW w:w="2787" w:type="pct"/>
            <w:vAlign w:val="center"/>
          </w:tcPr>
          <w:p w14:paraId="312EB354" w14:textId="20C09861" w:rsidR="00E24F63" w:rsidRDefault="00A70B04" w:rsidP="000927CE">
            <w:pPr>
              <w:spacing w:before="40" w:after="40"/>
            </w:pPr>
            <w:r w:rsidRPr="00A70B04">
              <w:t>Προτεραιότητα 4Α</w:t>
            </w:r>
            <w:r>
              <w:t>:</w:t>
            </w:r>
            <w:r w:rsidRPr="00A70B04">
              <w:t xml:space="preserve"> Ανάπτυξη και βελτίωση κοινωνικών υποδομών</w:t>
            </w:r>
          </w:p>
        </w:tc>
        <w:tc>
          <w:tcPr>
            <w:tcW w:w="316" w:type="pct"/>
            <w:vAlign w:val="center"/>
          </w:tcPr>
          <w:p w14:paraId="67A25CAE" w14:textId="549358BA" w:rsidR="00E24F63" w:rsidRPr="00D01AC3" w:rsidRDefault="00E24F63" w:rsidP="000927CE">
            <w:pPr>
              <w:spacing w:before="40" w:after="40"/>
              <w:jc w:val="center"/>
              <w:rPr>
                <w:rFonts w:cstheme="minorHAnsi"/>
              </w:rPr>
            </w:pPr>
          </w:p>
        </w:tc>
        <w:tc>
          <w:tcPr>
            <w:tcW w:w="316" w:type="pct"/>
            <w:vAlign w:val="center"/>
          </w:tcPr>
          <w:p w14:paraId="5ACA5DC5" w14:textId="2739197B" w:rsidR="00E24F63" w:rsidRPr="00D01AC3" w:rsidRDefault="00E24F63" w:rsidP="000927CE">
            <w:pPr>
              <w:spacing w:before="40" w:after="40"/>
              <w:jc w:val="center"/>
              <w:rPr>
                <w:rFonts w:cstheme="minorHAnsi"/>
              </w:rPr>
            </w:pPr>
          </w:p>
        </w:tc>
        <w:tc>
          <w:tcPr>
            <w:tcW w:w="316" w:type="pct"/>
            <w:vAlign w:val="center"/>
          </w:tcPr>
          <w:p w14:paraId="207C3140" w14:textId="77777777" w:rsidR="00E24F63" w:rsidRPr="00D01AC3" w:rsidRDefault="00E24F63" w:rsidP="000927CE">
            <w:pPr>
              <w:spacing w:before="40" w:after="40"/>
              <w:jc w:val="center"/>
              <w:rPr>
                <w:rFonts w:cstheme="minorHAnsi"/>
              </w:rPr>
            </w:pPr>
          </w:p>
        </w:tc>
        <w:tc>
          <w:tcPr>
            <w:tcW w:w="316" w:type="pct"/>
            <w:vAlign w:val="center"/>
          </w:tcPr>
          <w:p w14:paraId="577A2031" w14:textId="1302BC81"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0331DDA2" w14:textId="6B065A68"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2B103D8F" w14:textId="6DC734CD" w:rsidR="00E24F63" w:rsidRPr="00D01AC3" w:rsidRDefault="00A70B04" w:rsidP="000927CE">
            <w:pPr>
              <w:spacing w:before="40" w:after="40"/>
              <w:jc w:val="center"/>
              <w:rPr>
                <w:rFonts w:cstheme="minorHAnsi"/>
              </w:rPr>
            </w:pPr>
            <w:r>
              <w:rPr>
                <w:rFonts w:cstheme="minorHAnsi"/>
              </w:rPr>
              <w:t>Χ</w:t>
            </w:r>
          </w:p>
        </w:tc>
        <w:tc>
          <w:tcPr>
            <w:tcW w:w="317" w:type="pct"/>
            <w:vAlign w:val="center"/>
          </w:tcPr>
          <w:p w14:paraId="29166926" w14:textId="77777777" w:rsidR="00E24F63" w:rsidRPr="00D01AC3" w:rsidRDefault="00E24F63" w:rsidP="000927CE">
            <w:pPr>
              <w:spacing w:before="40" w:after="40"/>
              <w:jc w:val="center"/>
              <w:rPr>
                <w:rFonts w:cstheme="minorHAnsi"/>
              </w:rPr>
            </w:pPr>
          </w:p>
        </w:tc>
      </w:tr>
      <w:tr w:rsidR="00E24F63" w14:paraId="4DE53295" w14:textId="77777777" w:rsidTr="00FB3558">
        <w:tc>
          <w:tcPr>
            <w:tcW w:w="2787" w:type="pct"/>
            <w:vAlign w:val="center"/>
          </w:tcPr>
          <w:p w14:paraId="55D284EC" w14:textId="1FF85765" w:rsidR="00E24F63" w:rsidRDefault="00A70B04" w:rsidP="000927CE">
            <w:pPr>
              <w:spacing w:before="40" w:after="40"/>
            </w:pPr>
            <w:r w:rsidRPr="00A70B04">
              <w:t>Προτεραιότητα 4Β</w:t>
            </w:r>
            <w:r>
              <w:t>:</w:t>
            </w:r>
            <w:r w:rsidRPr="00A70B04">
              <w:t xml:space="preserve"> Ανθρώπινο Δυναμικό και Κοινωνική Ένταξη</w:t>
            </w:r>
          </w:p>
        </w:tc>
        <w:tc>
          <w:tcPr>
            <w:tcW w:w="316" w:type="pct"/>
            <w:vAlign w:val="center"/>
          </w:tcPr>
          <w:p w14:paraId="0842474D" w14:textId="020E19AC"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71B60839" w14:textId="71FB995F"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6F6655D6" w14:textId="0E418168"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43F7D892" w14:textId="5C37D310" w:rsidR="00E24F63" w:rsidRPr="00D01AC3" w:rsidRDefault="00A70B04" w:rsidP="000927CE">
            <w:pPr>
              <w:spacing w:before="40" w:after="40"/>
              <w:jc w:val="center"/>
              <w:rPr>
                <w:rFonts w:cstheme="minorHAnsi"/>
              </w:rPr>
            </w:pPr>
            <w:r>
              <w:rPr>
                <w:rFonts w:cstheme="minorHAnsi"/>
              </w:rPr>
              <w:t>Χ</w:t>
            </w:r>
          </w:p>
        </w:tc>
        <w:tc>
          <w:tcPr>
            <w:tcW w:w="316" w:type="pct"/>
            <w:vAlign w:val="center"/>
          </w:tcPr>
          <w:p w14:paraId="163C2D30" w14:textId="77777777" w:rsidR="00E24F63" w:rsidRPr="00D01AC3" w:rsidRDefault="00E24F63" w:rsidP="000927CE">
            <w:pPr>
              <w:spacing w:before="40" w:after="40"/>
              <w:jc w:val="center"/>
              <w:rPr>
                <w:rFonts w:cstheme="minorHAnsi"/>
              </w:rPr>
            </w:pPr>
          </w:p>
        </w:tc>
        <w:tc>
          <w:tcPr>
            <w:tcW w:w="316" w:type="pct"/>
            <w:vAlign w:val="center"/>
          </w:tcPr>
          <w:p w14:paraId="1D9E3D3E" w14:textId="77777777" w:rsidR="00E24F63" w:rsidRPr="00D01AC3" w:rsidRDefault="00E24F63" w:rsidP="000927CE">
            <w:pPr>
              <w:spacing w:before="40" w:after="40"/>
              <w:jc w:val="center"/>
              <w:rPr>
                <w:rFonts w:cstheme="minorHAnsi"/>
              </w:rPr>
            </w:pPr>
          </w:p>
        </w:tc>
        <w:tc>
          <w:tcPr>
            <w:tcW w:w="317" w:type="pct"/>
            <w:vAlign w:val="center"/>
          </w:tcPr>
          <w:p w14:paraId="5AA02CD8" w14:textId="77777777" w:rsidR="00E24F63" w:rsidRPr="00D01AC3" w:rsidRDefault="00E24F63" w:rsidP="000927CE">
            <w:pPr>
              <w:spacing w:before="40" w:after="40"/>
              <w:jc w:val="center"/>
              <w:rPr>
                <w:rFonts w:cstheme="minorHAnsi"/>
              </w:rPr>
            </w:pPr>
          </w:p>
        </w:tc>
      </w:tr>
      <w:tr w:rsidR="00A70B04" w14:paraId="230AC3D0" w14:textId="77777777" w:rsidTr="00FB3558">
        <w:tc>
          <w:tcPr>
            <w:tcW w:w="2787" w:type="pct"/>
            <w:vAlign w:val="center"/>
          </w:tcPr>
          <w:p w14:paraId="5367516D" w14:textId="7652B4EE" w:rsidR="00A70B04" w:rsidRPr="00A70B04" w:rsidRDefault="00A70B04" w:rsidP="000927CE">
            <w:pPr>
              <w:spacing w:before="40" w:after="40"/>
            </w:pPr>
            <w:r w:rsidRPr="00A70B04">
              <w:t>Προτεραιότητα 5</w:t>
            </w:r>
            <w:r>
              <w:t>:</w:t>
            </w:r>
            <w:r w:rsidRPr="00A70B04">
              <w:t xml:space="preserve"> Ενίσχυση της χωρικής συνοχής</w:t>
            </w:r>
          </w:p>
        </w:tc>
        <w:tc>
          <w:tcPr>
            <w:tcW w:w="316" w:type="pct"/>
            <w:vAlign w:val="center"/>
          </w:tcPr>
          <w:p w14:paraId="3DAB9C96" w14:textId="43737BF5" w:rsidR="00A70B04" w:rsidRPr="00D01AC3" w:rsidRDefault="007F49D5" w:rsidP="000927CE">
            <w:pPr>
              <w:spacing w:before="40" w:after="40"/>
              <w:jc w:val="center"/>
              <w:rPr>
                <w:rFonts w:cstheme="minorHAnsi"/>
              </w:rPr>
            </w:pPr>
            <w:r>
              <w:rPr>
                <w:rFonts w:cstheme="minorHAnsi"/>
              </w:rPr>
              <w:t>Χ</w:t>
            </w:r>
          </w:p>
        </w:tc>
        <w:tc>
          <w:tcPr>
            <w:tcW w:w="316" w:type="pct"/>
            <w:vAlign w:val="center"/>
          </w:tcPr>
          <w:p w14:paraId="7BA30619" w14:textId="40673C66" w:rsidR="00A70B04" w:rsidRPr="00D01AC3" w:rsidRDefault="007F49D5" w:rsidP="000927CE">
            <w:pPr>
              <w:spacing w:before="40" w:after="40"/>
              <w:jc w:val="center"/>
              <w:rPr>
                <w:rFonts w:cstheme="minorHAnsi"/>
              </w:rPr>
            </w:pPr>
            <w:r>
              <w:rPr>
                <w:rFonts w:cstheme="minorHAnsi"/>
              </w:rPr>
              <w:t>Χ</w:t>
            </w:r>
          </w:p>
        </w:tc>
        <w:tc>
          <w:tcPr>
            <w:tcW w:w="316" w:type="pct"/>
            <w:vAlign w:val="center"/>
          </w:tcPr>
          <w:p w14:paraId="382DE498" w14:textId="5384D917" w:rsidR="00A70B04" w:rsidRPr="00D01AC3" w:rsidRDefault="007F49D5" w:rsidP="000927CE">
            <w:pPr>
              <w:spacing w:before="40" w:after="40"/>
              <w:jc w:val="center"/>
              <w:rPr>
                <w:rFonts w:cstheme="minorHAnsi"/>
              </w:rPr>
            </w:pPr>
            <w:r>
              <w:rPr>
                <w:rFonts w:cstheme="minorHAnsi"/>
              </w:rPr>
              <w:t>Χ</w:t>
            </w:r>
          </w:p>
        </w:tc>
        <w:tc>
          <w:tcPr>
            <w:tcW w:w="316" w:type="pct"/>
            <w:vAlign w:val="center"/>
          </w:tcPr>
          <w:p w14:paraId="53A76A44" w14:textId="2FB87274" w:rsidR="00A70B04" w:rsidRPr="00D01AC3" w:rsidRDefault="007F49D5" w:rsidP="000927CE">
            <w:pPr>
              <w:spacing w:before="40" w:after="40"/>
              <w:jc w:val="center"/>
              <w:rPr>
                <w:rFonts w:cstheme="minorHAnsi"/>
              </w:rPr>
            </w:pPr>
            <w:r>
              <w:rPr>
                <w:rFonts w:cstheme="minorHAnsi"/>
              </w:rPr>
              <w:t>Χ</w:t>
            </w:r>
          </w:p>
        </w:tc>
        <w:tc>
          <w:tcPr>
            <w:tcW w:w="316" w:type="pct"/>
            <w:vAlign w:val="center"/>
          </w:tcPr>
          <w:p w14:paraId="58A4A4BE" w14:textId="520B9844" w:rsidR="00A70B04" w:rsidRPr="00D01AC3" w:rsidRDefault="007F49D5" w:rsidP="000927CE">
            <w:pPr>
              <w:spacing w:before="40" w:after="40"/>
              <w:jc w:val="center"/>
              <w:rPr>
                <w:rFonts w:cstheme="minorHAnsi"/>
              </w:rPr>
            </w:pPr>
            <w:r>
              <w:rPr>
                <w:rFonts w:cstheme="minorHAnsi"/>
              </w:rPr>
              <w:t>Χ</w:t>
            </w:r>
          </w:p>
        </w:tc>
        <w:tc>
          <w:tcPr>
            <w:tcW w:w="316" w:type="pct"/>
            <w:vAlign w:val="center"/>
          </w:tcPr>
          <w:p w14:paraId="3F50F865" w14:textId="21DD5786" w:rsidR="00A70B04" w:rsidRPr="00D01AC3" w:rsidRDefault="007F49D5" w:rsidP="000927CE">
            <w:pPr>
              <w:spacing w:before="40" w:after="40"/>
              <w:jc w:val="center"/>
              <w:rPr>
                <w:rFonts w:cstheme="minorHAnsi"/>
              </w:rPr>
            </w:pPr>
            <w:r>
              <w:rPr>
                <w:rFonts w:cstheme="minorHAnsi"/>
              </w:rPr>
              <w:t>Χ</w:t>
            </w:r>
          </w:p>
        </w:tc>
        <w:tc>
          <w:tcPr>
            <w:tcW w:w="317" w:type="pct"/>
            <w:vAlign w:val="center"/>
          </w:tcPr>
          <w:p w14:paraId="20561FB2" w14:textId="2A891E80" w:rsidR="00A70B04" w:rsidRPr="00D01AC3" w:rsidRDefault="007F49D5" w:rsidP="000927CE">
            <w:pPr>
              <w:spacing w:before="40" w:after="40"/>
              <w:jc w:val="center"/>
              <w:rPr>
                <w:rFonts w:cstheme="minorHAnsi"/>
              </w:rPr>
            </w:pPr>
            <w:r>
              <w:rPr>
                <w:rFonts w:cstheme="minorHAnsi"/>
              </w:rPr>
              <w:t>Χ</w:t>
            </w:r>
          </w:p>
        </w:tc>
      </w:tr>
      <w:tr w:rsidR="00FB3558" w14:paraId="2DB4E7A4" w14:textId="77777777" w:rsidTr="00FB3558">
        <w:tc>
          <w:tcPr>
            <w:tcW w:w="5000" w:type="pct"/>
            <w:gridSpan w:val="8"/>
            <w:shd w:val="clear" w:color="auto" w:fill="D9D9D9" w:themeFill="background1" w:themeFillShade="D9"/>
            <w:vAlign w:val="center"/>
          </w:tcPr>
          <w:p w14:paraId="651D3CDD" w14:textId="466CFEA8" w:rsidR="00FB3558" w:rsidRPr="00D01AC3" w:rsidRDefault="00FB3558" w:rsidP="00FB3558">
            <w:pPr>
              <w:spacing w:before="40" w:after="40"/>
              <w:rPr>
                <w:rFonts w:cstheme="minorHAnsi"/>
              </w:rPr>
            </w:pPr>
            <w:r>
              <w:rPr>
                <w:b/>
                <w:bCs/>
              </w:rPr>
              <w:t>Περιφερειακό Πρόγραμμα Ανάπτυξης 2021-2025</w:t>
            </w:r>
          </w:p>
        </w:tc>
      </w:tr>
      <w:tr w:rsidR="00FB3558" w14:paraId="5E2DB1A5" w14:textId="77777777" w:rsidTr="00FB3558">
        <w:tc>
          <w:tcPr>
            <w:tcW w:w="2787" w:type="pct"/>
          </w:tcPr>
          <w:p w14:paraId="10275400" w14:textId="58168771" w:rsidR="007F49D5" w:rsidRPr="00E24F63" w:rsidRDefault="007F49D5" w:rsidP="007F49D5">
            <w:pPr>
              <w:spacing w:before="40" w:after="40"/>
            </w:pPr>
            <w:r>
              <w:t xml:space="preserve">Άξονας Ανάπτυξης 1: </w:t>
            </w:r>
            <w:r w:rsidRPr="00C3032A">
              <w:t xml:space="preserve">Έξυπνη </w:t>
            </w:r>
            <w:r>
              <w:t>α</w:t>
            </w:r>
            <w:r w:rsidRPr="00C3032A">
              <w:t>νάπτυξη</w:t>
            </w:r>
          </w:p>
        </w:tc>
        <w:tc>
          <w:tcPr>
            <w:tcW w:w="316" w:type="pct"/>
            <w:vAlign w:val="center"/>
          </w:tcPr>
          <w:p w14:paraId="4FCE3A2C" w14:textId="7356E712" w:rsidR="007F49D5" w:rsidRPr="00D01AC3" w:rsidRDefault="007F49D5" w:rsidP="007F49D5">
            <w:pPr>
              <w:spacing w:before="40" w:after="40"/>
              <w:jc w:val="center"/>
              <w:rPr>
                <w:rFonts w:cstheme="minorHAnsi"/>
              </w:rPr>
            </w:pPr>
            <w:r>
              <w:rPr>
                <w:rFonts w:cstheme="minorHAnsi"/>
              </w:rPr>
              <w:t>Χ</w:t>
            </w:r>
          </w:p>
        </w:tc>
        <w:tc>
          <w:tcPr>
            <w:tcW w:w="316" w:type="pct"/>
            <w:vAlign w:val="center"/>
          </w:tcPr>
          <w:p w14:paraId="359A9056" w14:textId="67EB8264" w:rsidR="007F49D5" w:rsidRPr="00D01AC3" w:rsidRDefault="007F49D5" w:rsidP="007F49D5">
            <w:pPr>
              <w:spacing w:before="40" w:after="40"/>
              <w:jc w:val="center"/>
              <w:rPr>
                <w:rFonts w:cstheme="minorHAnsi"/>
              </w:rPr>
            </w:pPr>
            <w:r>
              <w:rPr>
                <w:rFonts w:cstheme="minorHAnsi"/>
              </w:rPr>
              <w:t>Χ</w:t>
            </w:r>
          </w:p>
        </w:tc>
        <w:tc>
          <w:tcPr>
            <w:tcW w:w="316" w:type="pct"/>
            <w:vAlign w:val="center"/>
          </w:tcPr>
          <w:p w14:paraId="05A011BB" w14:textId="50F6230C" w:rsidR="007F49D5" w:rsidRPr="00D01AC3" w:rsidRDefault="007F49D5" w:rsidP="007F49D5">
            <w:pPr>
              <w:spacing w:before="40" w:after="40"/>
              <w:jc w:val="center"/>
              <w:rPr>
                <w:rFonts w:cstheme="minorHAnsi"/>
              </w:rPr>
            </w:pPr>
            <w:r>
              <w:rPr>
                <w:rFonts w:cstheme="minorHAnsi"/>
              </w:rPr>
              <w:t>Χ</w:t>
            </w:r>
          </w:p>
        </w:tc>
        <w:tc>
          <w:tcPr>
            <w:tcW w:w="316" w:type="pct"/>
            <w:vAlign w:val="center"/>
          </w:tcPr>
          <w:p w14:paraId="68D4E848" w14:textId="0DAB72B5"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4ADFF895" w14:textId="77777777" w:rsidR="007F49D5" w:rsidRPr="00D01AC3" w:rsidRDefault="007F49D5" w:rsidP="007F49D5">
            <w:pPr>
              <w:spacing w:before="40" w:after="40"/>
              <w:jc w:val="center"/>
              <w:rPr>
                <w:rFonts w:cstheme="minorHAnsi"/>
              </w:rPr>
            </w:pPr>
          </w:p>
        </w:tc>
        <w:tc>
          <w:tcPr>
            <w:tcW w:w="316" w:type="pct"/>
            <w:vAlign w:val="center"/>
          </w:tcPr>
          <w:p w14:paraId="0D505196" w14:textId="77777777" w:rsidR="007F49D5" w:rsidRPr="00D01AC3" w:rsidRDefault="007F49D5" w:rsidP="007F49D5">
            <w:pPr>
              <w:spacing w:before="40" w:after="40"/>
              <w:jc w:val="center"/>
              <w:rPr>
                <w:rFonts w:cstheme="minorHAnsi"/>
              </w:rPr>
            </w:pPr>
          </w:p>
        </w:tc>
        <w:tc>
          <w:tcPr>
            <w:tcW w:w="317" w:type="pct"/>
            <w:vAlign w:val="center"/>
          </w:tcPr>
          <w:p w14:paraId="5D5698B8" w14:textId="055C3A16" w:rsidR="007F49D5" w:rsidRPr="00E24F63" w:rsidRDefault="007F49D5" w:rsidP="007F49D5">
            <w:pPr>
              <w:spacing w:before="40" w:after="40"/>
              <w:jc w:val="center"/>
              <w:rPr>
                <w:rFonts w:cstheme="minorHAnsi"/>
              </w:rPr>
            </w:pPr>
            <w:r>
              <w:rPr>
                <w:rFonts w:cstheme="minorHAnsi"/>
              </w:rPr>
              <w:t>Χ</w:t>
            </w:r>
          </w:p>
        </w:tc>
      </w:tr>
      <w:tr w:rsidR="00FB3558" w14:paraId="109CB68E" w14:textId="77777777" w:rsidTr="00FB3558">
        <w:tc>
          <w:tcPr>
            <w:tcW w:w="2787" w:type="pct"/>
          </w:tcPr>
          <w:p w14:paraId="1A04E8E0" w14:textId="3E2D178A" w:rsidR="007F49D5" w:rsidRPr="009375AB" w:rsidRDefault="007F49D5" w:rsidP="007F49D5">
            <w:pPr>
              <w:spacing w:before="40" w:after="40"/>
            </w:pPr>
            <w:r w:rsidRPr="00F620CE">
              <w:t xml:space="preserve">Άξονας Ανάπτυξης </w:t>
            </w:r>
            <w:r>
              <w:t>2</w:t>
            </w:r>
            <w:r w:rsidRPr="00F620CE">
              <w:t>:</w:t>
            </w:r>
            <w:r>
              <w:t xml:space="preserve"> </w:t>
            </w:r>
            <w:r w:rsidRPr="00C3032A">
              <w:t xml:space="preserve">Πράσινη </w:t>
            </w:r>
            <w:r>
              <w:t>α</w:t>
            </w:r>
            <w:r w:rsidRPr="00C3032A">
              <w:t>νάπτυξη</w:t>
            </w:r>
          </w:p>
        </w:tc>
        <w:tc>
          <w:tcPr>
            <w:tcW w:w="316" w:type="pct"/>
            <w:vAlign w:val="center"/>
          </w:tcPr>
          <w:p w14:paraId="49669C5C" w14:textId="62ECCFCA"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00895E1A" w14:textId="31EC5D3D"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30EBB568" w14:textId="38F7F852" w:rsidR="007F49D5" w:rsidRPr="00E24F63" w:rsidRDefault="007F49D5" w:rsidP="007F49D5">
            <w:pPr>
              <w:spacing w:before="40" w:after="40"/>
              <w:jc w:val="center"/>
              <w:rPr>
                <w:rFonts w:cstheme="minorHAnsi"/>
              </w:rPr>
            </w:pPr>
          </w:p>
        </w:tc>
        <w:tc>
          <w:tcPr>
            <w:tcW w:w="316" w:type="pct"/>
            <w:vAlign w:val="center"/>
          </w:tcPr>
          <w:p w14:paraId="5D9B25D5" w14:textId="53C1B35E" w:rsidR="007F49D5" w:rsidRPr="00D01AC3" w:rsidRDefault="007F49D5" w:rsidP="007F49D5">
            <w:pPr>
              <w:spacing w:before="40" w:after="40"/>
              <w:jc w:val="center"/>
              <w:rPr>
                <w:rFonts w:cstheme="minorHAnsi"/>
              </w:rPr>
            </w:pPr>
            <w:r>
              <w:rPr>
                <w:rFonts w:cstheme="minorHAnsi"/>
              </w:rPr>
              <w:t>Χ</w:t>
            </w:r>
          </w:p>
        </w:tc>
        <w:tc>
          <w:tcPr>
            <w:tcW w:w="316" w:type="pct"/>
            <w:vAlign w:val="center"/>
          </w:tcPr>
          <w:p w14:paraId="2407338F" w14:textId="77777777" w:rsidR="007F49D5" w:rsidRPr="00D01AC3" w:rsidRDefault="007F49D5" w:rsidP="007F49D5">
            <w:pPr>
              <w:spacing w:before="40" w:after="40"/>
              <w:jc w:val="center"/>
              <w:rPr>
                <w:rFonts w:cstheme="minorHAnsi"/>
              </w:rPr>
            </w:pPr>
          </w:p>
        </w:tc>
        <w:tc>
          <w:tcPr>
            <w:tcW w:w="316" w:type="pct"/>
            <w:vAlign w:val="center"/>
          </w:tcPr>
          <w:p w14:paraId="4351C892" w14:textId="490AFE8E" w:rsidR="007F49D5" w:rsidRPr="00D01AC3" w:rsidRDefault="007F49D5" w:rsidP="007F49D5">
            <w:pPr>
              <w:spacing w:before="40" w:after="40"/>
              <w:jc w:val="center"/>
              <w:rPr>
                <w:rFonts w:cstheme="minorHAnsi"/>
              </w:rPr>
            </w:pPr>
            <w:r>
              <w:rPr>
                <w:rFonts w:cstheme="minorHAnsi"/>
              </w:rPr>
              <w:t>Χ</w:t>
            </w:r>
          </w:p>
        </w:tc>
        <w:tc>
          <w:tcPr>
            <w:tcW w:w="317" w:type="pct"/>
            <w:vAlign w:val="center"/>
          </w:tcPr>
          <w:p w14:paraId="338857CA" w14:textId="45D46C85" w:rsidR="007F49D5" w:rsidRPr="00D01AC3" w:rsidRDefault="007F49D5" w:rsidP="007F49D5">
            <w:pPr>
              <w:spacing w:before="40" w:after="40"/>
              <w:jc w:val="center"/>
              <w:rPr>
                <w:rFonts w:cstheme="minorHAnsi"/>
              </w:rPr>
            </w:pPr>
            <w:r>
              <w:rPr>
                <w:rFonts w:cstheme="minorHAnsi"/>
              </w:rPr>
              <w:t>Χ</w:t>
            </w:r>
          </w:p>
        </w:tc>
      </w:tr>
      <w:tr w:rsidR="007F49D5" w14:paraId="5857F75D" w14:textId="77777777" w:rsidTr="00FB3558">
        <w:tc>
          <w:tcPr>
            <w:tcW w:w="2787" w:type="pct"/>
          </w:tcPr>
          <w:p w14:paraId="671414B7" w14:textId="0154097B" w:rsidR="007F49D5" w:rsidRPr="009375AB" w:rsidRDefault="007F49D5" w:rsidP="007F49D5">
            <w:pPr>
              <w:spacing w:before="40" w:after="40"/>
            </w:pPr>
            <w:r w:rsidRPr="00F620CE">
              <w:t xml:space="preserve">Άξονας Ανάπτυξης </w:t>
            </w:r>
            <w:r>
              <w:t>3</w:t>
            </w:r>
            <w:r w:rsidRPr="00F620CE">
              <w:t>:</w:t>
            </w:r>
            <w:r>
              <w:t xml:space="preserve"> Κοινωνική ανάπτυξη</w:t>
            </w:r>
          </w:p>
        </w:tc>
        <w:tc>
          <w:tcPr>
            <w:tcW w:w="316" w:type="pct"/>
            <w:vAlign w:val="center"/>
          </w:tcPr>
          <w:p w14:paraId="086B93FD" w14:textId="0FFC5B06"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22190CC8" w14:textId="5F3CB684"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360C0D27" w14:textId="3732DA48" w:rsidR="007F49D5" w:rsidRPr="00D01AC3" w:rsidRDefault="007F49D5" w:rsidP="007F49D5">
            <w:pPr>
              <w:spacing w:before="40" w:after="40"/>
              <w:jc w:val="center"/>
              <w:rPr>
                <w:rFonts w:cstheme="minorHAnsi"/>
              </w:rPr>
            </w:pPr>
            <w:r>
              <w:rPr>
                <w:rFonts w:cstheme="minorHAnsi"/>
              </w:rPr>
              <w:t>Χ</w:t>
            </w:r>
          </w:p>
        </w:tc>
        <w:tc>
          <w:tcPr>
            <w:tcW w:w="316" w:type="pct"/>
            <w:vAlign w:val="center"/>
          </w:tcPr>
          <w:p w14:paraId="0761695D" w14:textId="34ECC2BD"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3F13C03E" w14:textId="77777777" w:rsidR="007F49D5" w:rsidRPr="00D01AC3" w:rsidRDefault="007F49D5" w:rsidP="007F49D5">
            <w:pPr>
              <w:spacing w:before="40" w:after="40"/>
              <w:jc w:val="center"/>
              <w:rPr>
                <w:rFonts w:cstheme="minorHAnsi"/>
              </w:rPr>
            </w:pPr>
          </w:p>
        </w:tc>
        <w:tc>
          <w:tcPr>
            <w:tcW w:w="316" w:type="pct"/>
            <w:vAlign w:val="center"/>
          </w:tcPr>
          <w:p w14:paraId="73C2F1D9" w14:textId="77777777" w:rsidR="007F49D5" w:rsidRPr="00D01AC3" w:rsidRDefault="007F49D5" w:rsidP="007F49D5">
            <w:pPr>
              <w:spacing w:before="40" w:after="40"/>
              <w:jc w:val="center"/>
              <w:rPr>
                <w:rFonts w:cstheme="minorHAnsi"/>
              </w:rPr>
            </w:pPr>
          </w:p>
        </w:tc>
        <w:tc>
          <w:tcPr>
            <w:tcW w:w="317" w:type="pct"/>
            <w:vAlign w:val="center"/>
          </w:tcPr>
          <w:p w14:paraId="18C4FE2E" w14:textId="26A7956B" w:rsidR="007F49D5" w:rsidRPr="00E24F63" w:rsidRDefault="007F49D5" w:rsidP="007F49D5">
            <w:pPr>
              <w:spacing w:before="40" w:after="40"/>
              <w:jc w:val="center"/>
              <w:rPr>
                <w:rFonts w:cstheme="minorHAnsi"/>
              </w:rPr>
            </w:pPr>
          </w:p>
        </w:tc>
      </w:tr>
      <w:tr w:rsidR="007F49D5" w14:paraId="7422692A" w14:textId="77777777" w:rsidTr="00FB3558">
        <w:tc>
          <w:tcPr>
            <w:tcW w:w="2787" w:type="pct"/>
          </w:tcPr>
          <w:p w14:paraId="41B97DA8" w14:textId="79F7AA8B" w:rsidR="007F49D5" w:rsidRPr="009375AB" w:rsidRDefault="007F49D5" w:rsidP="007F49D5">
            <w:pPr>
              <w:spacing w:before="40" w:after="40"/>
            </w:pPr>
            <w:r w:rsidRPr="00F620CE">
              <w:lastRenderedPageBreak/>
              <w:t xml:space="preserve">Άξονας Ανάπτυξης </w:t>
            </w:r>
            <w:r>
              <w:t>4</w:t>
            </w:r>
            <w:r w:rsidRPr="00F620CE">
              <w:t>:</w:t>
            </w:r>
            <w:r>
              <w:t xml:space="preserve"> Ανάπτυξη υποδομών</w:t>
            </w:r>
          </w:p>
        </w:tc>
        <w:tc>
          <w:tcPr>
            <w:tcW w:w="316" w:type="pct"/>
            <w:vAlign w:val="center"/>
          </w:tcPr>
          <w:p w14:paraId="04166BD4" w14:textId="77777777" w:rsidR="007F49D5" w:rsidRPr="00D01AC3" w:rsidRDefault="007F49D5" w:rsidP="007F49D5">
            <w:pPr>
              <w:spacing w:before="40" w:after="40"/>
              <w:jc w:val="center"/>
              <w:rPr>
                <w:rFonts w:cstheme="minorHAnsi"/>
              </w:rPr>
            </w:pPr>
          </w:p>
        </w:tc>
        <w:tc>
          <w:tcPr>
            <w:tcW w:w="316" w:type="pct"/>
            <w:vAlign w:val="center"/>
          </w:tcPr>
          <w:p w14:paraId="6B3356AA" w14:textId="77777777" w:rsidR="007F49D5" w:rsidRPr="00D01AC3" w:rsidRDefault="007F49D5" w:rsidP="007F49D5">
            <w:pPr>
              <w:spacing w:before="40" w:after="40"/>
              <w:jc w:val="center"/>
              <w:rPr>
                <w:rFonts w:cstheme="minorHAnsi"/>
              </w:rPr>
            </w:pPr>
          </w:p>
        </w:tc>
        <w:tc>
          <w:tcPr>
            <w:tcW w:w="316" w:type="pct"/>
            <w:vAlign w:val="center"/>
          </w:tcPr>
          <w:p w14:paraId="2B90AFDF" w14:textId="77777777" w:rsidR="007F49D5" w:rsidRPr="00D01AC3" w:rsidRDefault="007F49D5" w:rsidP="007F49D5">
            <w:pPr>
              <w:spacing w:before="40" w:after="40"/>
              <w:jc w:val="center"/>
              <w:rPr>
                <w:rFonts w:cstheme="minorHAnsi"/>
              </w:rPr>
            </w:pPr>
          </w:p>
        </w:tc>
        <w:tc>
          <w:tcPr>
            <w:tcW w:w="316" w:type="pct"/>
            <w:vAlign w:val="center"/>
          </w:tcPr>
          <w:p w14:paraId="68B7B814" w14:textId="2D568731"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6B1DCEB3" w14:textId="77777777" w:rsidR="007F49D5" w:rsidRPr="00D01AC3" w:rsidRDefault="007F49D5" w:rsidP="007F49D5">
            <w:pPr>
              <w:spacing w:before="40" w:after="40"/>
              <w:jc w:val="center"/>
              <w:rPr>
                <w:rFonts w:cstheme="minorHAnsi"/>
              </w:rPr>
            </w:pPr>
          </w:p>
        </w:tc>
        <w:tc>
          <w:tcPr>
            <w:tcW w:w="316" w:type="pct"/>
            <w:vAlign w:val="center"/>
          </w:tcPr>
          <w:p w14:paraId="718F9765" w14:textId="77777777" w:rsidR="007F49D5" w:rsidRPr="00D01AC3" w:rsidRDefault="007F49D5" w:rsidP="007F49D5">
            <w:pPr>
              <w:spacing w:before="40" w:after="40"/>
              <w:jc w:val="center"/>
              <w:rPr>
                <w:rFonts w:cstheme="minorHAnsi"/>
              </w:rPr>
            </w:pPr>
          </w:p>
        </w:tc>
        <w:tc>
          <w:tcPr>
            <w:tcW w:w="317" w:type="pct"/>
            <w:vAlign w:val="center"/>
          </w:tcPr>
          <w:p w14:paraId="2CAFECF6" w14:textId="77777777" w:rsidR="007F49D5" w:rsidRPr="00D01AC3" w:rsidRDefault="007F49D5" w:rsidP="007F49D5">
            <w:pPr>
              <w:spacing w:before="40" w:after="40"/>
              <w:jc w:val="center"/>
              <w:rPr>
                <w:rFonts w:cstheme="minorHAnsi"/>
              </w:rPr>
            </w:pPr>
          </w:p>
        </w:tc>
      </w:tr>
      <w:tr w:rsidR="007F49D5" w14:paraId="3A5205DA" w14:textId="77777777" w:rsidTr="00FB3558">
        <w:tc>
          <w:tcPr>
            <w:tcW w:w="2787" w:type="pct"/>
          </w:tcPr>
          <w:p w14:paraId="67295B41" w14:textId="6B8D1D78" w:rsidR="007F49D5" w:rsidRPr="00E24F63" w:rsidRDefault="007F49D5" w:rsidP="007F49D5">
            <w:pPr>
              <w:spacing w:before="40" w:after="40"/>
            </w:pPr>
            <w:r w:rsidRPr="00F620CE">
              <w:t xml:space="preserve">Άξονας Ανάπτυξης </w:t>
            </w:r>
            <w:r>
              <w:t>5</w:t>
            </w:r>
            <w:r w:rsidRPr="00F620CE">
              <w:t>:</w:t>
            </w:r>
            <w:r>
              <w:t xml:space="preserve"> Εξωστρέφεια</w:t>
            </w:r>
          </w:p>
        </w:tc>
        <w:tc>
          <w:tcPr>
            <w:tcW w:w="316" w:type="pct"/>
            <w:vAlign w:val="center"/>
          </w:tcPr>
          <w:p w14:paraId="389EB524" w14:textId="1FB0670D" w:rsidR="007F49D5" w:rsidRPr="00D01AC3" w:rsidRDefault="007F49D5" w:rsidP="007F49D5">
            <w:pPr>
              <w:spacing w:before="40" w:after="40"/>
              <w:jc w:val="center"/>
              <w:rPr>
                <w:rFonts w:cstheme="minorHAnsi"/>
              </w:rPr>
            </w:pPr>
            <w:r>
              <w:rPr>
                <w:rFonts w:cstheme="minorHAnsi"/>
              </w:rPr>
              <w:t>Χ</w:t>
            </w:r>
          </w:p>
        </w:tc>
        <w:tc>
          <w:tcPr>
            <w:tcW w:w="316" w:type="pct"/>
            <w:vAlign w:val="center"/>
          </w:tcPr>
          <w:p w14:paraId="3B97E877" w14:textId="4D6E2B46" w:rsidR="007F49D5" w:rsidRPr="00E24F63" w:rsidRDefault="007F49D5" w:rsidP="007F49D5">
            <w:pPr>
              <w:spacing w:before="40" w:after="40"/>
              <w:jc w:val="center"/>
              <w:rPr>
                <w:rFonts w:cstheme="minorHAnsi"/>
              </w:rPr>
            </w:pPr>
            <w:r>
              <w:rPr>
                <w:rFonts w:cstheme="minorHAnsi"/>
              </w:rPr>
              <w:t>Χ</w:t>
            </w:r>
          </w:p>
        </w:tc>
        <w:tc>
          <w:tcPr>
            <w:tcW w:w="316" w:type="pct"/>
            <w:vAlign w:val="center"/>
          </w:tcPr>
          <w:p w14:paraId="4DBDF485" w14:textId="77777777" w:rsidR="007F49D5" w:rsidRPr="00D01AC3" w:rsidRDefault="007F49D5" w:rsidP="007F49D5">
            <w:pPr>
              <w:spacing w:before="40" w:after="40"/>
              <w:jc w:val="center"/>
              <w:rPr>
                <w:rFonts w:cstheme="minorHAnsi"/>
              </w:rPr>
            </w:pPr>
          </w:p>
        </w:tc>
        <w:tc>
          <w:tcPr>
            <w:tcW w:w="316" w:type="pct"/>
            <w:vAlign w:val="center"/>
          </w:tcPr>
          <w:p w14:paraId="0B5A839D" w14:textId="77777777" w:rsidR="007F49D5" w:rsidRPr="00D01AC3" w:rsidRDefault="007F49D5" w:rsidP="007F49D5">
            <w:pPr>
              <w:spacing w:before="40" w:after="40"/>
              <w:jc w:val="center"/>
              <w:rPr>
                <w:rFonts w:cstheme="minorHAnsi"/>
              </w:rPr>
            </w:pPr>
          </w:p>
        </w:tc>
        <w:tc>
          <w:tcPr>
            <w:tcW w:w="316" w:type="pct"/>
            <w:vAlign w:val="center"/>
          </w:tcPr>
          <w:p w14:paraId="2A77C3BA" w14:textId="167EF632" w:rsidR="007F49D5" w:rsidRPr="00D01AC3" w:rsidRDefault="007F49D5" w:rsidP="007F49D5">
            <w:pPr>
              <w:spacing w:before="40" w:after="40"/>
              <w:jc w:val="center"/>
              <w:rPr>
                <w:rFonts w:cstheme="minorHAnsi"/>
              </w:rPr>
            </w:pPr>
            <w:r>
              <w:rPr>
                <w:rFonts w:cstheme="minorHAnsi"/>
              </w:rPr>
              <w:t>Χ</w:t>
            </w:r>
          </w:p>
        </w:tc>
        <w:tc>
          <w:tcPr>
            <w:tcW w:w="316" w:type="pct"/>
            <w:vAlign w:val="center"/>
          </w:tcPr>
          <w:p w14:paraId="4F9C780F" w14:textId="77777777" w:rsidR="007F49D5" w:rsidRPr="00D01AC3" w:rsidRDefault="007F49D5" w:rsidP="007F49D5">
            <w:pPr>
              <w:spacing w:before="40" w:after="40"/>
              <w:jc w:val="center"/>
              <w:rPr>
                <w:rFonts w:cstheme="minorHAnsi"/>
              </w:rPr>
            </w:pPr>
          </w:p>
        </w:tc>
        <w:tc>
          <w:tcPr>
            <w:tcW w:w="317" w:type="pct"/>
            <w:vAlign w:val="center"/>
          </w:tcPr>
          <w:p w14:paraId="40B6A7D9" w14:textId="614D59E9" w:rsidR="007F49D5" w:rsidRPr="00E24F63" w:rsidRDefault="007F49D5" w:rsidP="007F49D5">
            <w:pPr>
              <w:spacing w:before="40" w:after="40"/>
              <w:jc w:val="center"/>
              <w:rPr>
                <w:rFonts w:cstheme="minorHAnsi"/>
              </w:rPr>
            </w:pPr>
          </w:p>
        </w:tc>
      </w:tr>
      <w:tr w:rsidR="00FB3558" w14:paraId="45504A8B" w14:textId="77777777" w:rsidTr="00FB3558">
        <w:tc>
          <w:tcPr>
            <w:tcW w:w="5000" w:type="pct"/>
            <w:gridSpan w:val="8"/>
            <w:shd w:val="clear" w:color="auto" w:fill="D9D9D9" w:themeFill="background1" w:themeFillShade="D9"/>
            <w:vAlign w:val="center"/>
          </w:tcPr>
          <w:p w14:paraId="4D5B5ECA" w14:textId="264831AE" w:rsidR="00FB3558" w:rsidRPr="000F6876" w:rsidRDefault="00FB3558" w:rsidP="00FB3558">
            <w:pPr>
              <w:spacing w:before="40" w:after="40"/>
              <w:rPr>
                <w:rFonts w:cstheme="minorHAnsi"/>
                <w:b/>
                <w:bCs/>
              </w:rPr>
            </w:pPr>
            <w:r>
              <w:rPr>
                <w:b/>
                <w:bCs/>
              </w:rPr>
              <w:t xml:space="preserve">Περιφερειακό σχέδιο για την προσαρμογή στην κλιματική αλλαγή </w:t>
            </w:r>
          </w:p>
        </w:tc>
      </w:tr>
      <w:tr w:rsidR="00361B6D" w14:paraId="39DEFF77" w14:textId="77777777" w:rsidTr="00FB3558">
        <w:tc>
          <w:tcPr>
            <w:tcW w:w="2787" w:type="pct"/>
            <w:vAlign w:val="center"/>
          </w:tcPr>
          <w:p w14:paraId="34488433" w14:textId="019D6240" w:rsidR="00361B6D" w:rsidRPr="002528FA" w:rsidRDefault="00407914" w:rsidP="00361B6D">
            <w:pPr>
              <w:spacing w:before="40" w:after="40"/>
            </w:pPr>
            <w:r>
              <w:t>Τομέας 1: Διαχείριση υδάτων</w:t>
            </w:r>
          </w:p>
        </w:tc>
        <w:tc>
          <w:tcPr>
            <w:tcW w:w="316" w:type="pct"/>
            <w:vAlign w:val="center"/>
          </w:tcPr>
          <w:p w14:paraId="5D0459DD" w14:textId="77777777" w:rsidR="00361B6D" w:rsidRPr="00D01AC3" w:rsidRDefault="00361B6D" w:rsidP="00361B6D">
            <w:pPr>
              <w:spacing w:before="40" w:after="40"/>
              <w:jc w:val="center"/>
              <w:rPr>
                <w:rFonts w:cstheme="minorHAnsi"/>
              </w:rPr>
            </w:pPr>
          </w:p>
        </w:tc>
        <w:tc>
          <w:tcPr>
            <w:tcW w:w="316" w:type="pct"/>
            <w:vAlign w:val="center"/>
          </w:tcPr>
          <w:p w14:paraId="0AF85C1D" w14:textId="77777777" w:rsidR="00361B6D" w:rsidRPr="00D01AC3" w:rsidRDefault="00361B6D" w:rsidP="00361B6D">
            <w:pPr>
              <w:spacing w:before="40" w:after="40"/>
              <w:jc w:val="center"/>
              <w:rPr>
                <w:rFonts w:cstheme="minorHAnsi"/>
              </w:rPr>
            </w:pPr>
          </w:p>
        </w:tc>
        <w:tc>
          <w:tcPr>
            <w:tcW w:w="316" w:type="pct"/>
            <w:vAlign w:val="center"/>
          </w:tcPr>
          <w:p w14:paraId="74F27C6E" w14:textId="77777777" w:rsidR="00361B6D" w:rsidRPr="00D01AC3" w:rsidRDefault="00361B6D" w:rsidP="00361B6D">
            <w:pPr>
              <w:spacing w:before="40" w:after="40"/>
              <w:jc w:val="center"/>
              <w:rPr>
                <w:rFonts w:cstheme="minorHAnsi"/>
              </w:rPr>
            </w:pPr>
          </w:p>
        </w:tc>
        <w:tc>
          <w:tcPr>
            <w:tcW w:w="316" w:type="pct"/>
            <w:vAlign w:val="center"/>
          </w:tcPr>
          <w:p w14:paraId="159C7522" w14:textId="1BCF333F" w:rsidR="00361B6D" w:rsidRPr="00D01AC3" w:rsidRDefault="00407914" w:rsidP="00361B6D">
            <w:pPr>
              <w:spacing w:before="40" w:after="40"/>
              <w:jc w:val="center"/>
              <w:rPr>
                <w:rFonts w:cstheme="minorHAnsi"/>
              </w:rPr>
            </w:pPr>
            <w:r>
              <w:rPr>
                <w:rFonts w:cstheme="minorHAnsi"/>
              </w:rPr>
              <w:t>Χ</w:t>
            </w:r>
          </w:p>
        </w:tc>
        <w:tc>
          <w:tcPr>
            <w:tcW w:w="316" w:type="pct"/>
            <w:vAlign w:val="center"/>
          </w:tcPr>
          <w:p w14:paraId="2E4665DB" w14:textId="77777777" w:rsidR="00361B6D" w:rsidRPr="00D01AC3" w:rsidRDefault="00361B6D" w:rsidP="00361B6D">
            <w:pPr>
              <w:spacing w:before="40" w:after="40"/>
              <w:jc w:val="center"/>
              <w:rPr>
                <w:rFonts w:cstheme="minorHAnsi"/>
              </w:rPr>
            </w:pPr>
          </w:p>
        </w:tc>
        <w:tc>
          <w:tcPr>
            <w:tcW w:w="316" w:type="pct"/>
            <w:vAlign w:val="center"/>
          </w:tcPr>
          <w:p w14:paraId="5DBE477E" w14:textId="76EDC971" w:rsidR="00361B6D" w:rsidRPr="00D01AC3" w:rsidRDefault="00407914" w:rsidP="00361B6D">
            <w:pPr>
              <w:spacing w:before="40" w:after="40"/>
              <w:jc w:val="center"/>
              <w:rPr>
                <w:rFonts w:cstheme="minorHAnsi"/>
              </w:rPr>
            </w:pPr>
            <w:r>
              <w:rPr>
                <w:rFonts w:cstheme="minorHAnsi"/>
              </w:rPr>
              <w:t>Χ</w:t>
            </w:r>
          </w:p>
        </w:tc>
        <w:tc>
          <w:tcPr>
            <w:tcW w:w="317" w:type="pct"/>
            <w:vAlign w:val="center"/>
          </w:tcPr>
          <w:p w14:paraId="67C98ACE" w14:textId="77777777" w:rsidR="00361B6D" w:rsidRPr="00D01AC3" w:rsidRDefault="00361B6D" w:rsidP="00361B6D">
            <w:pPr>
              <w:spacing w:before="40" w:after="40"/>
              <w:jc w:val="center"/>
              <w:rPr>
                <w:rFonts w:cstheme="minorHAnsi"/>
              </w:rPr>
            </w:pPr>
          </w:p>
        </w:tc>
      </w:tr>
      <w:tr w:rsidR="00407914" w14:paraId="5DD2ADF4" w14:textId="77777777" w:rsidTr="00FB3558">
        <w:tc>
          <w:tcPr>
            <w:tcW w:w="2787" w:type="pct"/>
          </w:tcPr>
          <w:p w14:paraId="6651DBEA" w14:textId="70B8DABB" w:rsidR="00407914" w:rsidRPr="002528FA" w:rsidRDefault="00407914" w:rsidP="00407914">
            <w:pPr>
              <w:spacing w:before="40" w:after="40"/>
            </w:pPr>
            <w:r w:rsidRPr="00764B33">
              <w:t xml:space="preserve">Τομέας </w:t>
            </w:r>
            <w:r>
              <w:t>2</w:t>
            </w:r>
            <w:r w:rsidRPr="00764B33">
              <w:t>:</w:t>
            </w:r>
            <w:r>
              <w:t xml:space="preserve"> Άνοδος στάθμης θάλασσας/ διάβρωση των ακτών</w:t>
            </w:r>
          </w:p>
        </w:tc>
        <w:tc>
          <w:tcPr>
            <w:tcW w:w="316" w:type="pct"/>
            <w:vAlign w:val="center"/>
          </w:tcPr>
          <w:p w14:paraId="6D6E9C03" w14:textId="77777777" w:rsidR="00407914" w:rsidRPr="00D01AC3" w:rsidRDefault="00407914" w:rsidP="00407914">
            <w:pPr>
              <w:spacing w:before="40" w:after="40"/>
              <w:jc w:val="center"/>
              <w:rPr>
                <w:rFonts w:cstheme="minorHAnsi"/>
              </w:rPr>
            </w:pPr>
          </w:p>
        </w:tc>
        <w:tc>
          <w:tcPr>
            <w:tcW w:w="316" w:type="pct"/>
            <w:vAlign w:val="center"/>
          </w:tcPr>
          <w:p w14:paraId="47641088" w14:textId="77777777" w:rsidR="00407914" w:rsidRPr="00D01AC3" w:rsidRDefault="00407914" w:rsidP="00407914">
            <w:pPr>
              <w:spacing w:before="40" w:after="40"/>
              <w:jc w:val="center"/>
              <w:rPr>
                <w:rFonts w:cstheme="minorHAnsi"/>
              </w:rPr>
            </w:pPr>
          </w:p>
        </w:tc>
        <w:tc>
          <w:tcPr>
            <w:tcW w:w="316" w:type="pct"/>
            <w:vAlign w:val="center"/>
          </w:tcPr>
          <w:p w14:paraId="64DB0B8B" w14:textId="77777777" w:rsidR="00407914" w:rsidRPr="00D01AC3" w:rsidRDefault="00407914" w:rsidP="00407914">
            <w:pPr>
              <w:spacing w:before="40" w:after="40"/>
              <w:jc w:val="center"/>
              <w:rPr>
                <w:rFonts w:cstheme="minorHAnsi"/>
              </w:rPr>
            </w:pPr>
          </w:p>
        </w:tc>
        <w:tc>
          <w:tcPr>
            <w:tcW w:w="316" w:type="pct"/>
            <w:vAlign w:val="center"/>
          </w:tcPr>
          <w:p w14:paraId="4256C10B" w14:textId="1B55E588" w:rsidR="00407914" w:rsidRPr="00D01AC3" w:rsidRDefault="00407914" w:rsidP="00407914">
            <w:pPr>
              <w:spacing w:before="40" w:after="40"/>
              <w:jc w:val="center"/>
              <w:rPr>
                <w:rFonts w:cstheme="minorHAnsi"/>
              </w:rPr>
            </w:pPr>
            <w:r>
              <w:rPr>
                <w:rFonts w:cstheme="minorHAnsi"/>
              </w:rPr>
              <w:t>Χ</w:t>
            </w:r>
          </w:p>
        </w:tc>
        <w:tc>
          <w:tcPr>
            <w:tcW w:w="316" w:type="pct"/>
            <w:vAlign w:val="center"/>
          </w:tcPr>
          <w:p w14:paraId="15388BE7" w14:textId="77777777" w:rsidR="00407914" w:rsidRPr="00D01AC3" w:rsidRDefault="00407914" w:rsidP="00407914">
            <w:pPr>
              <w:spacing w:before="40" w:after="40"/>
              <w:jc w:val="center"/>
              <w:rPr>
                <w:rFonts w:cstheme="minorHAnsi"/>
              </w:rPr>
            </w:pPr>
          </w:p>
        </w:tc>
        <w:tc>
          <w:tcPr>
            <w:tcW w:w="316" w:type="pct"/>
            <w:vAlign w:val="center"/>
          </w:tcPr>
          <w:p w14:paraId="355BECA5" w14:textId="77777777" w:rsidR="00407914" w:rsidRPr="00D01AC3" w:rsidRDefault="00407914" w:rsidP="00407914">
            <w:pPr>
              <w:spacing w:before="40" w:after="40"/>
              <w:jc w:val="center"/>
              <w:rPr>
                <w:rFonts w:cstheme="minorHAnsi"/>
              </w:rPr>
            </w:pPr>
          </w:p>
        </w:tc>
        <w:tc>
          <w:tcPr>
            <w:tcW w:w="317" w:type="pct"/>
            <w:vAlign w:val="center"/>
          </w:tcPr>
          <w:p w14:paraId="2292339C" w14:textId="77777777" w:rsidR="00407914" w:rsidRPr="00D01AC3" w:rsidRDefault="00407914" w:rsidP="00407914">
            <w:pPr>
              <w:spacing w:before="40" w:after="40"/>
              <w:jc w:val="center"/>
              <w:rPr>
                <w:rFonts w:cstheme="minorHAnsi"/>
              </w:rPr>
            </w:pPr>
          </w:p>
        </w:tc>
      </w:tr>
      <w:tr w:rsidR="00407914" w14:paraId="7488E071" w14:textId="77777777" w:rsidTr="00FB3558">
        <w:tc>
          <w:tcPr>
            <w:tcW w:w="2787" w:type="pct"/>
          </w:tcPr>
          <w:p w14:paraId="3AFB5105" w14:textId="7A5B69C4" w:rsidR="00407914" w:rsidRPr="002528FA" w:rsidRDefault="00407914" w:rsidP="00407914">
            <w:pPr>
              <w:spacing w:before="40" w:after="40"/>
            </w:pPr>
            <w:r w:rsidRPr="00764B33">
              <w:t xml:space="preserve">Τομέας </w:t>
            </w:r>
            <w:r>
              <w:t>3</w:t>
            </w:r>
            <w:r w:rsidRPr="00764B33">
              <w:t>:</w:t>
            </w:r>
            <w:r>
              <w:t xml:space="preserve"> Αλιεία</w:t>
            </w:r>
          </w:p>
        </w:tc>
        <w:tc>
          <w:tcPr>
            <w:tcW w:w="316" w:type="pct"/>
            <w:vAlign w:val="center"/>
          </w:tcPr>
          <w:p w14:paraId="56601005" w14:textId="591246F1" w:rsidR="00407914" w:rsidRPr="00D01AC3" w:rsidRDefault="00407914" w:rsidP="00407914">
            <w:pPr>
              <w:spacing w:before="40" w:after="40"/>
              <w:jc w:val="center"/>
              <w:rPr>
                <w:rFonts w:cstheme="minorHAnsi"/>
              </w:rPr>
            </w:pPr>
          </w:p>
        </w:tc>
        <w:tc>
          <w:tcPr>
            <w:tcW w:w="316" w:type="pct"/>
            <w:vAlign w:val="center"/>
          </w:tcPr>
          <w:p w14:paraId="3E537C8A" w14:textId="2812173D" w:rsidR="00407914" w:rsidRPr="00D01AC3" w:rsidRDefault="00407914" w:rsidP="00407914">
            <w:pPr>
              <w:spacing w:before="40" w:after="40"/>
              <w:jc w:val="center"/>
              <w:rPr>
                <w:rFonts w:cstheme="minorHAnsi"/>
              </w:rPr>
            </w:pPr>
          </w:p>
        </w:tc>
        <w:tc>
          <w:tcPr>
            <w:tcW w:w="316" w:type="pct"/>
            <w:vAlign w:val="center"/>
          </w:tcPr>
          <w:p w14:paraId="23DD831D" w14:textId="37BEA6CF" w:rsidR="00407914" w:rsidRPr="00D01AC3" w:rsidRDefault="00407914" w:rsidP="00407914">
            <w:pPr>
              <w:spacing w:before="40" w:after="40"/>
              <w:jc w:val="center"/>
              <w:rPr>
                <w:rFonts w:cstheme="minorHAnsi"/>
              </w:rPr>
            </w:pPr>
          </w:p>
        </w:tc>
        <w:tc>
          <w:tcPr>
            <w:tcW w:w="316" w:type="pct"/>
            <w:vAlign w:val="center"/>
          </w:tcPr>
          <w:p w14:paraId="03FBC63B" w14:textId="77777777" w:rsidR="00407914" w:rsidRPr="00D01AC3" w:rsidRDefault="00407914" w:rsidP="00407914">
            <w:pPr>
              <w:spacing w:before="40" w:after="40"/>
              <w:jc w:val="center"/>
              <w:rPr>
                <w:rFonts w:cstheme="minorHAnsi"/>
              </w:rPr>
            </w:pPr>
          </w:p>
        </w:tc>
        <w:tc>
          <w:tcPr>
            <w:tcW w:w="316" w:type="pct"/>
            <w:vAlign w:val="center"/>
          </w:tcPr>
          <w:p w14:paraId="6CF07EFA" w14:textId="77777777" w:rsidR="00407914" w:rsidRPr="00D01AC3" w:rsidRDefault="00407914" w:rsidP="00407914">
            <w:pPr>
              <w:spacing w:before="40" w:after="40"/>
              <w:jc w:val="center"/>
              <w:rPr>
                <w:rFonts w:cstheme="minorHAnsi"/>
              </w:rPr>
            </w:pPr>
          </w:p>
        </w:tc>
        <w:tc>
          <w:tcPr>
            <w:tcW w:w="316" w:type="pct"/>
            <w:vAlign w:val="center"/>
          </w:tcPr>
          <w:p w14:paraId="614429D7" w14:textId="77777777" w:rsidR="00407914" w:rsidRPr="00D01AC3" w:rsidRDefault="00407914" w:rsidP="00407914">
            <w:pPr>
              <w:spacing w:before="40" w:after="40"/>
              <w:jc w:val="center"/>
              <w:rPr>
                <w:rFonts w:cstheme="minorHAnsi"/>
              </w:rPr>
            </w:pPr>
          </w:p>
        </w:tc>
        <w:tc>
          <w:tcPr>
            <w:tcW w:w="317" w:type="pct"/>
            <w:vAlign w:val="center"/>
          </w:tcPr>
          <w:p w14:paraId="0F06020A" w14:textId="0241F773" w:rsidR="00407914" w:rsidRPr="00D01AC3" w:rsidRDefault="00407914" w:rsidP="00407914">
            <w:pPr>
              <w:spacing w:before="40" w:after="40"/>
              <w:jc w:val="center"/>
              <w:rPr>
                <w:rFonts w:cstheme="minorHAnsi"/>
              </w:rPr>
            </w:pPr>
          </w:p>
        </w:tc>
      </w:tr>
      <w:tr w:rsidR="00407914" w14:paraId="41EC6C00" w14:textId="77777777" w:rsidTr="00FB3558">
        <w:tc>
          <w:tcPr>
            <w:tcW w:w="2787" w:type="pct"/>
          </w:tcPr>
          <w:p w14:paraId="421752B3" w14:textId="0811D8F8" w:rsidR="00407914" w:rsidRPr="002528FA" w:rsidRDefault="00407914" w:rsidP="00407914">
            <w:pPr>
              <w:spacing w:before="40" w:after="40"/>
            </w:pPr>
            <w:r w:rsidRPr="00764B33">
              <w:t xml:space="preserve">Τομέας </w:t>
            </w:r>
            <w:r>
              <w:t>4</w:t>
            </w:r>
            <w:r w:rsidRPr="00764B33">
              <w:t>:</w:t>
            </w:r>
            <w:r>
              <w:t xml:space="preserve"> Δασικά οικοσυστήματα</w:t>
            </w:r>
          </w:p>
        </w:tc>
        <w:tc>
          <w:tcPr>
            <w:tcW w:w="316" w:type="pct"/>
            <w:vAlign w:val="center"/>
          </w:tcPr>
          <w:p w14:paraId="13CC7C6A" w14:textId="77777777" w:rsidR="00407914" w:rsidRPr="00D01AC3" w:rsidRDefault="00407914" w:rsidP="00407914">
            <w:pPr>
              <w:spacing w:before="40" w:after="40"/>
              <w:jc w:val="center"/>
              <w:rPr>
                <w:rFonts w:cstheme="minorHAnsi"/>
              </w:rPr>
            </w:pPr>
          </w:p>
        </w:tc>
        <w:tc>
          <w:tcPr>
            <w:tcW w:w="316" w:type="pct"/>
            <w:vAlign w:val="center"/>
          </w:tcPr>
          <w:p w14:paraId="26CDAAC1" w14:textId="77777777" w:rsidR="00407914" w:rsidRPr="00D01AC3" w:rsidRDefault="00407914" w:rsidP="00407914">
            <w:pPr>
              <w:spacing w:before="40" w:after="40"/>
              <w:jc w:val="center"/>
              <w:rPr>
                <w:rFonts w:cstheme="minorHAnsi"/>
              </w:rPr>
            </w:pPr>
          </w:p>
        </w:tc>
        <w:tc>
          <w:tcPr>
            <w:tcW w:w="316" w:type="pct"/>
            <w:vAlign w:val="center"/>
          </w:tcPr>
          <w:p w14:paraId="3B1C6317" w14:textId="67A7BE39" w:rsidR="00407914" w:rsidRPr="00D01AC3" w:rsidRDefault="00407914" w:rsidP="00407914">
            <w:pPr>
              <w:spacing w:before="40" w:after="40"/>
              <w:jc w:val="center"/>
              <w:rPr>
                <w:rFonts w:cstheme="minorHAnsi"/>
              </w:rPr>
            </w:pPr>
          </w:p>
        </w:tc>
        <w:tc>
          <w:tcPr>
            <w:tcW w:w="316" w:type="pct"/>
            <w:vAlign w:val="center"/>
          </w:tcPr>
          <w:p w14:paraId="4B122CF1" w14:textId="49535CCF" w:rsidR="00407914" w:rsidRPr="00D01AC3" w:rsidRDefault="00407914" w:rsidP="00407914">
            <w:pPr>
              <w:spacing w:before="40" w:after="40"/>
              <w:jc w:val="center"/>
              <w:rPr>
                <w:rFonts w:cstheme="minorHAnsi"/>
              </w:rPr>
            </w:pPr>
            <w:r>
              <w:rPr>
                <w:rFonts w:cstheme="minorHAnsi"/>
              </w:rPr>
              <w:t>Χ</w:t>
            </w:r>
          </w:p>
        </w:tc>
        <w:tc>
          <w:tcPr>
            <w:tcW w:w="316" w:type="pct"/>
            <w:vAlign w:val="center"/>
          </w:tcPr>
          <w:p w14:paraId="1352ED40" w14:textId="77777777" w:rsidR="00407914" w:rsidRPr="00D01AC3" w:rsidRDefault="00407914" w:rsidP="00407914">
            <w:pPr>
              <w:spacing w:before="40" w:after="40"/>
              <w:jc w:val="center"/>
              <w:rPr>
                <w:rFonts w:cstheme="minorHAnsi"/>
              </w:rPr>
            </w:pPr>
          </w:p>
        </w:tc>
        <w:tc>
          <w:tcPr>
            <w:tcW w:w="316" w:type="pct"/>
            <w:vAlign w:val="center"/>
          </w:tcPr>
          <w:p w14:paraId="6F645F9A" w14:textId="1E1C5934" w:rsidR="00407914" w:rsidRPr="00D01AC3" w:rsidRDefault="00407914" w:rsidP="00407914">
            <w:pPr>
              <w:spacing w:before="40" w:after="40"/>
              <w:jc w:val="center"/>
              <w:rPr>
                <w:rFonts w:cstheme="minorHAnsi"/>
              </w:rPr>
            </w:pPr>
            <w:r>
              <w:rPr>
                <w:rFonts w:cstheme="minorHAnsi"/>
              </w:rPr>
              <w:t>Χ</w:t>
            </w:r>
          </w:p>
        </w:tc>
        <w:tc>
          <w:tcPr>
            <w:tcW w:w="317" w:type="pct"/>
            <w:vAlign w:val="center"/>
          </w:tcPr>
          <w:p w14:paraId="78B48F5A" w14:textId="77777777" w:rsidR="00407914" w:rsidRPr="00D01AC3" w:rsidRDefault="00407914" w:rsidP="00407914">
            <w:pPr>
              <w:spacing w:before="40" w:after="40"/>
              <w:jc w:val="center"/>
              <w:rPr>
                <w:rFonts w:cstheme="minorHAnsi"/>
              </w:rPr>
            </w:pPr>
          </w:p>
        </w:tc>
      </w:tr>
      <w:tr w:rsidR="00407914" w14:paraId="021AE510" w14:textId="77777777" w:rsidTr="00FB3558">
        <w:tc>
          <w:tcPr>
            <w:tcW w:w="2787" w:type="pct"/>
          </w:tcPr>
          <w:p w14:paraId="25F82307" w14:textId="391348BE" w:rsidR="00407914" w:rsidRPr="002528FA" w:rsidRDefault="00407914" w:rsidP="00407914">
            <w:pPr>
              <w:spacing w:before="40" w:after="40"/>
            </w:pPr>
            <w:r w:rsidRPr="00764B33">
              <w:t xml:space="preserve">Τομέας </w:t>
            </w:r>
            <w:r>
              <w:t>5</w:t>
            </w:r>
            <w:r w:rsidRPr="00764B33">
              <w:t>:</w:t>
            </w:r>
            <w:r>
              <w:t xml:space="preserve"> Δομημένο περιβάλλον</w:t>
            </w:r>
          </w:p>
        </w:tc>
        <w:tc>
          <w:tcPr>
            <w:tcW w:w="316" w:type="pct"/>
            <w:vAlign w:val="center"/>
          </w:tcPr>
          <w:p w14:paraId="3B649404" w14:textId="4096D7DD" w:rsidR="00407914" w:rsidRPr="00D01AC3" w:rsidRDefault="00407914" w:rsidP="00407914">
            <w:pPr>
              <w:spacing w:before="40" w:after="40"/>
              <w:jc w:val="center"/>
              <w:rPr>
                <w:rFonts w:cstheme="minorHAnsi"/>
              </w:rPr>
            </w:pPr>
            <w:r>
              <w:rPr>
                <w:rFonts w:cstheme="minorHAnsi"/>
              </w:rPr>
              <w:t>Χ</w:t>
            </w:r>
          </w:p>
        </w:tc>
        <w:tc>
          <w:tcPr>
            <w:tcW w:w="316" w:type="pct"/>
            <w:vAlign w:val="center"/>
          </w:tcPr>
          <w:p w14:paraId="1C8F3A71" w14:textId="75E4070F" w:rsidR="00407914" w:rsidRPr="00D01AC3" w:rsidRDefault="00407914" w:rsidP="00407914">
            <w:pPr>
              <w:spacing w:before="40" w:after="40"/>
              <w:jc w:val="center"/>
              <w:rPr>
                <w:rFonts w:cstheme="minorHAnsi"/>
              </w:rPr>
            </w:pPr>
            <w:r>
              <w:rPr>
                <w:rFonts w:cstheme="minorHAnsi"/>
              </w:rPr>
              <w:t>Χ</w:t>
            </w:r>
          </w:p>
        </w:tc>
        <w:tc>
          <w:tcPr>
            <w:tcW w:w="316" w:type="pct"/>
            <w:vAlign w:val="center"/>
          </w:tcPr>
          <w:p w14:paraId="3DC1C47D" w14:textId="1CB337C6" w:rsidR="00407914" w:rsidRPr="00D01AC3" w:rsidRDefault="00407914" w:rsidP="00407914">
            <w:pPr>
              <w:spacing w:before="40" w:after="40"/>
              <w:jc w:val="center"/>
              <w:rPr>
                <w:rFonts w:cstheme="minorHAnsi"/>
              </w:rPr>
            </w:pPr>
          </w:p>
        </w:tc>
        <w:tc>
          <w:tcPr>
            <w:tcW w:w="316" w:type="pct"/>
            <w:vAlign w:val="center"/>
          </w:tcPr>
          <w:p w14:paraId="4D9BB52B" w14:textId="47EFB91E" w:rsidR="00407914" w:rsidRPr="00D01AC3" w:rsidRDefault="00407914" w:rsidP="00407914">
            <w:pPr>
              <w:spacing w:before="40" w:after="40"/>
              <w:jc w:val="center"/>
              <w:rPr>
                <w:rFonts w:cstheme="minorHAnsi"/>
              </w:rPr>
            </w:pPr>
            <w:r>
              <w:rPr>
                <w:rFonts w:cstheme="minorHAnsi"/>
              </w:rPr>
              <w:t>Χ</w:t>
            </w:r>
          </w:p>
        </w:tc>
        <w:tc>
          <w:tcPr>
            <w:tcW w:w="316" w:type="pct"/>
            <w:vAlign w:val="center"/>
          </w:tcPr>
          <w:p w14:paraId="69821094" w14:textId="77777777" w:rsidR="00407914" w:rsidRPr="00D01AC3" w:rsidRDefault="00407914" w:rsidP="00407914">
            <w:pPr>
              <w:spacing w:before="40" w:after="40"/>
              <w:jc w:val="center"/>
              <w:rPr>
                <w:rFonts w:cstheme="minorHAnsi"/>
              </w:rPr>
            </w:pPr>
          </w:p>
        </w:tc>
        <w:tc>
          <w:tcPr>
            <w:tcW w:w="316" w:type="pct"/>
            <w:vAlign w:val="center"/>
          </w:tcPr>
          <w:p w14:paraId="3DC2F56D" w14:textId="77777777" w:rsidR="00407914" w:rsidRPr="00D01AC3" w:rsidRDefault="00407914" w:rsidP="00407914">
            <w:pPr>
              <w:spacing w:before="40" w:after="40"/>
              <w:jc w:val="center"/>
              <w:rPr>
                <w:rFonts w:cstheme="minorHAnsi"/>
              </w:rPr>
            </w:pPr>
          </w:p>
        </w:tc>
        <w:tc>
          <w:tcPr>
            <w:tcW w:w="317" w:type="pct"/>
            <w:vAlign w:val="center"/>
          </w:tcPr>
          <w:p w14:paraId="7B4E3381" w14:textId="77777777" w:rsidR="00407914" w:rsidRPr="00D01AC3" w:rsidRDefault="00407914" w:rsidP="00407914">
            <w:pPr>
              <w:spacing w:before="40" w:after="40"/>
              <w:jc w:val="center"/>
              <w:rPr>
                <w:rFonts w:cstheme="minorHAnsi"/>
              </w:rPr>
            </w:pPr>
          </w:p>
        </w:tc>
      </w:tr>
      <w:tr w:rsidR="00407914" w14:paraId="7A40C6A6" w14:textId="77777777" w:rsidTr="00FB3558">
        <w:tc>
          <w:tcPr>
            <w:tcW w:w="2787" w:type="pct"/>
          </w:tcPr>
          <w:p w14:paraId="5CD23A67" w14:textId="3B875CF2" w:rsidR="00407914" w:rsidRPr="002528FA" w:rsidRDefault="00407914" w:rsidP="00407914">
            <w:pPr>
              <w:spacing w:before="40" w:after="40"/>
            </w:pPr>
            <w:r w:rsidRPr="00764B33">
              <w:t xml:space="preserve">Τομέας </w:t>
            </w:r>
            <w:r>
              <w:t>6</w:t>
            </w:r>
            <w:r w:rsidRPr="00764B33">
              <w:t>:</w:t>
            </w:r>
            <w:r>
              <w:t xml:space="preserve"> Βιοποικιλότητα και υγρότοποι</w:t>
            </w:r>
          </w:p>
        </w:tc>
        <w:tc>
          <w:tcPr>
            <w:tcW w:w="316" w:type="pct"/>
            <w:vAlign w:val="center"/>
          </w:tcPr>
          <w:p w14:paraId="081765FA" w14:textId="2826AFF1" w:rsidR="00407914" w:rsidRPr="00D01AC3" w:rsidRDefault="00407914" w:rsidP="00407914">
            <w:pPr>
              <w:spacing w:before="40" w:after="40"/>
              <w:jc w:val="center"/>
              <w:rPr>
                <w:rFonts w:cstheme="minorHAnsi"/>
              </w:rPr>
            </w:pPr>
          </w:p>
        </w:tc>
        <w:tc>
          <w:tcPr>
            <w:tcW w:w="316" w:type="pct"/>
            <w:vAlign w:val="center"/>
          </w:tcPr>
          <w:p w14:paraId="04AFE929" w14:textId="2564D406" w:rsidR="00407914" w:rsidRPr="00D01AC3" w:rsidRDefault="00407914" w:rsidP="00407914">
            <w:pPr>
              <w:spacing w:before="40" w:after="40"/>
              <w:jc w:val="center"/>
              <w:rPr>
                <w:rFonts w:cstheme="minorHAnsi"/>
              </w:rPr>
            </w:pPr>
          </w:p>
        </w:tc>
        <w:tc>
          <w:tcPr>
            <w:tcW w:w="316" w:type="pct"/>
            <w:vAlign w:val="center"/>
          </w:tcPr>
          <w:p w14:paraId="6B908C5B" w14:textId="77777777" w:rsidR="00407914" w:rsidRPr="00D01AC3" w:rsidRDefault="00407914" w:rsidP="00407914">
            <w:pPr>
              <w:spacing w:before="40" w:after="40"/>
              <w:jc w:val="center"/>
              <w:rPr>
                <w:rFonts w:cstheme="minorHAnsi"/>
              </w:rPr>
            </w:pPr>
          </w:p>
        </w:tc>
        <w:tc>
          <w:tcPr>
            <w:tcW w:w="316" w:type="pct"/>
            <w:vAlign w:val="center"/>
          </w:tcPr>
          <w:p w14:paraId="23655D52" w14:textId="77777777" w:rsidR="00407914" w:rsidRPr="00D01AC3" w:rsidRDefault="00407914" w:rsidP="00407914">
            <w:pPr>
              <w:spacing w:before="40" w:after="40"/>
              <w:jc w:val="center"/>
              <w:rPr>
                <w:rFonts w:cstheme="minorHAnsi"/>
              </w:rPr>
            </w:pPr>
          </w:p>
        </w:tc>
        <w:tc>
          <w:tcPr>
            <w:tcW w:w="316" w:type="pct"/>
            <w:vAlign w:val="center"/>
          </w:tcPr>
          <w:p w14:paraId="02B9D9C0" w14:textId="77777777" w:rsidR="00407914" w:rsidRPr="00D01AC3" w:rsidRDefault="00407914" w:rsidP="00407914">
            <w:pPr>
              <w:spacing w:before="40" w:after="40"/>
              <w:jc w:val="center"/>
              <w:rPr>
                <w:rFonts w:cstheme="minorHAnsi"/>
              </w:rPr>
            </w:pPr>
          </w:p>
        </w:tc>
        <w:tc>
          <w:tcPr>
            <w:tcW w:w="316" w:type="pct"/>
            <w:vAlign w:val="center"/>
          </w:tcPr>
          <w:p w14:paraId="2EE34EC0" w14:textId="6FD702AF" w:rsidR="00407914" w:rsidRPr="00D01AC3" w:rsidRDefault="00D62E89" w:rsidP="00407914">
            <w:pPr>
              <w:spacing w:before="40" w:after="40"/>
              <w:jc w:val="center"/>
              <w:rPr>
                <w:rFonts w:cstheme="minorHAnsi"/>
              </w:rPr>
            </w:pPr>
            <w:r>
              <w:rPr>
                <w:rFonts w:cstheme="minorHAnsi"/>
              </w:rPr>
              <w:t>Χ</w:t>
            </w:r>
          </w:p>
        </w:tc>
        <w:tc>
          <w:tcPr>
            <w:tcW w:w="317" w:type="pct"/>
            <w:vAlign w:val="center"/>
          </w:tcPr>
          <w:p w14:paraId="6150F7D6" w14:textId="77777777" w:rsidR="00407914" w:rsidRPr="00D01AC3" w:rsidRDefault="00407914" w:rsidP="00407914">
            <w:pPr>
              <w:spacing w:before="40" w:after="40"/>
              <w:jc w:val="center"/>
              <w:rPr>
                <w:rFonts w:cstheme="minorHAnsi"/>
              </w:rPr>
            </w:pPr>
          </w:p>
        </w:tc>
      </w:tr>
      <w:tr w:rsidR="00407914" w14:paraId="115858C1" w14:textId="77777777" w:rsidTr="00FB3558">
        <w:tc>
          <w:tcPr>
            <w:tcW w:w="2787" w:type="pct"/>
          </w:tcPr>
          <w:p w14:paraId="2211BC74" w14:textId="2616A057" w:rsidR="00407914" w:rsidRPr="002528FA" w:rsidRDefault="00407914" w:rsidP="00407914">
            <w:pPr>
              <w:spacing w:before="40" w:after="40"/>
            </w:pPr>
            <w:r w:rsidRPr="00764B33">
              <w:t xml:space="preserve">Τομέας </w:t>
            </w:r>
            <w:r>
              <w:t>7</w:t>
            </w:r>
            <w:r w:rsidRPr="00764B33">
              <w:t>:</w:t>
            </w:r>
            <w:r>
              <w:t xml:space="preserve"> Πλημμυρικά φαινόμενα</w:t>
            </w:r>
          </w:p>
        </w:tc>
        <w:tc>
          <w:tcPr>
            <w:tcW w:w="316" w:type="pct"/>
            <w:vAlign w:val="center"/>
          </w:tcPr>
          <w:p w14:paraId="1D776238" w14:textId="77777777" w:rsidR="00407914" w:rsidRPr="00D01AC3" w:rsidRDefault="00407914" w:rsidP="00407914">
            <w:pPr>
              <w:spacing w:before="40" w:after="40"/>
              <w:jc w:val="center"/>
              <w:rPr>
                <w:rFonts w:cstheme="minorHAnsi"/>
              </w:rPr>
            </w:pPr>
          </w:p>
        </w:tc>
        <w:tc>
          <w:tcPr>
            <w:tcW w:w="316" w:type="pct"/>
            <w:vAlign w:val="center"/>
          </w:tcPr>
          <w:p w14:paraId="07FFBB0A" w14:textId="77777777" w:rsidR="00407914" w:rsidRPr="00D01AC3" w:rsidRDefault="00407914" w:rsidP="00407914">
            <w:pPr>
              <w:spacing w:before="40" w:after="40"/>
              <w:jc w:val="center"/>
              <w:rPr>
                <w:rFonts w:cstheme="minorHAnsi"/>
              </w:rPr>
            </w:pPr>
          </w:p>
        </w:tc>
        <w:tc>
          <w:tcPr>
            <w:tcW w:w="316" w:type="pct"/>
            <w:vAlign w:val="center"/>
          </w:tcPr>
          <w:p w14:paraId="78B7270D" w14:textId="77777777" w:rsidR="00407914" w:rsidRPr="00D01AC3" w:rsidRDefault="00407914" w:rsidP="00407914">
            <w:pPr>
              <w:spacing w:before="40" w:after="40"/>
              <w:jc w:val="center"/>
              <w:rPr>
                <w:rFonts w:cstheme="minorHAnsi"/>
              </w:rPr>
            </w:pPr>
          </w:p>
        </w:tc>
        <w:tc>
          <w:tcPr>
            <w:tcW w:w="316" w:type="pct"/>
            <w:vAlign w:val="center"/>
          </w:tcPr>
          <w:p w14:paraId="2562154F" w14:textId="268EEDEF" w:rsidR="00407914" w:rsidRPr="00D01AC3" w:rsidRDefault="00D62E89" w:rsidP="00407914">
            <w:pPr>
              <w:spacing w:before="40" w:after="40"/>
              <w:jc w:val="center"/>
              <w:rPr>
                <w:rFonts w:cstheme="minorHAnsi"/>
              </w:rPr>
            </w:pPr>
            <w:r>
              <w:rPr>
                <w:rFonts w:cstheme="minorHAnsi"/>
              </w:rPr>
              <w:t>Χ</w:t>
            </w:r>
          </w:p>
        </w:tc>
        <w:tc>
          <w:tcPr>
            <w:tcW w:w="316" w:type="pct"/>
            <w:vAlign w:val="center"/>
          </w:tcPr>
          <w:p w14:paraId="3ED84DA4" w14:textId="77777777" w:rsidR="00407914" w:rsidRPr="00D01AC3" w:rsidRDefault="00407914" w:rsidP="00407914">
            <w:pPr>
              <w:spacing w:before="40" w:after="40"/>
              <w:jc w:val="center"/>
              <w:rPr>
                <w:rFonts w:cstheme="minorHAnsi"/>
              </w:rPr>
            </w:pPr>
          </w:p>
        </w:tc>
        <w:tc>
          <w:tcPr>
            <w:tcW w:w="316" w:type="pct"/>
            <w:vAlign w:val="center"/>
          </w:tcPr>
          <w:p w14:paraId="0B277388" w14:textId="544AB520" w:rsidR="00407914" w:rsidRPr="00D01AC3" w:rsidRDefault="00D62E89" w:rsidP="00407914">
            <w:pPr>
              <w:spacing w:before="40" w:after="40"/>
              <w:jc w:val="center"/>
              <w:rPr>
                <w:rFonts w:cstheme="minorHAnsi"/>
              </w:rPr>
            </w:pPr>
            <w:r>
              <w:rPr>
                <w:rFonts w:cstheme="minorHAnsi"/>
              </w:rPr>
              <w:t>Χ</w:t>
            </w:r>
          </w:p>
        </w:tc>
        <w:tc>
          <w:tcPr>
            <w:tcW w:w="317" w:type="pct"/>
            <w:vAlign w:val="center"/>
          </w:tcPr>
          <w:p w14:paraId="0387F1EA" w14:textId="77777777" w:rsidR="00407914" w:rsidRPr="00D01AC3" w:rsidRDefault="00407914" w:rsidP="00407914">
            <w:pPr>
              <w:spacing w:before="40" w:after="40"/>
              <w:jc w:val="center"/>
              <w:rPr>
                <w:rFonts w:cstheme="minorHAnsi"/>
              </w:rPr>
            </w:pPr>
          </w:p>
        </w:tc>
      </w:tr>
      <w:tr w:rsidR="00407914" w14:paraId="4B372B42" w14:textId="77777777" w:rsidTr="00FB3558">
        <w:tc>
          <w:tcPr>
            <w:tcW w:w="2787" w:type="pct"/>
          </w:tcPr>
          <w:p w14:paraId="3B5991C2" w14:textId="2E79D994" w:rsidR="00407914" w:rsidRPr="002528FA" w:rsidRDefault="00407914" w:rsidP="00407914">
            <w:pPr>
              <w:spacing w:before="40" w:after="40"/>
            </w:pPr>
            <w:r w:rsidRPr="00764B33">
              <w:t xml:space="preserve">Τομέας </w:t>
            </w:r>
            <w:r>
              <w:t>8</w:t>
            </w:r>
            <w:r w:rsidRPr="00764B33">
              <w:t>:</w:t>
            </w:r>
            <w:r>
              <w:t xml:space="preserve"> Κατολισθητικά και διαβρωτικά φαινόμενα</w:t>
            </w:r>
          </w:p>
        </w:tc>
        <w:tc>
          <w:tcPr>
            <w:tcW w:w="316" w:type="pct"/>
            <w:vAlign w:val="center"/>
          </w:tcPr>
          <w:p w14:paraId="763984EF" w14:textId="77777777" w:rsidR="00407914" w:rsidRPr="00D01AC3" w:rsidRDefault="00407914" w:rsidP="00407914">
            <w:pPr>
              <w:spacing w:before="40" w:after="40"/>
              <w:jc w:val="center"/>
              <w:rPr>
                <w:rFonts w:cstheme="minorHAnsi"/>
              </w:rPr>
            </w:pPr>
          </w:p>
        </w:tc>
        <w:tc>
          <w:tcPr>
            <w:tcW w:w="316" w:type="pct"/>
            <w:vAlign w:val="center"/>
          </w:tcPr>
          <w:p w14:paraId="17ADAD47" w14:textId="77777777" w:rsidR="00407914" w:rsidRPr="00D01AC3" w:rsidRDefault="00407914" w:rsidP="00407914">
            <w:pPr>
              <w:spacing w:before="40" w:after="40"/>
              <w:jc w:val="center"/>
              <w:rPr>
                <w:rFonts w:cstheme="minorHAnsi"/>
              </w:rPr>
            </w:pPr>
          </w:p>
        </w:tc>
        <w:tc>
          <w:tcPr>
            <w:tcW w:w="316" w:type="pct"/>
            <w:vAlign w:val="center"/>
          </w:tcPr>
          <w:p w14:paraId="7CDD385C" w14:textId="77777777" w:rsidR="00407914" w:rsidRPr="00D01AC3" w:rsidRDefault="00407914" w:rsidP="00407914">
            <w:pPr>
              <w:spacing w:before="40" w:after="40"/>
              <w:jc w:val="center"/>
              <w:rPr>
                <w:rFonts w:cstheme="minorHAnsi"/>
              </w:rPr>
            </w:pPr>
          </w:p>
        </w:tc>
        <w:tc>
          <w:tcPr>
            <w:tcW w:w="316" w:type="pct"/>
            <w:vAlign w:val="center"/>
          </w:tcPr>
          <w:p w14:paraId="4DC80AC5" w14:textId="7376708F" w:rsidR="00407914" w:rsidRPr="00D01AC3" w:rsidRDefault="00D62E89" w:rsidP="00407914">
            <w:pPr>
              <w:spacing w:before="40" w:after="40"/>
              <w:jc w:val="center"/>
              <w:rPr>
                <w:rFonts w:cstheme="minorHAnsi"/>
              </w:rPr>
            </w:pPr>
            <w:r>
              <w:rPr>
                <w:rFonts w:cstheme="minorHAnsi"/>
              </w:rPr>
              <w:t>Χ</w:t>
            </w:r>
          </w:p>
        </w:tc>
        <w:tc>
          <w:tcPr>
            <w:tcW w:w="316" w:type="pct"/>
            <w:vAlign w:val="center"/>
          </w:tcPr>
          <w:p w14:paraId="0E521065" w14:textId="77777777" w:rsidR="00407914" w:rsidRPr="00D01AC3" w:rsidRDefault="00407914" w:rsidP="00407914">
            <w:pPr>
              <w:spacing w:before="40" w:after="40"/>
              <w:jc w:val="center"/>
              <w:rPr>
                <w:rFonts w:cstheme="minorHAnsi"/>
              </w:rPr>
            </w:pPr>
          </w:p>
        </w:tc>
        <w:tc>
          <w:tcPr>
            <w:tcW w:w="316" w:type="pct"/>
            <w:vAlign w:val="center"/>
          </w:tcPr>
          <w:p w14:paraId="7D4BAA96" w14:textId="51137B85" w:rsidR="00407914" w:rsidRPr="00D01AC3" w:rsidRDefault="00D62E89" w:rsidP="00407914">
            <w:pPr>
              <w:spacing w:before="40" w:after="40"/>
              <w:jc w:val="center"/>
              <w:rPr>
                <w:rFonts w:cstheme="minorHAnsi"/>
              </w:rPr>
            </w:pPr>
            <w:r>
              <w:rPr>
                <w:rFonts w:cstheme="minorHAnsi"/>
              </w:rPr>
              <w:t>Χ</w:t>
            </w:r>
          </w:p>
        </w:tc>
        <w:tc>
          <w:tcPr>
            <w:tcW w:w="317" w:type="pct"/>
            <w:vAlign w:val="center"/>
          </w:tcPr>
          <w:p w14:paraId="5ADC29A9" w14:textId="77777777" w:rsidR="00407914" w:rsidRPr="00D01AC3" w:rsidRDefault="00407914" w:rsidP="00407914">
            <w:pPr>
              <w:spacing w:before="40" w:after="40"/>
              <w:jc w:val="center"/>
              <w:rPr>
                <w:rFonts w:cstheme="minorHAnsi"/>
              </w:rPr>
            </w:pPr>
          </w:p>
        </w:tc>
      </w:tr>
      <w:tr w:rsidR="00407914" w14:paraId="3BCF7A21" w14:textId="77777777" w:rsidTr="00FB3558">
        <w:tc>
          <w:tcPr>
            <w:tcW w:w="2787" w:type="pct"/>
          </w:tcPr>
          <w:p w14:paraId="1E836E47" w14:textId="184ECC79" w:rsidR="00407914" w:rsidRPr="002528FA" w:rsidRDefault="00407914" w:rsidP="00407914">
            <w:pPr>
              <w:spacing w:before="40" w:after="40"/>
            </w:pPr>
            <w:r w:rsidRPr="00764B33">
              <w:t xml:space="preserve">Τομέας </w:t>
            </w:r>
            <w:r>
              <w:t>9</w:t>
            </w:r>
            <w:r w:rsidRPr="00764B33">
              <w:t>:</w:t>
            </w:r>
            <w:r>
              <w:t xml:space="preserve"> Γεωργία</w:t>
            </w:r>
          </w:p>
        </w:tc>
        <w:tc>
          <w:tcPr>
            <w:tcW w:w="316" w:type="pct"/>
            <w:vAlign w:val="center"/>
          </w:tcPr>
          <w:p w14:paraId="332A5177" w14:textId="1856FD48" w:rsidR="00407914" w:rsidRPr="00D01AC3" w:rsidRDefault="00D62E89" w:rsidP="00407914">
            <w:pPr>
              <w:spacing w:before="40" w:after="40"/>
              <w:jc w:val="center"/>
              <w:rPr>
                <w:rFonts w:cstheme="minorHAnsi"/>
              </w:rPr>
            </w:pPr>
            <w:r>
              <w:rPr>
                <w:rFonts w:cstheme="minorHAnsi"/>
              </w:rPr>
              <w:t>Χ</w:t>
            </w:r>
          </w:p>
        </w:tc>
        <w:tc>
          <w:tcPr>
            <w:tcW w:w="316" w:type="pct"/>
            <w:vAlign w:val="center"/>
          </w:tcPr>
          <w:p w14:paraId="79841A7E" w14:textId="77777777" w:rsidR="00407914" w:rsidRPr="00D01AC3" w:rsidRDefault="00407914" w:rsidP="00407914">
            <w:pPr>
              <w:spacing w:before="40" w:after="40"/>
              <w:jc w:val="center"/>
              <w:rPr>
                <w:rFonts w:cstheme="minorHAnsi"/>
              </w:rPr>
            </w:pPr>
          </w:p>
        </w:tc>
        <w:tc>
          <w:tcPr>
            <w:tcW w:w="316" w:type="pct"/>
            <w:vAlign w:val="center"/>
          </w:tcPr>
          <w:p w14:paraId="5BF952ED" w14:textId="77777777" w:rsidR="00407914" w:rsidRPr="00D01AC3" w:rsidRDefault="00407914" w:rsidP="00407914">
            <w:pPr>
              <w:spacing w:before="40" w:after="40"/>
              <w:jc w:val="center"/>
              <w:rPr>
                <w:rFonts w:cstheme="minorHAnsi"/>
              </w:rPr>
            </w:pPr>
          </w:p>
        </w:tc>
        <w:tc>
          <w:tcPr>
            <w:tcW w:w="316" w:type="pct"/>
            <w:vAlign w:val="center"/>
          </w:tcPr>
          <w:p w14:paraId="06EF3162" w14:textId="77777777" w:rsidR="00407914" w:rsidRPr="00D01AC3" w:rsidRDefault="00407914" w:rsidP="00407914">
            <w:pPr>
              <w:spacing w:before="40" w:after="40"/>
              <w:jc w:val="center"/>
              <w:rPr>
                <w:rFonts w:cstheme="minorHAnsi"/>
              </w:rPr>
            </w:pPr>
          </w:p>
        </w:tc>
        <w:tc>
          <w:tcPr>
            <w:tcW w:w="316" w:type="pct"/>
            <w:vAlign w:val="center"/>
          </w:tcPr>
          <w:p w14:paraId="21462391" w14:textId="77777777" w:rsidR="00407914" w:rsidRPr="00D01AC3" w:rsidRDefault="00407914" w:rsidP="00407914">
            <w:pPr>
              <w:spacing w:before="40" w:after="40"/>
              <w:jc w:val="center"/>
              <w:rPr>
                <w:rFonts w:cstheme="minorHAnsi"/>
              </w:rPr>
            </w:pPr>
          </w:p>
        </w:tc>
        <w:tc>
          <w:tcPr>
            <w:tcW w:w="316" w:type="pct"/>
            <w:vAlign w:val="center"/>
          </w:tcPr>
          <w:p w14:paraId="1ACF368A" w14:textId="77777777" w:rsidR="00407914" w:rsidRPr="00D01AC3" w:rsidRDefault="00407914" w:rsidP="00407914">
            <w:pPr>
              <w:spacing w:before="40" w:after="40"/>
              <w:jc w:val="center"/>
              <w:rPr>
                <w:rFonts w:cstheme="minorHAnsi"/>
              </w:rPr>
            </w:pPr>
          </w:p>
        </w:tc>
        <w:tc>
          <w:tcPr>
            <w:tcW w:w="317" w:type="pct"/>
            <w:vAlign w:val="center"/>
          </w:tcPr>
          <w:p w14:paraId="1A6BFCD7" w14:textId="77777777" w:rsidR="00407914" w:rsidRPr="00D01AC3" w:rsidRDefault="00407914" w:rsidP="00407914">
            <w:pPr>
              <w:spacing w:before="40" w:after="40"/>
              <w:jc w:val="center"/>
              <w:rPr>
                <w:rFonts w:cstheme="minorHAnsi"/>
              </w:rPr>
            </w:pPr>
          </w:p>
        </w:tc>
      </w:tr>
      <w:tr w:rsidR="00407914" w14:paraId="54C45898" w14:textId="77777777" w:rsidTr="00FB3558">
        <w:tc>
          <w:tcPr>
            <w:tcW w:w="2787" w:type="pct"/>
          </w:tcPr>
          <w:p w14:paraId="218D1C68" w14:textId="1CF086F1" w:rsidR="00407914" w:rsidRPr="002528FA" w:rsidRDefault="00407914" w:rsidP="00407914">
            <w:pPr>
              <w:spacing w:before="40" w:after="40"/>
            </w:pPr>
            <w:r w:rsidRPr="00764B33">
              <w:t>Τομέας 1</w:t>
            </w:r>
            <w:r>
              <w:t>0</w:t>
            </w:r>
            <w:r w:rsidRPr="00764B33">
              <w:t>:</w:t>
            </w:r>
            <w:r>
              <w:t xml:space="preserve"> Ανθρώπινη υγεία</w:t>
            </w:r>
          </w:p>
        </w:tc>
        <w:tc>
          <w:tcPr>
            <w:tcW w:w="316" w:type="pct"/>
            <w:vAlign w:val="center"/>
          </w:tcPr>
          <w:p w14:paraId="3D878225" w14:textId="77777777" w:rsidR="00407914" w:rsidRPr="00D01AC3" w:rsidRDefault="00407914" w:rsidP="00407914">
            <w:pPr>
              <w:spacing w:before="40" w:after="40"/>
              <w:jc w:val="center"/>
              <w:rPr>
                <w:rFonts w:cstheme="minorHAnsi"/>
              </w:rPr>
            </w:pPr>
          </w:p>
        </w:tc>
        <w:tc>
          <w:tcPr>
            <w:tcW w:w="316" w:type="pct"/>
            <w:vAlign w:val="center"/>
          </w:tcPr>
          <w:p w14:paraId="1298A068" w14:textId="77777777" w:rsidR="00407914" w:rsidRPr="00D01AC3" w:rsidRDefault="00407914" w:rsidP="00407914">
            <w:pPr>
              <w:spacing w:before="40" w:after="40"/>
              <w:jc w:val="center"/>
              <w:rPr>
                <w:rFonts w:cstheme="minorHAnsi"/>
              </w:rPr>
            </w:pPr>
          </w:p>
        </w:tc>
        <w:tc>
          <w:tcPr>
            <w:tcW w:w="316" w:type="pct"/>
            <w:vAlign w:val="center"/>
          </w:tcPr>
          <w:p w14:paraId="044E7CE4" w14:textId="0A2B45AE" w:rsidR="00407914" w:rsidRPr="00D01AC3" w:rsidRDefault="00D62E89" w:rsidP="00407914">
            <w:pPr>
              <w:spacing w:before="40" w:after="40"/>
              <w:jc w:val="center"/>
              <w:rPr>
                <w:rFonts w:cstheme="minorHAnsi"/>
              </w:rPr>
            </w:pPr>
            <w:r>
              <w:rPr>
                <w:rFonts w:cstheme="minorHAnsi"/>
              </w:rPr>
              <w:t>Χ</w:t>
            </w:r>
          </w:p>
        </w:tc>
        <w:tc>
          <w:tcPr>
            <w:tcW w:w="316" w:type="pct"/>
            <w:vAlign w:val="center"/>
          </w:tcPr>
          <w:p w14:paraId="5219F8C4" w14:textId="5C3F79AA" w:rsidR="00407914" w:rsidRPr="00D01AC3" w:rsidRDefault="00D62E89" w:rsidP="00407914">
            <w:pPr>
              <w:spacing w:before="40" w:after="40"/>
              <w:jc w:val="center"/>
              <w:rPr>
                <w:rFonts w:cstheme="minorHAnsi"/>
              </w:rPr>
            </w:pPr>
            <w:r>
              <w:rPr>
                <w:rFonts w:cstheme="minorHAnsi"/>
              </w:rPr>
              <w:t>Χ</w:t>
            </w:r>
          </w:p>
        </w:tc>
        <w:tc>
          <w:tcPr>
            <w:tcW w:w="316" w:type="pct"/>
            <w:vAlign w:val="center"/>
          </w:tcPr>
          <w:p w14:paraId="49694B0C" w14:textId="0CFF5338" w:rsidR="00407914" w:rsidRPr="00D01AC3" w:rsidRDefault="00407914" w:rsidP="00407914">
            <w:pPr>
              <w:spacing w:before="40" w:after="40"/>
              <w:jc w:val="center"/>
              <w:rPr>
                <w:rFonts w:cstheme="minorHAnsi"/>
              </w:rPr>
            </w:pPr>
          </w:p>
        </w:tc>
        <w:tc>
          <w:tcPr>
            <w:tcW w:w="316" w:type="pct"/>
            <w:vAlign w:val="center"/>
          </w:tcPr>
          <w:p w14:paraId="6770EF03" w14:textId="77777777" w:rsidR="00407914" w:rsidRPr="00D01AC3" w:rsidRDefault="00407914" w:rsidP="00407914">
            <w:pPr>
              <w:spacing w:before="40" w:after="40"/>
              <w:jc w:val="center"/>
              <w:rPr>
                <w:rFonts w:cstheme="minorHAnsi"/>
              </w:rPr>
            </w:pPr>
          </w:p>
        </w:tc>
        <w:tc>
          <w:tcPr>
            <w:tcW w:w="317" w:type="pct"/>
            <w:vAlign w:val="center"/>
          </w:tcPr>
          <w:p w14:paraId="728E3641" w14:textId="77777777" w:rsidR="00407914" w:rsidRPr="00D01AC3" w:rsidRDefault="00407914" w:rsidP="00407914">
            <w:pPr>
              <w:spacing w:before="40" w:after="40"/>
              <w:jc w:val="center"/>
              <w:rPr>
                <w:rFonts w:cstheme="minorHAnsi"/>
              </w:rPr>
            </w:pPr>
          </w:p>
        </w:tc>
      </w:tr>
      <w:tr w:rsidR="00407914" w14:paraId="42BEEBEF" w14:textId="77777777" w:rsidTr="00FB3558">
        <w:tc>
          <w:tcPr>
            <w:tcW w:w="2787" w:type="pct"/>
          </w:tcPr>
          <w:p w14:paraId="0B87982A" w14:textId="483AC1D8" w:rsidR="00407914" w:rsidRPr="002528FA" w:rsidRDefault="00407914" w:rsidP="00407914">
            <w:pPr>
              <w:spacing w:before="40" w:after="40"/>
            </w:pPr>
            <w:r w:rsidRPr="00764B33">
              <w:t>Τομέας 1</w:t>
            </w:r>
            <w:r>
              <w:t>1</w:t>
            </w:r>
            <w:r w:rsidRPr="00764B33">
              <w:t>:</w:t>
            </w:r>
            <w:r w:rsidR="00D62E89">
              <w:t xml:space="preserve"> Πολιτιστική κληρονομιά</w:t>
            </w:r>
          </w:p>
        </w:tc>
        <w:tc>
          <w:tcPr>
            <w:tcW w:w="316" w:type="pct"/>
            <w:vAlign w:val="center"/>
          </w:tcPr>
          <w:p w14:paraId="6BE527AC" w14:textId="77777777" w:rsidR="00407914" w:rsidRPr="00D01AC3" w:rsidRDefault="00407914" w:rsidP="00407914">
            <w:pPr>
              <w:spacing w:before="40" w:after="40"/>
              <w:jc w:val="center"/>
              <w:rPr>
                <w:rFonts w:cstheme="minorHAnsi"/>
              </w:rPr>
            </w:pPr>
          </w:p>
        </w:tc>
        <w:tc>
          <w:tcPr>
            <w:tcW w:w="316" w:type="pct"/>
            <w:vAlign w:val="center"/>
          </w:tcPr>
          <w:p w14:paraId="512FD5F6" w14:textId="77777777" w:rsidR="00407914" w:rsidRPr="00D01AC3" w:rsidRDefault="00407914" w:rsidP="00407914">
            <w:pPr>
              <w:spacing w:before="40" w:after="40"/>
              <w:jc w:val="center"/>
              <w:rPr>
                <w:rFonts w:cstheme="minorHAnsi"/>
              </w:rPr>
            </w:pPr>
          </w:p>
        </w:tc>
        <w:tc>
          <w:tcPr>
            <w:tcW w:w="316" w:type="pct"/>
            <w:vAlign w:val="center"/>
          </w:tcPr>
          <w:p w14:paraId="33302E89" w14:textId="77777777" w:rsidR="00407914" w:rsidRPr="00D01AC3" w:rsidRDefault="00407914" w:rsidP="00407914">
            <w:pPr>
              <w:spacing w:before="40" w:after="40"/>
              <w:jc w:val="center"/>
              <w:rPr>
                <w:rFonts w:cstheme="minorHAnsi"/>
              </w:rPr>
            </w:pPr>
          </w:p>
        </w:tc>
        <w:tc>
          <w:tcPr>
            <w:tcW w:w="316" w:type="pct"/>
            <w:vAlign w:val="center"/>
          </w:tcPr>
          <w:p w14:paraId="5A761463" w14:textId="690100F4" w:rsidR="00407914" w:rsidRPr="00D01AC3" w:rsidRDefault="00407914" w:rsidP="00407914">
            <w:pPr>
              <w:spacing w:before="40" w:after="40"/>
              <w:jc w:val="center"/>
              <w:rPr>
                <w:rFonts w:cstheme="minorHAnsi"/>
              </w:rPr>
            </w:pPr>
          </w:p>
        </w:tc>
        <w:tc>
          <w:tcPr>
            <w:tcW w:w="316" w:type="pct"/>
            <w:vAlign w:val="center"/>
          </w:tcPr>
          <w:p w14:paraId="7EF8F2E7" w14:textId="3A28554C" w:rsidR="00407914" w:rsidRPr="00D01AC3" w:rsidRDefault="00D62E89" w:rsidP="00407914">
            <w:pPr>
              <w:spacing w:before="40" w:after="40"/>
              <w:jc w:val="center"/>
              <w:rPr>
                <w:rFonts w:cstheme="minorHAnsi"/>
              </w:rPr>
            </w:pPr>
            <w:r>
              <w:rPr>
                <w:rFonts w:cstheme="minorHAnsi"/>
              </w:rPr>
              <w:t>Χ</w:t>
            </w:r>
          </w:p>
        </w:tc>
        <w:tc>
          <w:tcPr>
            <w:tcW w:w="316" w:type="pct"/>
            <w:vAlign w:val="center"/>
          </w:tcPr>
          <w:p w14:paraId="2F8B7910" w14:textId="77777777" w:rsidR="00407914" w:rsidRPr="00D01AC3" w:rsidRDefault="00407914" w:rsidP="00407914">
            <w:pPr>
              <w:spacing w:before="40" w:after="40"/>
              <w:jc w:val="center"/>
              <w:rPr>
                <w:rFonts w:cstheme="minorHAnsi"/>
              </w:rPr>
            </w:pPr>
          </w:p>
        </w:tc>
        <w:tc>
          <w:tcPr>
            <w:tcW w:w="317" w:type="pct"/>
            <w:vAlign w:val="center"/>
          </w:tcPr>
          <w:p w14:paraId="14B01915" w14:textId="77777777" w:rsidR="00407914" w:rsidRPr="00D01AC3" w:rsidRDefault="00407914" w:rsidP="00407914">
            <w:pPr>
              <w:spacing w:before="40" w:after="40"/>
              <w:jc w:val="center"/>
              <w:rPr>
                <w:rFonts w:cstheme="minorHAnsi"/>
              </w:rPr>
            </w:pPr>
          </w:p>
        </w:tc>
      </w:tr>
      <w:tr w:rsidR="00407914" w14:paraId="727D24CF" w14:textId="77777777" w:rsidTr="00FB3558">
        <w:tc>
          <w:tcPr>
            <w:tcW w:w="2787" w:type="pct"/>
          </w:tcPr>
          <w:p w14:paraId="316DF73B" w14:textId="016443A3" w:rsidR="00407914" w:rsidRPr="002528FA" w:rsidRDefault="00407914" w:rsidP="00407914">
            <w:pPr>
              <w:spacing w:before="40" w:after="40"/>
            </w:pPr>
            <w:r w:rsidRPr="00764B33">
              <w:t>Τομέας 1</w:t>
            </w:r>
            <w:r>
              <w:t>2</w:t>
            </w:r>
            <w:r w:rsidRPr="00764B33">
              <w:t>:</w:t>
            </w:r>
            <w:r>
              <w:t xml:space="preserve"> </w:t>
            </w:r>
            <w:r w:rsidR="00D62E89">
              <w:t>Ενέργεια</w:t>
            </w:r>
          </w:p>
        </w:tc>
        <w:tc>
          <w:tcPr>
            <w:tcW w:w="316" w:type="pct"/>
            <w:vAlign w:val="center"/>
          </w:tcPr>
          <w:p w14:paraId="62B2703E" w14:textId="77777777" w:rsidR="00407914" w:rsidRPr="00D01AC3" w:rsidRDefault="00407914" w:rsidP="00407914">
            <w:pPr>
              <w:spacing w:before="40" w:after="40"/>
              <w:jc w:val="center"/>
              <w:rPr>
                <w:rFonts w:cstheme="minorHAnsi"/>
              </w:rPr>
            </w:pPr>
          </w:p>
        </w:tc>
        <w:tc>
          <w:tcPr>
            <w:tcW w:w="316" w:type="pct"/>
            <w:vAlign w:val="center"/>
          </w:tcPr>
          <w:p w14:paraId="7288E43F" w14:textId="77777777" w:rsidR="00407914" w:rsidRPr="00D01AC3" w:rsidRDefault="00407914" w:rsidP="00407914">
            <w:pPr>
              <w:spacing w:before="40" w:after="40"/>
              <w:jc w:val="center"/>
              <w:rPr>
                <w:rFonts w:cstheme="minorHAnsi"/>
              </w:rPr>
            </w:pPr>
          </w:p>
        </w:tc>
        <w:tc>
          <w:tcPr>
            <w:tcW w:w="316" w:type="pct"/>
            <w:vAlign w:val="center"/>
          </w:tcPr>
          <w:p w14:paraId="08A92A0B" w14:textId="77777777" w:rsidR="00407914" w:rsidRPr="00D01AC3" w:rsidRDefault="00407914" w:rsidP="00407914">
            <w:pPr>
              <w:spacing w:before="40" w:after="40"/>
              <w:jc w:val="center"/>
              <w:rPr>
                <w:rFonts w:cstheme="minorHAnsi"/>
              </w:rPr>
            </w:pPr>
          </w:p>
        </w:tc>
        <w:tc>
          <w:tcPr>
            <w:tcW w:w="316" w:type="pct"/>
            <w:vAlign w:val="center"/>
          </w:tcPr>
          <w:p w14:paraId="5CBEA3DD" w14:textId="77777777" w:rsidR="00407914" w:rsidRPr="00D01AC3" w:rsidRDefault="00407914" w:rsidP="00407914">
            <w:pPr>
              <w:spacing w:before="40" w:after="40"/>
              <w:jc w:val="center"/>
              <w:rPr>
                <w:rFonts w:cstheme="minorHAnsi"/>
              </w:rPr>
            </w:pPr>
          </w:p>
        </w:tc>
        <w:tc>
          <w:tcPr>
            <w:tcW w:w="316" w:type="pct"/>
            <w:vAlign w:val="center"/>
          </w:tcPr>
          <w:p w14:paraId="18A13426" w14:textId="77777777" w:rsidR="00407914" w:rsidRPr="00D01AC3" w:rsidRDefault="00407914" w:rsidP="00407914">
            <w:pPr>
              <w:spacing w:before="40" w:after="40"/>
              <w:jc w:val="center"/>
              <w:rPr>
                <w:rFonts w:cstheme="minorHAnsi"/>
              </w:rPr>
            </w:pPr>
          </w:p>
        </w:tc>
        <w:tc>
          <w:tcPr>
            <w:tcW w:w="316" w:type="pct"/>
            <w:vAlign w:val="center"/>
          </w:tcPr>
          <w:p w14:paraId="7B5A47A1" w14:textId="77777777" w:rsidR="00407914" w:rsidRPr="00D01AC3" w:rsidRDefault="00407914" w:rsidP="00407914">
            <w:pPr>
              <w:spacing w:before="40" w:after="40"/>
              <w:jc w:val="center"/>
              <w:rPr>
                <w:rFonts w:cstheme="minorHAnsi"/>
              </w:rPr>
            </w:pPr>
          </w:p>
        </w:tc>
        <w:tc>
          <w:tcPr>
            <w:tcW w:w="317" w:type="pct"/>
            <w:vAlign w:val="center"/>
          </w:tcPr>
          <w:p w14:paraId="517AE3AC" w14:textId="77777777" w:rsidR="00407914" w:rsidRPr="00D01AC3" w:rsidRDefault="00407914" w:rsidP="00407914">
            <w:pPr>
              <w:spacing w:before="40" w:after="40"/>
              <w:jc w:val="center"/>
              <w:rPr>
                <w:rFonts w:cstheme="minorHAnsi"/>
              </w:rPr>
            </w:pPr>
          </w:p>
        </w:tc>
      </w:tr>
      <w:tr w:rsidR="00407914" w14:paraId="21881FA0" w14:textId="77777777" w:rsidTr="00FB3558">
        <w:tc>
          <w:tcPr>
            <w:tcW w:w="2787" w:type="pct"/>
          </w:tcPr>
          <w:p w14:paraId="45FA058C" w14:textId="5B52981A" w:rsidR="00407914" w:rsidRPr="002528FA" w:rsidRDefault="00407914" w:rsidP="00361B6D">
            <w:pPr>
              <w:spacing w:before="40" w:after="40"/>
            </w:pPr>
            <w:r>
              <w:t xml:space="preserve">Τομέας 13: </w:t>
            </w:r>
            <w:r w:rsidR="00D62E89">
              <w:t>Μεταφορές</w:t>
            </w:r>
          </w:p>
        </w:tc>
        <w:tc>
          <w:tcPr>
            <w:tcW w:w="316" w:type="pct"/>
            <w:vAlign w:val="center"/>
          </w:tcPr>
          <w:p w14:paraId="23B39883" w14:textId="77777777" w:rsidR="00407914" w:rsidRPr="00D01AC3" w:rsidRDefault="00407914" w:rsidP="00361B6D">
            <w:pPr>
              <w:spacing w:before="40" w:after="40"/>
              <w:jc w:val="center"/>
              <w:rPr>
                <w:rFonts w:cstheme="minorHAnsi"/>
              </w:rPr>
            </w:pPr>
          </w:p>
        </w:tc>
        <w:tc>
          <w:tcPr>
            <w:tcW w:w="316" w:type="pct"/>
            <w:vAlign w:val="center"/>
          </w:tcPr>
          <w:p w14:paraId="3BEEAC76" w14:textId="77777777" w:rsidR="00407914" w:rsidRPr="00D01AC3" w:rsidRDefault="00407914" w:rsidP="00361B6D">
            <w:pPr>
              <w:spacing w:before="40" w:after="40"/>
              <w:jc w:val="center"/>
              <w:rPr>
                <w:rFonts w:cstheme="minorHAnsi"/>
              </w:rPr>
            </w:pPr>
          </w:p>
        </w:tc>
        <w:tc>
          <w:tcPr>
            <w:tcW w:w="316" w:type="pct"/>
            <w:vAlign w:val="center"/>
          </w:tcPr>
          <w:p w14:paraId="4E5B00A9" w14:textId="77777777" w:rsidR="00407914" w:rsidRPr="00D01AC3" w:rsidRDefault="00407914" w:rsidP="00361B6D">
            <w:pPr>
              <w:spacing w:before="40" w:after="40"/>
              <w:jc w:val="center"/>
              <w:rPr>
                <w:rFonts w:cstheme="minorHAnsi"/>
              </w:rPr>
            </w:pPr>
          </w:p>
        </w:tc>
        <w:tc>
          <w:tcPr>
            <w:tcW w:w="316" w:type="pct"/>
            <w:vAlign w:val="center"/>
          </w:tcPr>
          <w:p w14:paraId="14352C6A" w14:textId="497CADB9" w:rsidR="00407914" w:rsidRPr="00D01AC3" w:rsidRDefault="0034399D" w:rsidP="00361B6D">
            <w:pPr>
              <w:spacing w:before="40" w:after="40"/>
              <w:jc w:val="center"/>
              <w:rPr>
                <w:rFonts w:cstheme="minorHAnsi"/>
              </w:rPr>
            </w:pPr>
            <w:r>
              <w:rPr>
                <w:rFonts w:cstheme="minorHAnsi"/>
              </w:rPr>
              <w:t>Χ</w:t>
            </w:r>
          </w:p>
        </w:tc>
        <w:tc>
          <w:tcPr>
            <w:tcW w:w="316" w:type="pct"/>
            <w:vAlign w:val="center"/>
          </w:tcPr>
          <w:p w14:paraId="56F589E4" w14:textId="77777777" w:rsidR="00407914" w:rsidRPr="00D01AC3" w:rsidRDefault="00407914" w:rsidP="00361B6D">
            <w:pPr>
              <w:spacing w:before="40" w:after="40"/>
              <w:jc w:val="center"/>
              <w:rPr>
                <w:rFonts w:cstheme="minorHAnsi"/>
              </w:rPr>
            </w:pPr>
          </w:p>
        </w:tc>
        <w:tc>
          <w:tcPr>
            <w:tcW w:w="316" w:type="pct"/>
            <w:vAlign w:val="center"/>
          </w:tcPr>
          <w:p w14:paraId="24B7D030" w14:textId="77777777" w:rsidR="00407914" w:rsidRPr="00D01AC3" w:rsidRDefault="00407914" w:rsidP="00361B6D">
            <w:pPr>
              <w:spacing w:before="40" w:after="40"/>
              <w:jc w:val="center"/>
              <w:rPr>
                <w:rFonts w:cstheme="minorHAnsi"/>
              </w:rPr>
            </w:pPr>
          </w:p>
        </w:tc>
        <w:tc>
          <w:tcPr>
            <w:tcW w:w="317" w:type="pct"/>
            <w:vAlign w:val="center"/>
          </w:tcPr>
          <w:p w14:paraId="3ABA8B8B" w14:textId="77777777" w:rsidR="00407914" w:rsidRPr="00D01AC3" w:rsidRDefault="00407914" w:rsidP="00361B6D">
            <w:pPr>
              <w:spacing w:before="40" w:after="40"/>
              <w:jc w:val="center"/>
              <w:rPr>
                <w:rFonts w:cstheme="minorHAnsi"/>
              </w:rPr>
            </w:pPr>
          </w:p>
        </w:tc>
      </w:tr>
      <w:tr w:rsidR="00D62E89" w14:paraId="4F03002F" w14:textId="77777777" w:rsidTr="00FB3558">
        <w:tc>
          <w:tcPr>
            <w:tcW w:w="2787" w:type="pct"/>
          </w:tcPr>
          <w:p w14:paraId="113F8BDF" w14:textId="3BAC2338" w:rsidR="00D62E89" w:rsidRDefault="00D62E89" w:rsidP="00361B6D">
            <w:pPr>
              <w:spacing w:before="40" w:after="40"/>
            </w:pPr>
            <w:r>
              <w:t>Τομέας 14: Τουρισμός</w:t>
            </w:r>
          </w:p>
        </w:tc>
        <w:tc>
          <w:tcPr>
            <w:tcW w:w="316" w:type="pct"/>
            <w:vAlign w:val="center"/>
          </w:tcPr>
          <w:p w14:paraId="4DE5958B" w14:textId="1883BD28" w:rsidR="00D62E89" w:rsidRPr="00D01AC3" w:rsidRDefault="00D62E89" w:rsidP="00361B6D">
            <w:pPr>
              <w:spacing w:before="40" w:after="40"/>
              <w:jc w:val="center"/>
              <w:rPr>
                <w:rFonts w:cstheme="minorHAnsi"/>
              </w:rPr>
            </w:pPr>
          </w:p>
        </w:tc>
        <w:tc>
          <w:tcPr>
            <w:tcW w:w="316" w:type="pct"/>
            <w:vAlign w:val="center"/>
          </w:tcPr>
          <w:p w14:paraId="7BA6E3CA" w14:textId="4F2165FA" w:rsidR="00D62E89" w:rsidRPr="00D01AC3" w:rsidRDefault="0034399D" w:rsidP="00361B6D">
            <w:pPr>
              <w:spacing w:before="40" w:after="40"/>
              <w:jc w:val="center"/>
              <w:rPr>
                <w:rFonts w:cstheme="minorHAnsi"/>
              </w:rPr>
            </w:pPr>
            <w:r>
              <w:rPr>
                <w:rFonts w:cstheme="minorHAnsi"/>
              </w:rPr>
              <w:t>Χ</w:t>
            </w:r>
          </w:p>
        </w:tc>
        <w:tc>
          <w:tcPr>
            <w:tcW w:w="316" w:type="pct"/>
            <w:vAlign w:val="center"/>
          </w:tcPr>
          <w:p w14:paraId="4C7DA49C" w14:textId="77777777" w:rsidR="00D62E89" w:rsidRPr="00D01AC3" w:rsidRDefault="00D62E89" w:rsidP="00361B6D">
            <w:pPr>
              <w:spacing w:before="40" w:after="40"/>
              <w:jc w:val="center"/>
              <w:rPr>
                <w:rFonts w:cstheme="minorHAnsi"/>
              </w:rPr>
            </w:pPr>
          </w:p>
        </w:tc>
        <w:tc>
          <w:tcPr>
            <w:tcW w:w="316" w:type="pct"/>
            <w:vAlign w:val="center"/>
          </w:tcPr>
          <w:p w14:paraId="0B20C1A0" w14:textId="77777777" w:rsidR="00D62E89" w:rsidRPr="00D01AC3" w:rsidRDefault="00D62E89" w:rsidP="00361B6D">
            <w:pPr>
              <w:spacing w:before="40" w:after="40"/>
              <w:jc w:val="center"/>
              <w:rPr>
                <w:rFonts w:cstheme="minorHAnsi"/>
              </w:rPr>
            </w:pPr>
          </w:p>
        </w:tc>
        <w:tc>
          <w:tcPr>
            <w:tcW w:w="316" w:type="pct"/>
            <w:vAlign w:val="center"/>
          </w:tcPr>
          <w:p w14:paraId="02B0DF83" w14:textId="10FC576A" w:rsidR="00D62E89" w:rsidRPr="00D01AC3" w:rsidRDefault="0034399D" w:rsidP="00361B6D">
            <w:pPr>
              <w:spacing w:before="40" w:after="40"/>
              <w:jc w:val="center"/>
              <w:rPr>
                <w:rFonts w:cstheme="minorHAnsi"/>
              </w:rPr>
            </w:pPr>
            <w:r>
              <w:rPr>
                <w:rFonts w:cstheme="minorHAnsi"/>
              </w:rPr>
              <w:t>Χ</w:t>
            </w:r>
          </w:p>
        </w:tc>
        <w:tc>
          <w:tcPr>
            <w:tcW w:w="316" w:type="pct"/>
            <w:vAlign w:val="center"/>
          </w:tcPr>
          <w:p w14:paraId="567B4389" w14:textId="3BB2339B" w:rsidR="00D62E89" w:rsidRPr="00D01AC3" w:rsidRDefault="0034399D" w:rsidP="00361B6D">
            <w:pPr>
              <w:spacing w:before="40" w:after="40"/>
              <w:jc w:val="center"/>
              <w:rPr>
                <w:rFonts w:cstheme="minorHAnsi"/>
              </w:rPr>
            </w:pPr>
            <w:r>
              <w:rPr>
                <w:rFonts w:cstheme="minorHAnsi"/>
              </w:rPr>
              <w:t>Χ</w:t>
            </w:r>
          </w:p>
        </w:tc>
        <w:tc>
          <w:tcPr>
            <w:tcW w:w="317" w:type="pct"/>
            <w:vAlign w:val="center"/>
          </w:tcPr>
          <w:p w14:paraId="51DAB949" w14:textId="77777777" w:rsidR="00D62E89" w:rsidRPr="00D01AC3" w:rsidRDefault="00D62E89" w:rsidP="00361B6D">
            <w:pPr>
              <w:spacing w:before="40" w:after="40"/>
              <w:jc w:val="center"/>
              <w:rPr>
                <w:rFonts w:cstheme="minorHAnsi"/>
              </w:rPr>
            </w:pPr>
          </w:p>
        </w:tc>
      </w:tr>
      <w:tr w:rsidR="00FB3558" w14:paraId="27EF85A1" w14:textId="77777777" w:rsidTr="00FB3558">
        <w:tc>
          <w:tcPr>
            <w:tcW w:w="5000" w:type="pct"/>
            <w:gridSpan w:val="8"/>
            <w:shd w:val="clear" w:color="auto" w:fill="D9D9D9" w:themeFill="background1" w:themeFillShade="D9"/>
            <w:vAlign w:val="center"/>
          </w:tcPr>
          <w:p w14:paraId="31EE8EF8" w14:textId="57130CFA" w:rsidR="00FB3558" w:rsidRPr="00D01AC3" w:rsidRDefault="00FB3558" w:rsidP="00FB3558">
            <w:pPr>
              <w:spacing w:before="40" w:after="40"/>
              <w:rPr>
                <w:rFonts w:cstheme="minorHAnsi"/>
              </w:rPr>
            </w:pPr>
            <w:r w:rsidRPr="00361B6D">
              <w:rPr>
                <w:b/>
                <w:bCs/>
              </w:rPr>
              <w:t>Επιχειρησιακό σχέδιο δράσης για την κοινωνική ένταξη των Ρομά</w:t>
            </w:r>
            <w:r>
              <w:rPr>
                <w:b/>
                <w:bCs/>
              </w:rPr>
              <w:t xml:space="preserve"> Βορείου Αιγαίου</w:t>
            </w:r>
          </w:p>
        </w:tc>
      </w:tr>
      <w:tr w:rsidR="0034399D" w14:paraId="1FE6C553" w14:textId="77777777" w:rsidTr="00FB3558">
        <w:tc>
          <w:tcPr>
            <w:tcW w:w="2787" w:type="pct"/>
            <w:vAlign w:val="center"/>
          </w:tcPr>
          <w:p w14:paraId="2AE63A8C" w14:textId="5EA8FF6B" w:rsidR="0034399D" w:rsidRDefault="0034399D" w:rsidP="0034399D">
            <w:pPr>
              <w:spacing w:before="40" w:after="40"/>
            </w:pPr>
            <w:r>
              <w:t>Άξονας Προτεραιότητας 1: Στέγαση και βασικές υποδομές</w:t>
            </w:r>
          </w:p>
        </w:tc>
        <w:tc>
          <w:tcPr>
            <w:tcW w:w="316" w:type="pct"/>
            <w:vAlign w:val="center"/>
          </w:tcPr>
          <w:p w14:paraId="5D60C428" w14:textId="77777777" w:rsidR="0034399D" w:rsidRPr="00D01AC3" w:rsidRDefault="0034399D" w:rsidP="0034399D">
            <w:pPr>
              <w:spacing w:before="40" w:after="40"/>
              <w:jc w:val="center"/>
              <w:rPr>
                <w:rFonts w:cstheme="minorHAnsi"/>
              </w:rPr>
            </w:pPr>
          </w:p>
        </w:tc>
        <w:tc>
          <w:tcPr>
            <w:tcW w:w="316" w:type="pct"/>
            <w:vAlign w:val="center"/>
          </w:tcPr>
          <w:p w14:paraId="64520E51" w14:textId="77777777" w:rsidR="0034399D" w:rsidRDefault="0034399D" w:rsidP="0034399D">
            <w:pPr>
              <w:spacing w:before="40" w:after="40"/>
              <w:jc w:val="center"/>
              <w:rPr>
                <w:rFonts w:cstheme="minorHAnsi"/>
              </w:rPr>
            </w:pPr>
          </w:p>
        </w:tc>
        <w:tc>
          <w:tcPr>
            <w:tcW w:w="316" w:type="pct"/>
            <w:vAlign w:val="center"/>
          </w:tcPr>
          <w:p w14:paraId="3AFC26D2" w14:textId="77777777" w:rsidR="0034399D" w:rsidRPr="00D01AC3" w:rsidRDefault="0034399D" w:rsidP="0034399D">
            <w:pPr>
              <w:spacing w:before="40" w:after="40"/>
              <w:jc w:val="center"/>
              <w:rPr>
                <w:rFonts w:cstheme="minorHAnsi"/>
              </w:rPr>
            </w:pPr>
          </w:p>
        </w:tc>
        <w:tc>
          <w:tcPr>
            <w:tcW w:w="316" w:type="pct"/>
            <w:vAlign w:val="center"/>
          </w:tcPr>
          <w:p w14:paraId="766A279E" w14:textId="145B839D" w:rsidR="0034399D" w:rsidRPr="00D01AC3" w:rsidRDefault="0034399D" w:rsidP="0034399D">
            <w:pPr>
              <w:spacing w:before="40" w:after="40"/>
              <w:jc w:val="center"/>
              <w:rPr>
                <w:rFonts w:cstheme="minorHAnsi"/>
              </w:rPr>
            </w:pPr>
            <w:r>
              <w:rPr>
                <w:rFonts w:cstheme="minorHAnsi"/>
              </w:rPr>
              <w:t>Χ</w:t>
            </w:r>
          </w:p>
        </w:tc>
        <w:tc>
          <w:tcPr>
            <w:tcW w:w="316" w:type="pct"/>
            <w:vAlign w:val="center"/>
          </w:tcPr>
          <w:p w14:paraId="617ED6BA" w14:textId="77777777" w:rsidR="0034399D" w:rsidRDefault="0034399D" w:rsidP="0034399D">
            <w:pPr>
              <w:spacing w:before="40" w:after="40"/>
              <w:jc w:val="center"/>
              <w:rPr>
                <w:rFonts w:cstheme="minorHAnsi"/>
              </w:rPr>
            </w:pPr>
          </w:p>
        </w:tc>
        <w:tc>
          <w:tcPr>
            <w:tcW w:w="316" w:type="pct"/>
            <w:vAlign w:val="center"/>
          </w:tcPr>
          <w:p w14:paraId="5A008100" w14:textId="77777777" w:rsidR="0034399D" w:rsidRDefault="0034399D" w:rsidP="0034399D">
            <w:pPr>
              <w:spacing w:before="40" w:after="40"/>
              <w:jc w:val="center"/>
              <w:rPr>
                <w:rFonts w:cstheme="minorHAnsi"/>
              </w:rPr>
            </w:pPr>
          </w:p>
        </w:tc>
        <w:tc>
          <w:tcPr>
            <w:tcW w:w="317" w:type="pct"/>
            <w:vAlign w:val="center"/>
          </w:tcPr>
          <w:p w14:paraId="6061B843" w14:textId="77777777" w:rsidR="0034399D" w:rsidRPr="00D01AC3" w:rsidRDefault="0034399D" w:rsidP="0034399D">
            <w:pPr>
              <w:spacing w:before="40" w:after="40"/>
              <w:jc w:val="center"/>
              <w:rPr>
                <w:rFonts w:cstheme="minorHAnsi"/>
              </w:rPr>
            </w:pPr>
          </w:p>
        </w:tc>
      </w:tr>
      <w:tr w:rsidR="0034399D" w14:paraId="49D1B971" w14:textId="77777777" w:rsidTr="00FB3558">
        <w:tc>
          <w:tcPr>
            <w:tcW w:w="2787" w:type="pct"/>
          </w:tcPr>
          <w:p w14:paraId="732CB29A" w14:textId="15D4EC6A" w:rsidR="0034399D" w:rsidRDefault="0034399D" w:rsidP="0034399D">
            <w:pPr>
              <w:spacing w:before="40" w:after="40"/>
            </w:pPr>
            <w:r w:rsidRPr="00F62DC1">
              <w:t xml:space="preserve">Άξονας Προτεραιότητας </w:t>
            </w:r>
            <w:r>
              <w:t>2</w:t>
            </w:r>
            <w:r w:rsidRPr="00F62DC1">
              <w:t>:</w:t>
            </w:r>
            <w:r>
              <w:t xml:space="preserve"> Εκπαίδευση</w:t>
            </w:r>
          </w:p>
        </w:tc>
        <w:tc>
          <w:tcPr>
            <w:tcW w:w="316" w:type="pct"/>
            <w:vAlign w:val="center"/>
          </w:tcPr>
          <w:p w14:paraId="14CCB9A8" w14:textId="77777777" w:rsidR="0034399D" w:rsidRPr="00D01AC3" w:rsidRDefault="0034399D" w:rsidP="0034399D">
            <w:pPr>
              <w:spacing w:before="40" w:after="40"/>
              <w:jc w:val="center"/>
              <w:rPr>
                <w:rFonts w:cstheme="minorHAnsi"/>
              </w:rPr>
            </w:pPr>
          </w:p>
        </w:tc>
        <w:tc>
          <w:tcPr>
            <w:tcW w:w="316" w:type="pct"/>
            <w:vAlign w:val="center"/>
          </w:tcPr>
          <w:p w14:paraId="0CFB1150" w14:textId="77777777" w:rsidR="0034399D" w:rsidRDefault="0034399D" w:rsidP="0034399D">
            <w:pPr>
              <w:spacing w:before="40" w:after="40"/>
              <w:jc w:val="center"/>
              <w:rPr>
                <w:rFonts w:cstheme="minorHAnsi"/>
              </w:rPr>
            </w:pPr>
          </w:p>
        </w:tc>
        <w:tc>
          <w:tcPr>
            <w:tcW w:w="316" w:type="pct"/>
            <w:vAlign w:val="center"/>
          </w:tcPr>
          <w:p w14:paraId="16D3F525" w14:textId="247E51D6" w:rsidR="0034399D" w:rsidRPr="00D01AC3" w:rsidRDefault="0034399D" w:rsidP="0034399D">
            <w:pPr>
              <w:spacing w:before="40" w:after="40"/>
              <w:jc w:val="center"/>
              <w:rPr>
                <w:rFonts w:cstheme="minorHAnsi"/>
              </w:rPr>
            </w:pPr>
            <w:r>
              <w:rPr>
                <w:rFonts w:cstheme="minorHAnsi"/>
              </w:rPr>
              <w:t>Χ</w:t>
            </w:r>
          </w:p>
        </w:tc>
        <w:tc>
          <w:tcPr>
            <w:tcW w:w="316" w:type="pct"/>
            <w:vAlign w:val="center"/>
          </w:tcPr>
          <w:p w14:paraId="5C704011" w14:textId="77777777" w:rsidR="0034399D" w:rsidRPr="00D01AC3" w:rsidRDefault="0034399D" w:rsidP="0034399D">
            <w:pPr>
              <w:spacing w:before="40" w:after="40"/>
              <w:jc w:val="center"/>
              <w:rPr>
                <w:rFonts w:cstheme="minorHAnsi"/>
              </w:rPr>
            </w:pPr>
          </w:p>
        </w:tc>
        <w:tc>
          <w:tcPr>
            <w:tcW w:w="316" w:type="pct"/>
            <w:vAlign w:val="center"/>
          </w:tcPr>
          <w:p w14:paraId="5956ABC8" w14:textId="77777777" w:rsidR="0034399D" w:rsidRDefault="0034399D" w:rsidP="0034399D">
            <w:pPr>
              <w:spacing w:before="40" w:after="40"/>
              <w:jc w:val="center"/>
              <w:rPr>
                <w:rFonts w:cstheme="minorHAnsi"/>
              </w:rPr>
            </w:pPr>
          </w:p>
        </w:tc>
        <w:tc>
          <w:tcPr>
            <w:tcW w:w="316" w:type="pct"/>
            <w:vAlign w:val="center"/>
          </w:tcPr>
          <w:p w14:paraId="6D090F2A" w14:textId="77777777" w:rsidR="0034399D" w:rsidRDefault="0034399D" w:rsidP="0034399D">
            <w:pPr>
              <w:spacing w:before="40" w:after="40"/>
              <w:jc w:val="center"/>
              <w:rPr>
                <w:rFonts w:cstheme="minorHAnsi"/>
              </w:rPr>
            </w:pPr>
          </w:p>
        </w:tc>
        <w:tc>
          <w:tcPr>
            <w:tcW w:w="317" w:type="pct"/>
            <w:vAlign w:val="center"/>
          </w:tcPr>
          <w:p w14:paraId="0F97B399" w14:textId="77777777" w:rsidR="0034399D" w:rsidRPr="00D01AC3" w:rsidRDefault="0034399D" w:rsidP="0034399D">
            <w:pPr>
              <w:spacing w:before="40" w:after="40"/>
              <w:jc w:val="center"/>
              <w:rPr>
                <w:rFonts w:cstheme="minorHAnsi"/>
              </w:rPr>
            </w:pPr>
          </w:p>
        </w:tc>
      </w:tr>
      <w:tr w:rsidR="0034399D" w14:paraId="4F5C9A4B" w14:textId="77777777" w:rsidTr="00FB3558">
        <w:tc>
          <w:tcPr>
            <w:tcW w:w="2787" w:type="pct"/>
          </w:tcPr>
          <w:p w14:paraId="0DC3FB1F" w14:textId="1D16427B" w:rsidR="0034399D" w:rsidRDefault="0034399D" w:rsidP="0034399D">
            <w:pPr>
              <w:spacing w:before="40" w:after="40"/>
            </w:pPr>
            <w:r w:rsidRPr="00F62DC1">
              <w:t xml:space="preserve">Άξονας Προτεραιότητας </w:t>
            </w:r>
            <w:r>
              <w:t>3</w:t>
            </w:r>
            <w:r w:rsidRPr="00F62DC1">
              <w:t>:</w:t>
            </w:r>
            <w:r>
              <w:t xml:space="preserve"> Απασχόληση – επαγγελματική κατάρτιση</w:t>
            </w:r>
          </w:p>
        </w:tc>
        <w:tc>
          <w:tcPr>
            <w:tcW w:w="316" w:type="pct"/>
            <w:vAlign w:val="center"/>
          </w:tcPr>
          <w:p w14:paraId="32858A49" w14:textId="7A0123F3" w:rsidR="0034399D" w:rsidRPr="00D01AC3" w:rsidRDefault="0034399D" w:rsidP="0034399D">
            <w:pPr>
              <w:spacing w:before="40" w:after="40"/>
              <w:jc w:val="center"/>
              <w:rPr>
                <w:rFonts w:cstheme="minorHAnsi"/>
              </w:rPr>
            </w:pPr>
            <w:r>
              <w:rPr>
                <w:rFonts w:cstheme="minorHAnsi"/>
              </w:rPr>
              <w:t>Χ</w:t>
            </w:r>
          </w:p>
        </w:tc>
        <w:tc>
          <w:tcPr>
            <w:tcW w:w="316" w:type="pct"/>
            <w:vAlign w:val="center"/>
          </w:tcPr>
          <w:p w14:paraId="4816EAEF" w14:textId="18CD151F" w:rsidR="0034399D" w:rsidRDefault="0034399D" w:rsidP="0034399D">
            <w:pPr>
              <w:spacing w:before="40" w:after="40"/>
              <w:jc w:val="center"/>
              <w:rPr>
                <w:rFonts w:cstheme="minorHAnsi"/>
              </w:rPr>
            </w:pPr>
            <w:r>
              <w:rPr>
                <w:rFonts w:cstheme="minorHAnsi"/>
              </w:rPr>
              <w:t>Χ</w:t>
            </w:r>
          </w:p>
        </w:tc>
        <w:tc>
          <w:tcPr>
            <w:tcW w:w="316" w:type="pct"/>
            <w:vAlign w:val="center"/>
          </w:tcPr>
          <w:p w14:paraId="323FB98D" w14:textId="0EAFF2D9" w:rsidR="0034399D" w:rsidRPr="00D01AC3" w:rsidRDefault="0034399D" w:rsidP="0034399D">
            <w:pPr>
              <w:spacing w:before="40" w:after="40"/>
              <w:jc w:val="center"/>
              <w:rPr>
                <w:rFonts w:cstheme="minorHAnsi"/>
              </w:rPr>
            </w:pPr>
            <w:r>
              <w:rPr>
                <w:rFonts w:cstheme="minorHAnsi"/>
              </w:rPr>
              <w:t>Χ</w:t>
            </w:r>
          </w:p>
        </w:tc>
        <w:tc>
          <w:tcPr>
            <w:tcW w:w="316" w:type="pct"/>
            <w:vAlign w:val="center"/>
          </w:tcPr>
          <w:p w14:paraId="51BE312F" w14:textId="77777777" w:rsidR="0034399D" w:rsidRPr="00D01AC3" w:rsidRDefault="0034399D" w:rsidP="0034399D">
            <w:pPr>
              <w:spacing w:before="40" w:after="40"/>
              <w:jc w:val="center"/>
              <w:rPr>
                <w:rFonts w:cstheme="minorHAnsi"/>
              </w:rPr>
            </w:pPr>
          </w:p>
        </w:tc>
        <w:tc>
          <w:tcPr>
            <w:tcW w:w="316" w:type="pct"/>
            <w:vAlign w:val="center"/>
          </w:tcPr>
          <w:p w14:paraId="0871C58C" w14:textId="77777777" w:rsidR="0034399D" w:rsidRDefault="0034399D" w:rsidP="0034399D">
            <w:pPr>
              <w:spacing w:before="40" w:after="40"/>
              <w:jc w:val="center"/>
              <w:rPr>
                <w:rFonts w:cstheme="minorHAnsi"/>
              </w:rPr>
            </w:pPr>
          </w:p>
        </w:tc>
        <w:tc>
          <w:tcPr>
            <w:tcW w:w="316" w:type="pct"/>
            <w:vAlign w:val="center"/>
          </w:tcPr>
          <w:p w14:paraId="0FB44DCD" w14:textId="77777777" w:rsidR="0034399D" w:rsidRDefault="0034399D" w:rsidP="0034399D">
            <w:pPr>
              <w:spacing w:before="40" w:after="40"/>
              <w:jc w:val="center"/>
              <w:rPr>
                <w:rFonts w:cstheme="minorHAnsi"/>
              </w:rPr>
            </w:pPr>
          </w:p>
        </w:tc>
        <w:tc>
          <w:tcPr>
            <w:tcW w:w="317" w:type="pct"/>
            <w:vAlign w:val="center"/>
          </w:tcPr>
          <w:p w14:paraId="13195EF5" w14:textId="77777777" w:rsidR="0034399D" w:rsidRPr="00D01AC3" w:rsidRDefault="0034399D" w:rsidP="0034399D">
            <w:pPr>
              <w:spacing w:before="40" w:after="40"/>
              <w:jc w:val="center"/>
              <w:rPr>
                <w:rFonts w:cstheme="minorHAnsi"/>
              </w:rPr>
            </w:pPr>
          </w:p>
        </w:tc>
      </w:tr>
      <w:tr w:rsidR="0034399D" w14:paraId="321C8B04" w14:textId="77777777" w:rsidTr="00FB3558">
        <w:tc>
          <w:tcPr>
            <w:tcW w:w="2787" w:type="pct"/>
          </w:tcPr>
          <w:p w14:paraId="2E981F6A" w14:textId="0F04253C" w:rsidR="0034399D" w:rsidRDefault="0034399D" w:rsidP="0034399D">
            <w:pPr>
              <w:spacing w:before="40" w:after="40"/>
            </w:pPr>
            <w:r w:rsidRPr="00F62DC1">
              <w:t xml:space="preserve">Άξονας Προτεραιότητας </w:t>
            </w:r>
            <w:r>
              <w:t>4</w:t>
            </w:r>
            <w:r w:rsidRPr="00F62DC1">
              <w:t>:</w:t>
            </w:r>
            <w:r>
              <w:t xml:space="preserve"> Υγεία – κοινωνική φροντίδα</w:t>
            </w:r>
          </w:p>
        </w:tc>
        <w:tc>
          <w:tcPr>
            <w:tcW w:w="316" w:type="pct"/>
            <w:vAlign w:val="center"/>
          </w:tcPr>
          <w:p w14:paraId="1CF9FC21" w14:textId="77777777" w:rsidR="0034399D" w:rsidRPr="00D01AC3" w:rsidRDefault="0034399D" w:rsidP="0034399D">
            <w:pPr>
              <w:spacing w:before="40" w:after="40"/>
              <w:jc w:val="center"/>
              <w:rPr>
                <w:rFonts w:cstheme="minorHAnsi"/>
              </w:rPr>
            </w:pPr>
          </w:p>
        </w:tc>
        <w:tc>
          <w:tcPr>
            <w:tcW w:w="316" w:type="pct"/>
            <w:vAlign w:val="center"/>
          </w:tcPr>
          <w:p w14:paraId="3D4A3091" w14:textId="77777777" w:rsidR="0034399D" w:rsidRDefault="0034399D" w:rsidP="0034399D">
            <w:pPr>
              <w:spacing w:before="40" w:after="40"/>
              <w:jc w:val="center"/>
              <w:rPr>
                <w:rFonts w:cstheme="minorHAnsi"/>
              </w:rPr>
            </w:pPr>
          </w:p>
        </w:tc>
        <w:tc>
          <w:tcPr>
            <w:tcW w:w="316" w:type="pct"/>
            <w:vAlign w:val="center"/>
          </w:tcPr>
          <w:p w14:paraId="6235F574" w14:textId="2D151D54" w:rsidR="0034399D" w:rsidRPr="00D01AC3" w:rsidRDefault="0034399D" w:rsidP="0034399D">
            <w:pPr>
              <w:spacing w:before="40" w:after="40"/>
              <w:jc w:val="center"/>
              <w:rPr>
                <w:rFonts w:cstheme="minorHAnsi"/>
              </w:rPr>
            </w:pPr>
            <w:r>
              <w:rPr>
                <w:rFonts w:cstheme="minorHAnsi"/>
              </w:rPr>
              <w:t>Χ</w:t>
            </w:r>
          </w:p>
        </w:tc>
        <w:tc>
          <w:tcPr>
            <w:tcW w:w="316" w:type="pct"/>
            <w:vAlign w:val="center"/>
          </w:tcPr>
          <w:p w14:paraId="4B16479E" w14:textId="1E12F1A4" w:rsidR="0034399D" w:rsidRPr="00D01AC3" w:rsidRDefault="0034399D" w:rsidP="0034399D">
            <w:pPr>
              <w:spacing w:before="40" w:after="40"/>
              <w:jc w:val="center"/>
              <w:rPr>
                <w:rFonts w:cstheme="minorHAnsi"/>
              </w:rPr>
            </w:pPr>
            <w:r>
              <w:rPr>
                <w:rFonts w:cstheme="minorHAnsi"/>
              </w:rPr>
              <w:t>Χ</w:t>
            </w:r>
          </w:p>
        </w:tc>
        <w:tc>
          <w:tcPr>
            <w:tcW w:w="316" w:type="pct"/>
            <w:vAlign w:val="center"/>
          </w:tcPr>
          <w:p w14:paraId="30C6687E" w14:textId="77777777" w:rsidR="0034399D" w:rsidRDefault="0034399D" w:rsidP="0034399D">
            <w:pPr>
              <w:spacing w:before="40" w:after="40"/>
              <w:jc w:val="center"/>
              <w:rPr>
                <w:rFonts w:cstheme="minorHAnsi"/>
              </w:rPr>
            </w:pPr>
          </w:p>
        </w:tc>
        <w:tc>
          <w:tcPr>
            <w:tcW w:w="316" w:type="pct"/>
            <w:vAlign w:val="center"/>
          </w:tcPr>
          <w:p w14:paraId="46A3796C" w14:textId="77777777" w:rsidR="0034399D" w:rsidRDefault="0034399D" w:rsidP="0034399D">
            <w:pPr>
              <w:spacing w:before="40" w:after="40"/>
              <w:jc w:val="center"/>
              <w:rPr>
                <w:rFonts w:cstheme="minorHAnsi"/>
              </w:rPr>
            </w:pPr>
          </w:p>
        </w:tc>
        <w:tc>
          <w:tcPr>
            <w:tcW w:w="317" w:type="pct"/>
            <w:vAlign w:val="center"/>
          </w:tcPr>
          <w:p w14:paraId="0876014D" w14:textId="77777777" w:rsidR="0034399D" w:rsidRPr="00D01AC3" w:rsidRDefault="0034399D" w:rsidP="0034399D">
            <w:pPr>
              <w:spacing w:before="40" w:after="40"/>
              <w:jc w:val="center"/>
              <w:rPr>
                <w:rFonts w:cstheme="minorHAnsi"/>
              </w:rPr>
            </w:pPr>
          </w:p>
        </w:tc>
      </w:tr>
      <w:tr w:rsidR="0034399D" w14:paraId="5B1C7CE4" w14:textId="77777777" w:rsidTr="00FB3558">
        <w:tc>
          <w:tcPr>
            <w:tcW w:w="2787" w:type="pct"/>
          </w:tcPr>
          <w:p w14:paraId="0C0DDA18" w14:textId="57CCD70D" w:rsidR="0034399D" w:rsidRDefault="0034399D" w:rsidP="0034399D">
            <w:pPr>
              <w:spacing w:before="40" w:after="40"/>
            </w:pPr>
            <w:r w:rsidRPr="00F62DC1">
              <w:t xml:space="preserve">Άξονας Προτεραιότητας </w:t>
            </w:r>
            <w:r>
              <w:t>5</w:t>
            </w:r>
            <w:r w:rsidRPr="00F62DC1">
              <w:t>:</w:t>
            </w:r>
            <w:r>
              <w:t xml:space="preserve"> Οριζόντια θέματα</w:t>
            </w:r>
          </w:p>
        </w:tc>
        <w:tc>
          <w:tcPr>
            <w:tcW w:w="316" w:type="pct"/>
            <w:vAlign w:val="center"/>
          </w:tcPr>
          <w:p w14:paraId="0A7482B2" w14:textId="77777777" w:rsidR="0034399D" w:rsidRPr="00D01AC3" w:rsidRDefault="0034399D" w:rsidP="0034399D">
            <w:pPr>
              <w:spacing w:before="40" w:after="40"/>
              <w:jc w:val="center"/>
              <w:rPr>
                <w:rFonts w:cstheme="minorHAnsi"/>
              </w:rPr>
            </w:pPr>
          </w:p>
        </w:tc>
        <w:tc>
          <w:tcPr>
            <w:tcW w:w="316" w:type="pct"/>
            <w:vAlign w:val="center"/>
          </w:tcPr>
          <w:p w14:paraId="32C68E14" w14:textId="77777777" w:rsidR="0034399D" w:rsidRDefault="0034399D" w:rsidP="0034399D">
            <w:pPr>
              <w:spacing w:before="40" w:after="40"/>
              <w:jc w:val="center"/>
              <w:rPr>
                <w:rFonts w:cstheme="minorHAnsi"/>
              </w:rPr>
            </w:pPr>
          </w:p>
        </w:tc>
        <w:tc>
          <w:tcPr>
            <w:tcW w:w="316" w:type="pct"/>
            <w:vAlign w:val="center"/>
          </w:tcPr>
          <w:p w14:paraId="06455D93" w14:textId="6862E995" w:rsidR="0034399D" w:rsidRPr="00D01AC3" w:rsidRDefault="0034399D" w:rsidP="0034399D">
            <w:pPr>
              <w:spacing w:before="40" w:after="40"/>
              <w:jc w:val="center"/>
              <w:rPr>
                <w:rFonts w:cstheme="minorHAnsi"/>
              </w:rPr>
            </w:pPr>
            <w:r>
              <w:rPr>
                <w:rFonts w:cstheme="minorHAnsi"/>
              </w:rPr>
              <w:t>Χ</w:t>
            </w:r>
          </w:p>
        </w:tc>
        <w:tc>
          <w:tcPr>
            <w:tcW w:w="316" w:type="pct"/>
            <w:vAlign w:val="center"/>
          </w:tcPr>
          <w:p w14:paraId="2E238EBE" w14:textId="77777777" w:rsidR="0034399D" w:rsidRPr="00D01AC3" w:rsidRDefault="0034399D" w:rsidP="0034399D">
            <w:pPr>
              <w:spacing w:before="40" w:after="40"/>
              <w:jc w:val="center"/>
              <w:rPr>
                <w:rFonts w:cstheme="minorHAnsi"/>
              </w:rPr>
            </w:pPr>
          </w:p>
        </w:tc>
        <w:tc>
          <w:tcPr>
            <w:tcW w:w="316" w:type="pct"/>
            <w:vAlign w:val="center"/>
          </w:tcPr>
          <w:p w14:paraId="2527EDA9" w14:textId="35A7ED7E" w:rsidR="0034399D" w:rsidRDefault="0034399D" w:rsidP="0034399D">
            <w:pPr>
              <w:spacing w:before="40" w:after="40"/>
              <w:jc w:val="center"/>
              <w:rPr>
                <w:rFonts w:cstheme="minorHAnsi"/>
              </w:rPr>
            </w:pPr>
            <w:r>
              <w:rPr>
                <w:rFonts w:cstheme="minorHAnsi"/>
              </w:rPr>
              <w:t>Χ</w:t>
            </w:r>
          </w:p>
        </w:tc>
        <w:tc>
          <w:tcPr>
            <w:tcW w:w="316" w:type="pct"/>
            <w:vAlign w:val="center"/>
          </w:tcPr>
          <w:p w14:paraId="07D52FAF" w14:textId="77777777" w:rsidR="0034399D" w:rsidRDefault="0034399D" w:rsidP="0034399D">
            <w:pPr>
              <w:spacing w:before="40" w:after="40"/>
              <w:jc w:val="center"/>
              <w:rPr>
                <w:rFonts w:cstheme="minorHAnsi"/>
              </w:rPr>
            </w:pPr>
          </w:p>
        </w:tc>
        <w:tc>
          <w:tcPr>
            <w:tcW w:w="317" w:type="pct"/>
            <w:vAlign w:val="center"/>
          </w:tcPr>
          <w:p w14:paraId="18930466" w14:textId="77777777" w:rsidR="0034399D" w:rsidRPr="00D01AC3" w:rsidRDefault="0034399D" w:rsidP="0034399D">
            <w:pPr>
              <w:spacing w:before="40" w:after="40"/>
              <w:jc w:val="center"/>
              <w:rPr>
                <w:rFonts w:cstheme="minorHAnsi"/>
              </w:rPr>
            </w:pPr>
          </w:p>
        </w:tc>
      </w:tr>
      <w:tr w:rsidR="00FB3558" w14:paraId="34D82E78" w14:textId="77777777" w:rsidTr="00FB3558">
        <w:tc>
          <w:tcPr>
            <w:tcW w:w="5000" w:type="pct"/>
            <w:gridSpan w:val="8"/>
          </w:tcPr>
          <w:p w14:paraId="7128E267" w14:textId="77777777" w:rsidR="00FB3558" w:rsidRPr="009E2D43" w:rsidRDefault="00FB3558" w:rsidP="009E2D43">
            <w:pPr>
              <w:spacing w:before="40" w:after="40" w:line="276" w:lineRule="auto"/>
              <w:rPr>
                <w:rFonts w:cstheme="minorHAnsi"/>
                <w:b/>
                <w:bCs/>
              </w:rPr>
            </w:pPr>
            <w:r w:rsidRPr="009E2D43">
              <w:rPr>
                <w:rFonts w:cstheme="minorHAnsi"/>
                <w:b/>
                <w:bCs/>
              </w:rPr>
              <w:t>Σημειώσεις:</w:t>
            </w:r>
          </w:p>
          <w:p w14:paraId="7DEF83EA" w14:textId="77777777" w:rsidR="00FB3558" w:rsidRDefault="00FB3558" w:rsidP="009E2D43">
            <w:pPr>
              <w:spacing w:before="40" w:after="40" w:line="276" w:lineRule="auto"/>
              <w:jc w:val="both"/>
              <w:rPr>
                <w:rFonts w:cstheme="minorHAnsi"/>
                <w:color w:val="26282A"/>
                <w:shd w:val="clear" w:color="auto" w:fill="FFFFFF"/>
              </w:rPr>
            </w:pPr>
            <w:r w:rsidRPr="00682768">
              <w:rPr>
                <w:rFonts w:cstheme="minorHAnsi"/>
              </w:rPr>
              <w:lastRenderedPageBreak/>
              <w:t xml:space="preserve">1. Η </w:t>
            </w:r>
            <w:r w:rsidRPr="009E2D43">
              <w:rPr>
                <w:rFonts w:cstheme="minorHAnsi"/>
                <w:i/>
                <w:iCs/>
              </w:rPr>
              <w:t>Στρατηγική Έξυπνης Εξειδίκευσης (RIS3) της Περιφέρειας Βορείου Αιγαίου</w:t>
            </w:r>
            <w:r w:rsidRPr="00682768">
              <w:rPr>
                <w:rFonts w:cstheme="minorHAnsi"/>
              </w:rPr>
              <w:t xml:space="preserve"> βρίσκεται σε διαδικασία αναθεώρησης. Κρίθηκε σκόπιμο να χρησιμοποιηθ</w:t>
            </w:r>
            <w:r w:rsidR="00682768" w:rsidRPr="00682768">
              <w:rPr>
                <w:rFonts w:cstheme="minorHAnsi"/>
              </w:rPr>
              <w:t xml:space="preserve">εί η </w:t>
            </w:r>
            <w:r w:rsidR="00682768" w:rsidRPr="00682768">
              <w:rPr>
                <w:rFonts w:cstheme="minorHAnsi"/>
                <w:color w:val="26282A"/>
                <w:shd w:val="clear" w:color="auto" w:fill="FFFFFF"/>
              </w:rPr>
              <w:t>κωδικοποίηση της περιφερειακή</w:t>
            </w:r>
            <w:r w:rsidR="00682768">
              <w:rPr>
                <w:rFonts w:cstheme="minorHAnsi"/>
                <w:color w:val="26282A"/>
                <w:shd w:val="clear" w:color="auto" w:fill="FFFFFF"/>
              </w:rPr>
              <w:t>ς</w:t>
            </w:r>
            <w:r w:rsidR="00682768" w:rsidRPr="00682768">
              <w:rPr>
                <w:rFonts w:cstheme="minorHAnsi"/>
                <w:color w:val="26282A"/>
                <w:shd w:val="clear" w:color="auto" w:fill="FFFFFF"/>
              </w:rPr>
              <w:t> </w:t>
            </w:r>
            <w:r w:rsidR="00682768" w:rsidRPr="00682768">
              <w:rPr>
                <w:rFonts w:cstheme="minorHAnsi"/>
                <w:color w:val="26282A"/>
                <w:shd w:val="clear" w:color="auto" w:fill="FFFFFF"/>
                <w:lang w:val="en-US"/>
              </w:rPr>
              <w:t>RIS</w:t>
            </w:r>
            <w:r w:rsidR="00682768" w:rsidRPr="00682768">
              <w:rPr>
                <w:rFonts w:cstheme="minorHAnsi"/>
                <w:color w:val="26282A"/>
                <w:shd w:val="clear" w:color="auto" w:fill="FFFFFF"/>
              </w:rPr>
              <w:t xml:space="preserve">3 (πρώτη προσέγγιση της ΕΥΔ «Βόρειο Αιγαίο») </w:t>
            </w:r>
            <w:r w:rsidR="00682768">
              <w:rPr>
                <w:rFonts w:cstheme="minorHAnsi"/>
                <w:color w:val="26282A"/>
                <w:shd w:val="clear" w:color="auto" w:fill="FFFFFF"/>
              </w:rPr>
              <w:t>η οποία</w:t>
            </w:r>
            <w:r w:rsidR="00682768" w:rsidRPr="00682768">
              <w:rPr>
                <w:rFonts w:cstheme="minorHAnsi"/>
                <w:color w:val="26282A"/>
                <w:shd w:val="clear" w:color="auto" w:fill="FFFFFF"/>
              </w:rPr>
              <w:t xml:space="preserve"> αποτελεί την βάση για την </w:t>
            </w:r>
            <w:r w:rsidR="00682768">
              <w:rPr>
                <w:rFonts w:cstheme="minorHAnsi"/>
                <w:color w:val="26282A"/>
                <w:shd w:val="clear" w:color="auto" w:fill="FFFFFF"/>
              </w:rPr>
              <w:t xml:space="preserve">πραγματοποίηση της Διαδικασίας Επιχειρηματικής Ανακάλυψης η οποία θα οδηγήσει στην επικείμενη αναθεώρηση της περιφερειακής </w:t>
            </w:r>
            <w:r w:rsidR="00682768">
              <w:rPr>
                <w:rFonts w:cstheme="minorHAnsi"/>
                <w:color w:val="26282A"/>
                <w:shd w:val="clear" w:color="auto" w:fill="FFFFFF"/>
                <w:lang w:val="en-US"/>
              </w:rPr>
              <w:t>RIS</w:t>
            </w:r>
            <w:r w:rsidR="00682768" w:rsidRPr="00682768">
              <w:rPr>
                <w:rFonts w:cstheme="minorHAnsi"/>
                <w:color w:val="26282A"/>
                <w:shd w:val="clear" w:color="auto" w:fill="FFFFFF"/>
              </w:rPr>
              <w:t xml:space="preserve">3. </w:t>
            </w:r>
          </w:p>
          <w:p w14:paraId="63D97807" w14:textId="00D6EE28" w:rsidR="00682768" w:rsidRDefault="00682768" w:rsidP="009E2D43">
            <w:pPr>
              <w:spacing w:before="40" w:after="40" w:line="276" w:lineRule="auto"/>
              <w:jc w:val="both"/>
              <w:rPr>
                <w:rFonts w:cstheme="minorHAnsi"/>
              </w:rPr>
            </w:pPr>
            <w:r>
              <w:rPr>
                <w:rFonts w:cstheme="minorHAnsi"/>
              </w:rPr>
              <w:t xml:space="preserve">2. Η </w:t>
            </w:r>
            <w:r w:rsidRPr="009E2D43">
              <w:rPr>
                <w:rFonts w:cstheme="minorHAnsi"/>
                <w:i/>
                <w:iCs/>
              </w:rPr>
              <w:t>Περιφερειακή Στρατηγική Καταπολέμησης της Φτώχειας και Κοινωνικής Ένταξης Περιφέρειας Βορείου Αιγαίου</w:t>
            </w:r>
            <w:r>
              <w:rPr>
                <w:rFonts w:cstheme="minorHAnsi"/>
              </w:rPr>
              <w:t xml:space="preserve"> συντάχθηκε το 2015 και από τότε δεν έχει αναθεωρηθεί. Κρίθηκε σκόπιμο να μην χρησιμοποιηθεί για τις ανάγκες της παρούσας ανάλυσης καθώς δεν λαμβάνει υπόψη της</w:t>
            </w:r>
            <w:r w:rsidR="009E2D43">
              <w:rPr>
                <w:rFonts w:cstheme="minorHAnsi"/>
              </w:rPr>
              <w:t>,</w:t>
            </w:r>
            <w:r>
              <w:rPr>
                <w:rFonts w:cstheme="minorHAnsi"/>
              </w:rPr>
              <w:t xml:space="preserve"> την </w:t>
            </w:r>
            <w:r w:rsidRPr="009E2D43">
              <w:rPr>
                <w:rFonts w:cstheme="minorHAnsi"/>
                <w:i/>
                <w:iCs/>
              </w:rPr>
              <w:t>Εθνική Στρατηγική για την Κοινωνική Ένταξη και Μείωση της Φτώχειας</w:t>
            </w:r>
            <w:r>
              <w:rPr>
                <w:rFonts w:cstheme="minorHAnsi"/>
              </w:rPr>
              <w:t xml:space="preserve"> η οποία συντάχθηκε το 2022.</w:t>
            </w:r>
          </w:p>
          <w:p w14:paraId="05EB7445" w14:textId="2AA1D77A" w:rsidR="00682768" w:rsidRPr="00682768" w:rsidRDefault="009E2D43" w:rsidP="009E2D43">
            <w:pPr>
              <w:spacing w:before="40" w:after="40" w:line="276" w:lineRule="auto"/>
              <w:jc w:val="both"/>
              <w:rPr>
                <w:rFonts w:cstheme="minorHAnsi"/>
              </w:rPr>
            </w:pPr>
            <w:r>
              <w:rPr>
                <w:rFonts w:cstheme="minorHAnsi"/>
              </w:rPr>
              <w:t xml:space="preserve">3. Το </w:t>
            </w:r>
            <w:r w:rsidRPr="009E2D43">
              <w:rPr>
                <w:rFonts w:cstheme="minorHAnsi"/>
                <w:i/>
                <w:iCs/>
              </w:rPr>
              <w:t>Επιχειρησιακό Σχέδιο Δράσης για την Κοινωνική Ένταξη των Ρομά Βορείου Αιγαίου</w:t>
            </w:r>
            <w:r>
              <w:rPr>
                <w:rFonts w:cstheme="minorHAnsi"/>
              </w:rPr>
              <w:t xml:space="preserve"> συντάχθηκε το 2015 και από τότε δεν έχει αναθεωρηθεί. Κρίθηκε σκόπιμο να χρησιμοποιηθεί, έναντι της </w:t>
            </w:r>
            <w:r w:rsidRPr="009E2D43">
              <w:rPr>
                <w:rFonts w:cstheme="minorHAnsi"/>
                <w:i/>
                <w:iCs/>
              </w:rPr>
              <w:t>Εθνικής Στρατηγική για την Κοινωνική Ένταξη των Ρομά</w:t>
            </w:r>
            <w:r>
              <w:rPr>
                <w:rFonts w:cstheme="minorHAnsi"/>
              </w:rPr>
              <w:t xml:space="preserve"> η οποία συντάχθηκε το 2023, καθώς επικεντρώνεται στις τοπικές ανάγκες και τις ιδιαιτερότητες των Ρομά και της ίδιας της περιοχής.</w:t>
            </w:r>
          </w:p>
        </w:tc>
      </w:tr>
    </w:tbl>
    <w:p w14:paraId="461DC324" w14:textId="77777777" w:rsidR="00656520" w:rsidRDefault="00656520" w:rsidP="00C607B6">
      <w:pPr>
        <w:tabs>
          <w:tab w:val="left" w:pos="2415"/>
        </w:tabs>
      </w:pPr>
    </w:p>
    <w:p w14:paraId="289BF295" w14:textId="77777777" w:rsidR="00656520" w:rsidRDefault="00656520">
      <w:r>
        <w:br w:type="page"/>
      </w:r>
    </w:p>
    <w:p w14:paraId="508688BA" w14:textId="7ED410F8" w:rsidR="00E24F63" w:rsidRDefault="00C607B6" w:rsidP="00C607B6">
      <w:pPr>
        <w:tabs>
          <w:tab w:val="left" w:pos="2415"/>
        </w:tabs>
      </w:pPr>
      <w:r>
        <w:lastRenderedPageBreak/>
        <w:tab/>
      </w:r>
    </w:p>
    <w:p w14:paraId="7072B888" w14:textId="102BF547" w:rsidR="00EC5ACE" w:rsidRDefault="00EC5ACE" w:rsidP="00EC5ACE">
      <w:pPr>
        <w:pStyle w:val="a6"/>
        <w:keepNext/>
      </w:pPr>
      <w:r>
        <w:t xml:space="preserve">Πίνακας </w:t>
      </w:r>
      <w:fldSimple w:instr=" STYLEREF 1 \s ">
        <w:r w:rsidR="00005F48">
          <w:rPr>
            <w:noProof/>
          </w:rPr>
          <w:t>1</w:t>
        </w:r>
      </w:fldSimple>
      <w:r w:rsidR="007508EB">
        <w:t>.</w:t>
      </w:r>
      <w:fldSimple w:instr=" SEQ Πίνακας \* ARABIC \s 1 ">
        <w:r w:rsidR="00005F48">
          <w:rPr>
            <w:noProof/>
          </w:rPr>
          <w:t>4</w:t>
        </w:r>
      </w:fldSimple>
      <w:r>
        <w:t xml:space="preserve">: </w:t>
      </w:r>
      <w:r w:rsidRPr="00372B4C">
        <w:t>Συσχέτιση/ συμπληρωματικότητα με τις κοινοτικές στρατηγικές</w:t>
      </w:r>
    </w:p>
    <w:tbl>
      <w:tblPr>
        <w:tblStyle w:val="a3"/>
        <w:tblW w:w="5000" w:type="pct"/>
        <w:tblLook w:val="04A0" w:firstRow="1" w:lastRow="0" w:firstColumn="1" w:lastColumn="0" w:noHBand="0" w:noVBand="1"/>
      </w:tblPr>
      <w:tblGrid>
        <w:gridCol w:w="8176"/>
        <w:gridCol w:w="927"/>
        <w:gridCol w:w="927"/>
        <w:gridCol w:w="927"/>
        <w:gridCol w:w="927"/>
        <w:gridCol w:w="927"/>
        <w:gridCol w:w="927"/>
        <w:gridCol w:w="930"/>
      </w:tblGrid>
      <w:tr w:rsidR="00EC5ACE" w14:paraId="10D63B7D" w14:textId="77777777" w:rsidTr="00C607B6">
        <w:trPr>
          <w:tblHeader/>
        </w:trPr>
        <w:tc>
          <w:tcPr>
            <w:tcW w:w="2787" w:type="pct"/>
            <w:shd w:val="clear" w:color="auto" w:fill="A9D08E"/>
            <w:vAlign w:val="center"/>
          </w:tcPr>
          <w:p w14:paraId="7C1E393B" w14:textId="77777777" w:rsidR="00EC5ACE" w:rsidRPr="00C607B6" w:rsidRDefault="00EC5ACE" w:rsidP="000927CE">
            <w:pPr>
              <w:spacing w:before="40" w:after="40"/>
              <w:jc w:val="center"/>
              <w:rPr>
                <w:b/>
                <w:bCs/>
              </w:rPr>
            </w:pPr>
            <w:r w:rsidRPr="00C607B6">
              <w:rPr>
                <w:b/>
                <w:bCs/>
              </w:rPr>
              <w:t>Περιγραφή</w:t>
            </w:r>
          </w:p>
        </w:tc>
        <w:tc>
          <w:tcPr>
            <w:tcW w:w="316" w:type="pct"/>
            <w:shd w:val="clear" w:color="auto" w:fill="A9D08E"/>
            <w:vAlign w:val="center"/>
          </w:tcPr>
          <w:p w14:paraId="2E868824" w14:textId="77777777" w:rsidR="00EC5ACE" w:rsidRPr="00C607B6" w:rsidRDefault="00EC5ACE" w:rsidP="000927CE">
            <w:pPr>
              <w:spacing w:before="40" w:after="40"/>
              <w:jc w:val="center"/>
              <w:rPr>
                <w:b/>
                <w:bCs/>
              </w:rPr>
            </w:pPr>
            <w:r w:rsidRPr="00C607B6">
              <w:rPr>
                <w:b/>
                <w:bCs/>
              </w:rPr>
              <w:t>ΘΣ1</w:t>
            </w:r>
          </w:p>
        </w:tc>
        <w:tc>
          <w:tcPr>
            <w:tcW w:w="316" w:type="pct"/>
            <w:shd w:val="clear" w:color="auto" w:fill="A9D08E"/>
            <w:vAlign w:val="center"/>
          </w:tcPr>
          <w:p w14:paraId="7A21A2B8" w14:textId="77777777" w:rsidR="00EC5ACE" w:rsidRPr="00C607B6" w:rsidRDefault="00EC5ACE" w:rsidP="000927CE">
            <w:pPr>
              <w:spacing w:before="40" w:after="40"/>
              <w:jc w:val="center"/>
              <w:rPr>
                <w:b/>
                <w:bCs/>
              </w:rPr>
            </w:pPr>
            <w:r w:rsidRPr="00C607B6">
              <w:rPr>
                <w:b/>
                <w:bCs/>
              </w:rPr>
              <w:t>ΘΣ2</w:t>
            </w:r>
          </w:p>
        </w:tc>
        <w:tc>
          <w:tcPr>
            <w:tcW w:w="316" w:type="pct"/>
            <w:shd w:val="clear" w:color="auto" w:fill="A9D08E"/>
            <w:vAlign w:val="center"/>
          </w:tcPr>
          <w:p w14:paraId="776C5E48" w14:textId="77777777" w:rsidR="00EC5ACE" w:rsidRPr="00C607B6" w:rsidRDefault="00EC5ACE" w:rsidP="000927CE">
            <w:pPr>
              <w:spacing w:before="40" w:after="40"/>
              <w:jc w:val="center"/>
              <w:rPr>
                <w:b/>
                <w:bCs/>
              </w:rPr>
            </w:pPr>
            <w:r w:rsidRPr="00C607B6">
              <w:rPr>
                <w:b/>
                <w:bCs/>
              </w:rPr>
              <w:t>ΘΣ3</w:t>
            </w:r>
          </w:p>
        </w:tc>
        <w:tc>
          <w:tcPr>
            <w:tcW w:w="316" w:type="pct"/>
            <w:shd w:val="clear" w:color="auto" w:fill="A9D08E"/>
            <w:vAlign w:val="center"/>
          </w:tcPr>
          <w:p w14:paraId="1369F0A9" w14:textId="77777777" w:rsidR="00EC5ACE" w:rsidRPr="00C607B6" w:rsidRDefault="00EC5ACE" w:rsidP="000927CE">
            <w:pPr>
              <w:spacing w:before="40" w:after="40"/>
              <w:jc w:val="center"/>
              <w:rPr>
                <w:b/>
                <w:bCs/>
              </w:rPr>
            </w:pPr>
            <w:r w:rsidRPr="00C607B6">
              <w:rPr>
                <w:b/>
                <w:bCs/>
              </w:rPr>
              <w:t>ΘΣ4</w:t>
            </w:r>
          </w:p>
        </w:tc>
        <w:tc>
          <w:tcPr>
            <w:tcW w:w="316" w:type="pct"/>
            <w:shd w:val="clear" w:color="auto" w:fill="A9D08E"/>
            <w:vAlign w:val="center"/>
          </w:tcPr>
          <w:p w14:paraId="62424AA6" w14:textId="77777777" w:rsidR="00EC5ACE" w:rsidRPr="00C607B6" w:rsidRDefault="00EC5ACE" w:rsidP="000927CE">
            <w:pPr>
              <w:spacing w:before="40" w:after="40"/>
              <w:jc w:val="center"/>
              <w:rPr>
                <w:b/>
                <w:bCs/>
              </w:rPr>
            </w:pPr>
            <w:r w:rsidRPr="00C607B6">
              <w:rPr>
                <w:b/>
                <w:bCs/>
              </w:rPr>
              <w:t>ΘΣ5</w:t>
            </w:r>
          </w:p>
        </w:tc>
        <w:tc>
          <w:tcPr>
            <w:tcW w:w="316" w:type="pct"/>
            <w:shd w:val="clear" w:color="auto" w:fill="A9D08E"/>
            <w:vAlign w:val="center"/>
          </w:tcPr>
          <w:p w14:paraId="2436B88B" w14:textId="77777777" w:rsidR="00EC5ACE" w:rsidRPr="00C607B6" w:rsidRDefault="00EC5ACE" w:rsidP="000927CE">
            <w:pPr>
              <w:spacing w:before="40" w:after="40"/>
              <w:jc w:val="center"/>
              <w:rPr>
                <w:b/>
                <w:bCs/>
              </w:rPr>
            </w:pPr>
            <w:r w:rsidRPr="00C607B6">
              <w:rPr>
                <w:b/>
                <w:bCs/>
              </w:rPr>
              <w:t>ΘΣ6</w:t>
            </w:r>
          </w:p>
        </w:tc>
        <w:tc>
          <w:tcPr>
            <w:tcW w:w="316" w:type="pct"/>
            <w:shd w:val="clear" w:color="auto" w:fill="A9D08E"/>
            <w:vAlign w:val="center"/>
          </w:tcPr>
          <w:p w14:paraId="62527819" w14:textId="77777777" w:rsidR="00EC5ACE" w:rsidRPr="00C607B6" w:rsidRDefault="00EC5ACE" w:rsidP="000927CE">
            <w:pPr>
              <w:spacing w:before="40" w:after="40"/>
              <w:jc w:val="center"/>
              <w:rPr>
                <w:b/>
                <w:bCs/>
              </w:rPr>
            </w:pPr>
            <w:r w:rsidRPr="00C607B6">
              <w:rPr>
                <w:b/>
                <w:bCs/>
              </w:rPr>
              <w:t>ΘΣ7</w:t>
            </w:r>
          </w:p>
        </w:tc>
      </w:tr>
      <w:tr w:rsidR="00EC5ACE" w14:paraId="08FB84C2" w14:textId="77777777" w:rsidTr="000927CE">
        <w:tc>
          <w:tcPr>
            <w:tcW w:w="5000" w:type="pct"/>
            <w:gridSpan w:val="8"/>
            <w:shd w:val="clear" w:color="auto" w:fill="D9D9D9" w:themeFill="background1" w:themeFillShade="D9"/>
            <w:vAlign w:val="center"/>
          </w:tcPr>
          <w:p w14:paraId="05B4ED2D" w14:textId="77777777" w:rsidR="00EC5ACE" w:rsidRPr="00D01AC3" w:rsidRDefault="00EC5ACE" w:rsidP="000927CE">
            <w:pPr>
              <w:spacing w:before="40" w:after="40"/>
              <w:rPr>
                <w:rFonts w:cstheme="minorHAnsi"/>
              </w:rPr>
            </w:pPr>
            <w:r w:rsidRPr="004A0B90">
              <w:rPr>
                <w:b/>
                <w:bCs/>
              </w:rPr>
              <w:t>Ευρωπαϊκή πράσινη συμφωνία</w:t>
            </w:r>
          </w:p>
        </w:tc>
      </w:tr>
      <w:tr w:rsidR="00EC5ACE" w14:paraId="2323B332" w14:textId="77777777" w:rsidTr="000927CE">
        <w:tc>
          <w:tcPr>
            <w:tcW w:w="2787" w:type="pct"/>
            <w:vAlign w:val="center"/>
          </w:tcPr>
          <w:p w14:paraId="3420BCCD" w14:textId="77777777" w:rsidR="00EC5ACE" w:rsidRPr="00D01AC3" w:rsidRDefault="00EC5ACE" w:rsidP="000927CE">
            <w:pPr>
              <w:spacing w:before="40" w:after="40"/>
              <w:rPr>
                <w:rFonts w:ascii="Calibri" w:hAnsi="Calibri" w:cs="Calibri"/>
              </w:rPr>
            </w:pPr>
            <w:r w:rsidRPr="00D01AC3">
              <w:rPr>
                <w:rFonts w:ascii="Calibri" w:hAnsi="Calibri" w:cs="Calibri"/>
              </w:rPr>
              <w:t>Αύξηση του επιπέδου φιλοδοξίας της ΕΕ για το κλίμα για το 2030 και το 2050</w:t>
            </w:r>
          </w:p>
        </w:tc>
        <w:tc>
          <w:tcPr>
            <w:tcW w:w="316" w:type="pct"/>
            <w:vAlign w:val="center"/>
          </w:tcPr>
          <w:p w14:paraId="66F7D265" w14:textId="77777777" w:rsidR="00EC5ACE" w:rsidRPr="00D01AC3" w:rsidRDefault="00EC5ACE" w:rsidP="000927CE">
            <w:pPr>
              <w:spacing w:before="40" w:after="40"/>
              <w:jc w:val="center"/>
              <w:rPr>
                <w:rFonts w:cstheme="minorHAnsi"/>
              </w:rPr>
            </w:pPr>
          </w:p>
        </w:tc>
        <w:tc>
          <w:tcPr>
            <w:tcW w:w="316" w:type="pct"/>
            <w:vAlign w:val="center"/>
          </w:tcPr>
          <w:p w14:paraId="4C4F694C" w14:textId="77777777" w:rsidR="00EC5ACE" w:rsidRPr="00D01AC3" w:rsidRDefault="00EC5ACE" w:rsidP="000927CE">
            <w:pPr>
              <w:spacing w:before="40" w:after="40"/>
              <w:jc w:val="center"/>
              <w:rPr>
                <w:rFonts w:cstheme="minorHAnsi"/>
              </w:rPr>
            </w:pPr>
          </w:p>
        </w:tc>
        <w:tc>
          <w:tcPr>
            <w:tcW w:w="316" w:type="pct"/>
            <w:vAlign w:val="center"/>
          </w:tcPr>
          <w:p w14:paraId="1D876513" w14:textId="77777777" w:rsidR="00EC5ACE" w:rsidRPr="00D01AC3" w:rsidRDefault="00EC5ACE" w:rsidP="000927CE">
            <w:pPr>
              <w:spacing w:before="40" w:after="40"/>
              <w:jc w:val="center"/>
              <w:rPr>
                <w:rFonts w:cstheme="minorHAnsi"/>
              </w:rPr>
            </w:pPr>
          </w:p>
        </w:tc>
        <w:tc>
          <w:tcPr>
            <w:tcW w:w="316" w:type="pct"/>
            <w:vAlign w:val="center"/>
          </w:tcPr>
          <w:p w14:paraId="6E3D42EC" w14:textId="77777777" w:rsidR="00EC5ACE" w:rsidRPr="00D01AC3" w:rsidRDefault="00EC5ACE" w:rsidP="000927CE">
            <w:pPr>
              <w:spacing w:before="40" w:after="40"/>
              <w:jc w:val="center"/>
              <w:rPr>
                <w:rFonts w:cstheme="minorHAnsi"/>
              </w:rPr>
            </w:pPr>
          </w:p>
        </w:tc>
        <w:tc>
          <w:tcPr>
            <w:tcW w:w="316" w:type="pct"/>
            <w:vAlign w:val="center"/>
          </w:tcPr>
          <w:p w14:paraId="3F3D3A57" w14:textId="77777777" w:rsidR="00EC5ACE" w:rsidRPr="00D01AC3" w:rsidRDefault="00EC5ACE" w:rsidP="000927CE">
            <w:pPr>
              <w:spacing w:before="40" w:after="40"/>
              <w:jc w:val="center"/>
              <w:rPr>
                <w:rFonts w:cstheme="minorHAnsi"/>
              </w:rPr>
            </w:pPr>
          </w:p>
        </w:tc>
        <w:tc>
          <w:tcPr>
            <w:tcW w:w="316" w:type="pct"/>
            <w:vAlign w:val="center"/>
          </w:tcPr>
          <w:p w14:paraId="2AF3F6F2"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6C55657F" w14:textId="77777777" w:rsidR="00EC5ACE" w:rsidRPr="00D01AC3" w:rsidRDefault="00EC5ACE" w:rsidP="000927CE">
            <w:pPr>
              <w:spacing w:before="40" w:after="40"/>
              <w:jc w:val="center"/>
              <w:rPr>
                <w:rFonts w:cstheme="minorHAnsi"/>
              </w:rPr>
            </w:pPr>
          </w:p>
        </w:tc>
      </w:tr>
      <w:tr w:rsidR="00EC5ACE" w14:paraId="47F425E0" w14:textId="77777777" w:rsidTr="000927CE">
        <w:tc>
          <w:tcPr>
            <w:tcW w:w="2787" w:type="pct"/>
            <w:vAlign w:val="center"/>
          </w:tcPr>
          <w:p w14:paraId="2B9E5AF5" w14:textId="77777777" w:rsidR="00EC5ACE" w:rsidRPr="00D01AC3" w:rsidRDefault="00EC5ACE" w:rsidP="000927CE">
            <w:pPr>
              <w:spacing w:before="40" w:after="40"/>
              <w:rPr>
                <w:rFonts w:ascii="Calibri" w:hAnsi="Calibri" w:cs="Calibri"/>
              </w:rPr>
            </w:pPr>
            <w:r w:rsidRPr="00D01AC3">
              <w:rPr>
                <w:rFonts w:ascii="Calibri" w:hAnsi="Calibri" w:cs="Calibri"/>
              </w:rPr>
              <w:t>Εφοδιασμός με καθαρή, προσιτή και ασφαλή ενέργεια</w:t>
            </w:r>
          </w:p>
        </w:tc>
        <w:tc>
          <w:tcPr>
            <w:tcW w:w="316" w:type="pct"/>
            <w:vAlign w:val="center"/>
          </w:tcPr>
          <w:p w14:paraId="75144204"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25358B91"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1237F3C0" w14:textId="77777777" w:rsidR="00EC5ACE" w:rsidRPr="00D01AC3" w:rsidRDefault="00EC5ACE" w:rsidP="000927CE">
            <w:pPr>
              <w:spacing w:before="40" w:after="40"/>
              <w:jc w:val="center"/>
              <w:rPr>
                <w:rFonts w:cstheme="minorHAnsi"/>
              </w:rPr>
            </w:pPr>
          </w:p>
        </w:tc>
        <w:tc>
          <w:tcPr>
            <w:tcW w:w="316" w:type="pct"/>
            <w:vAlign w:val="center"/>
          </w:tcPr>
          <w:p w14:paraId="078EB777"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0920F1E0" w14:textId="77777777" w:rsidR="00EC5ACE" w:rsidRPr="00D01AC3" w:rsidRDefault="00EC5ACE" w:rsidP="000927CE">
            <w:pPr>
              <w:spacing w:before="40" w:after="40"/>
              <w:jc w:val="center"/>
              <w:rPr>
                <w:rFonts w:cstheme="minorHAnsi"/>
              </w:rPr>
            </w:pPr>
          </w:p>
        </w:tc>
        <w:tc>
          <w:tcPr>
            <w:tcW w:w="316" w:type="pct"/>
            <w:vAlign w:val="center"/>
          </w:tcPr>
          <w:p w14:paraId="4FEBE734" w14:textId="77777777" w:rsidR="00EC5ACE" w:rsidRPr="00D01AC3" w:rsidRDefault="00EC5ACE" w:rsidP="000927CE">
            <w:pPr>
              <w:spacing w:before="40" w:after="40"/>
              <w:jc w:val="center"/>
              <w:rPr>
                <w:rFonts w:cstheme="minorHAnsi"/>
              </w:rPr>
            </w:pPr>
          </w:p>
        </w:tc>
        <w:tc>
          <w:tcPr>
            <w:tcW w:w="316" w:type="pct"/>
            <w:vAlign w:val="center"/>
          </w:tcPr>
          <w:p w14:paraId="2811A503" w14:textId="77777777" w:rsidR="00EC5ACE" w:rsidRPr="00D01AC3" w:rsidRDefault="00EC5ACE" w:rsidP="000927CE">
            <w:pPr>
              <w:spacing w:before="40" w:after="40"/>
              <w:jc w:val="center"/>
              <w:rPr>
                <w:rFonts w:cstheme="minorHAnsi"/>
              </w:rPr>
            </w:pPr>
          </w:p>
        </w:tc>
      </w:tr>
      <w:tr w:rsidR="00EC5ACE" w14:paraId="78447D47" w14:textId="77777777" w:rsidTr="000927CE">
        <w:tc>
          <w:tcPr>
            <w:tcW w:w="2787" w:type="pct"/>
            <w:vAlign w:val="center"/>
          </w:tcPr>
          <w:p w14:paraId="7C5DEEA5" w14:textId="77777777" w:rsidR="00EC5ACE" w:rsidRPr="00D01AC3" w:rsidRDefault="00EC5ACE" w:rsidP="000927CE">
            <w:pPr>
              <w:spacing w:before="40" w:after="40"/>
              <w:rPr>
                <w:rFonts w:ascii="Calibri" w:hAnsi="Calibri" w:cs="Calibri"/>
              </w:rPr>
            </w:pPr>
            <w:r w:rsidRPr="00D01AC3">
              <w:rPr>
                <w:rFonts w:ascii="Calibri" w:hAnsi="Calibri" w:cs="Calibri"/>
              </w:rPr>
              <w:t>Κινητοποίηση της βιομηχανίας για μια καθαρή και κυκλική οικονομία</w:t>
            </w:r>
          </w:p>
        </w:tc>
        <w:tc>
          <w:tcPr>
            <w:tcW w:w="316" w:type="pct"/>
            <w:vAlign w:val="center"/>
          </w:tcPr>
          <w:p w14:paraId="3A991BD7"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1ECDD02A"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58B7928E" w14:textId="77777777" w:rsidR="00EC5ACE" w:rsidRPr="00D01AC3" w:rsidRDefault="00EC5ACE" w:rsidP="000927CE">
            <w:pPr>
              <w:spacing w:before="40" w:after="40"/>
              <w:jc w:val="center"/>
              <w:rPr>
                <w:rFonts w:cstheme="minorHAnsi"/>
              </w:rPr>
            </w:pPr>
          </w:p>
        </w:tc>
        <w:tc>
          <w:tcPr>
            <w:tcW w:w="316" w:type="pct"/>
            <w:vAlign w:val="center"/>
          </w:tcPr>
          <w:p w14:paraId="157E2D60" w14:textId="77777777" w:rsidR="00EC5ACE" w:rsidRPr="00D01AC3" w:rsidRDefault="00EC5ACE" w:rsidP="000927CE">
            <w:pPr>
              <w:spacing w:before="40" w:after="40"/>
              <w:jc w:val="center"/>
              <w:rPr>
                <w:rFonts w:cstheme="minorHAnsi"/>
              </w:rPr>
            </w:pPr>
          </w:p>
        </w:tc>
        <w:tc>
          <w:tcPr>
            <w:tcW w:w="316" w:type="pct"/>
            <w:vAlign w:val="center"/>
          </w:tcPr>
          <w:p w14:paraId="249F82E9" w14:textId="77777777" w:rsidR="00EC5ACE" w:rsidRPr="00D01AC3" w:rsidRDefault="00EC5ACE" w:rsidP="000927CE">
            <w:pPr>
              <w:spacing w:before="40" w:after="40"/>
              <w:jc w:val="center"/>
              <w:rPr>
                <w:rFonts w:cstheme="minorHAnsi"/>
              </w:rPr>
            </w:pPr>
          </w:p>
        </w:tc>
        <w:tc>
          <w:tcPr>
            <w:tcW w:w="316" w:type="pct"/>
            <w:vAlign w:val="center"/>
          </w:tcPr>
          <w:p w14:paraId="166DDF9E" w14:textId="77777777" w:rsidR="00EC5ACE" w:rsidRPr="00D01AC3" w:rsidRDefault="00EC5ACE" w:rsidP="000927CE">
            <w:pPr>
              <w:spacing w:before="40" w:after="40"/>
              <w:jc w:val="center"/>
              <w:rPr>
                <w:rFonts w:cstheme="minorHAnsi"/>
              </w:rPr>
            </w:pPr>
          </w:p>
        </w:tc>
        <w:tc>
          <w:tcPr>
            <w:tcW w:w="316" w:type="pct"/>
            <w:vAlign w:val="center"/>
          </w:tcPr>
          <w:p w14:paraId="10286201" w14:textId="77777777" w:rsidR="00EC5ACE" w:rsidRPr="00D01AC3" w:rsidRDefault="00EC5ACE" w:rsidP="000927CE">
            <w:pPr>
              <w:spacing w:before="40" w:after="40"/>
              <w:jc w:val="center"/>
              <w:rPr>
                <w:rFonts w:cstheme="minorHAnsi"/>
              </w:rPr>
            </w:pPr>
          </w:p>
        </w:tc>
      </w:tr>
      <w:tr w:rsidR="00EC5ACE" w14:paraId="6812F0B6" w14:textId="77777777" w:rsidTr="000927CE">
        <w:tc>
          <w:tcPr>
            <w:tcW w:w="2787" w:type="pct"/>
            <w:vAlign w:val="center"/>
          </w:tcPr>
          <w:p w14:paraId="7687007B" w14:textId="77777777" w:rsidR="00EC5ACE" w:rsidRPr="00D01AC3" w:rsidRDefault="00EC5ACE" w:rsidP="000927CE">
            <w:pPr>
              <w:spacing w:before="40" w:after="40"/>
              <w:rPr>
                <w:rFonts w:ascii="Calibri" w:hAnsi="Calibri" w:cs="Calibri"/>
              </w:rPr>
            </w:pPr>
            <w:r w:rsidRPr="00D01AC3">
              <w:rPr>
                <w:rFonts w:ascii="Calibri" w:hAnsi="Calibri" w:cs="Calibri"/>
              </w:rPr>
              <w:t>Οικοδόμηση και ανακαίνιση κτιρίων με αποδοτικό τρόπο ως προς την κατανάλωση ενέργειας και πόρων</w:t>
            </w:r>
          </w:p>
        </w:tc>
        <w:tc>
          <w:tcPr>
            <w:tcW w:w="316" w:type="pct"/>
            <w:vAlign w:val="center"/>
          </w:tcPr>
          <w:p w14:paraId="342A59E8"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57C7F06C"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2C5F4297" w14:textId="77777777" w:rsidR="00EC5ACE" w:rsidRPr="00D01AC3" w:rsidRDefault="00EC5ACE" w:rsidP="000927CE">
            <w:pPr>
              <w:spacing w:before="40" w:after="40"/>
              <w:jc w:val="center"/>
              <w:rPr>
                <w:rFonts w:cstheme="minorHAnsi"/>
              </w:rPr>
            </w:pPr>
          </w:p>
        </w:tc>
        <w:tc>
          <w:tcPr>
            <w:tcW w:w="316" w:type="pct"/>
            <w:vAlign w:val="center"/>
          </w:tcPr>
          <w:p w14:paraId="5D8A6F26"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22D6EBE8" w14:textId="77777777" w:rsidR="00EC5ACE" w:rsidRPr="00D01AC3" w:rsidRDefault="00EC5ACE" w:rsidP="000927CE">
            <w:pPr>
              <w:spacing w:before="40" w:after="40"/>
              <w:jc w:val="center"/>
              <w:rPr>
                <w:rFonts w:cstheme="minorHAnsi"/>
              </w:rPr>
            </w:pPr>
          </w:p>
        </w:tc>
        <w:tc>
          <w:tcPr>
            <w:tcW w:w="316" w:type="pct"/>
            <w:vAlign w:val="center"/>
          </w:tcPr>
          <w:p w14:paraId="2A24FAB9" w14:textId="77777777" w:rsidR="00EC5ACE" w:rsidRPr="00D01AC3" w:rsidRDefault="00EC5ACE" w:rsidP="000927CE">
            <w:pPr>
              <w:spacing w:before="40" w:after="40"/>
              <w:jc w:val="center"/>
              <w:rPr>
                <w:rFonts w:cstheme="minorHAnsi"/>
              </w:rPr>
            </w:pPr>
          </w:p>
        </w:tc>
        <w:tc>
          <w:tcPr>
            <w:tcW w:w="316" w:type="pct"/>
            <w:vAlign w:val="center"/>
          </w:tcPr>
          <w:p w14:paraId="67B36412" w14:textId="77777777" w:rsidR="00EC5ACE" w:rsidRPr="00D01AC3" w:rsidRDefault="00EC5ACE" w:rsidP="000927CE">
            <w:pPr>
              <w:spacing w:before="40" w:after="40"/>
              <w:jc w:val="center"/>
              <w:rPr>
                <w:rFonts w:cstheme="minorHAnsi"/>
              </w:rPr>
            </w:pPr>
          </w:p>
        </w:tc>
      </w:tr>
      <w:tr w:rsidR="00EC5ACE" w14:paraId="43A69BAE" w14:textId="77777777" w:rsidTr="000927CE">
        <w:tc>
          <w:tcPr>
            <w:tcW w:w="2787" w:type="pct"/>
            <w:vAlign w:val="center"/>
          </w:tcPr>
          <w:p w14:paraId="39A95EB8" w14:textId="77777777" w:rsidR="00EC5ACE" w:rsidRPr="00D01AC3" w:rsidRDefault="00EC5ACE" w:rsidP="000927CE">
            <w:pPr>
              <w:spacing w:before="40" w:after="40"/>
              <w:rPr>
                <w:rFonts w:ascii="Calibri" w:hAnsi="Calibri" w:cs="Calibri"/>
              </w:rPr>
            </w:pPr>
            <w:r w:rsidRPr="00D01AC3">
              <w:rPr>
                <w:rFonts w:ascii="Calibri" w:hAnsi="Calibri" w:cs="Calibri"/>
              </w:rPr>
              <w:t>Επιτάχυνση της μετάβασης στη βιώσιμη και έξυπνη κινητικότητα</w:t>
            </w:r>
          </w:p>
        </w:tc>
        <w:tc>
          <w:tcPr>
            <w:tcW w:w="316" w:type="pct"/>
            <w:vAlign w:val="center"/>
          </w:tcPr>
          <w:p w14:paraId="31A38233" w14:textId="77777777" w:rsidR="00EC5ACE" w:rsidRPr="00D01AC3" w:rsidRDefault="00EC5ACE" w:rsidP="000927CE">
            <w:pPr>
              <w:spacing w:before="40" w:after="40"/>
              <w:jc w:val="center"/>
              <w:rPr>
                <w:rFonts w:cstheme="minorHAnsi"/>
              </w:rPr>
            </w:pPr>
          </w:p>
        </w:tc>
        <w:tc>
          <w:tcPr>
            <w:tcW w:w="316" w:type="pct"/>
            <w:vAlign w:val="center"/>
          </w:tcPr>
          <w:p w14:paraId="68C6B1B2" w14:textId="77777777" w:rsidR="00EC5ACE" w:rsidRPr="00D01AC3" w:rsidRDefault="00EC5ACE" w:rsidP="000927CE">
            <w:pPr>
              <w:spacing w:before="40" w:after="40"/>
              <w:jc w:val="center"/>
              <w:rPr>
                <w:rFonts w:cstheme="minorHAnsi"/>
              </w:rPr>
            </w:pPr>
          </w:p>
        </w:tc>
        <w:tc>
          <w:tcPr>
            <w:tcW w:w="316" w:type="pct"/>
            <w:vAlign w:val="center"/>
          </w:tcPr>
          <w:p w14:paraId="299BEB55" w14:textId="77777777" w:rsidR="00EC5ACE" w:rsidRPr="00D01AC3" w:rsidRDefault="00EC5ACE" w:rsidP="000927CE">
            <w:pPr>
              <w:spacing w:before="40" w:after="40"/>
              <w:jc w:val="center"/>
              <w:rPr>
                <w:rFonts w:cstheme="minorHAnsi"/>
              </w:rPr>
            </w:pPr>
          </w:p>
        </w:tc>
        <w:tc>
          <w:tcPr>
            <w:tcW w:w="316" w:type="pct"/>
            <w:vAlign w:val="center"/>
          </w:tcPr>
          <w:p w14:paraId="5D9FE468"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5A0A6363" w14:textId="77777777" w:rsidR="00EC5ACE" w:rsidRPr="00D01AC3" w:rsidRDefault="00EC5ACE" w:rsidP="000927CE">
            <w:pPr>
              <w:spacing w:before="40" w:after="40"/>
              <w:jc w:val="center"/>
              <w:rPr>
                <w:rFonts w:cstheme="minorHAnsi"/>
              </w:rPr>
            </w:pPr>
          </w:p>
        </w:tc>
        <w:tc>
          <w:tcPr>
            <w:tcW w:w="316" w:type="pct"/>
            <w:vAlign w:val="center"/>
          </w:tcPr>
          <w:p w14:paraId="5B93C599" w14:textId="77777777" w:rsidR="00EC5ACE" w:rsidRPr="00D01AC3" w:rsidRDefault="00EC5ACE" w:rsidP="000927CE">
            <w:pPr>
              <w:spacing w:before="40" w:after="40"/>
              <w:jc w:val="center"/>
              <w:rPr>
                <w:rFonts w:cstheme="minorHAnsi"/>
              </w:rPr>
            </w:pPr>
          </w:p>
        </w:tc>
        <w:tc>
          <w:tcPr>
            <w:tcW w:w="316" w:type="pct"/>
            <w:vAlign w:val="center"/>
          </w:tcPr>
          <w:p w14:paraId="4F10695B" w14:textId="77777777" w:rsidR="00EC5ACE" w:rsidRPr="00D01AC3" w:rsidRDefault="00EC5ACE" w:rsidP="000927CE">
            <w:pPr>
              <w:spacing w:before="40" w:after="40"/>
              <w:jc w:val="center"/>
              <w:rPr>
                <w:rFonts w:cstheme="minorHAnsi"/>
              </w:rPr>
            </w:pPr>
          </w:p>
        </w:tc>
      </w:tr>
      <w:tr w:rsidR="00EC5ACE" w14:paraId="4F4BA05A" w14:textId="77777777" w:rsidTr="000927CE">
        <w:tc>
          <w:tcPr>
            <w:tcW w:w="2787" w:type="pct"/>
            <w:vAlign w:val="center"/>
          </w:tcPr>
          <w:p w14:paraId="69AF30F5" w14:textId="77777777" w:rsidR="00EC5ACE" w:rsidRPr="00D01AC3" w:rsidRDefault="00EC5ACE" w:rsidP="000927CE">
            <w:pPr>
              <w:spacing w:before="40" w:after="40"/>
              <w:rPr>
                <w:rFonts w:ascii="Calibri" w:hAnsi="Calibri" w:cs="Calibri"/>
              </w:rPr>
            </w:pPr>
            <w:r w:rsidRPr="00D01AC3">
              <w:rPr>
                <w:rFonts w:ascii="Calibri" w:hAnsi="Calibri" w:cs="Calibri"/>
              </w:rPr>
              <w:t>Από «το αγρόκτημα στο πιάτο»: σχεδιασμός ενός δίκαιου, υγιεινού και φιλικού προς το περιβάλλον συστήματος τροφίμων</w:t>
            </w:r>
          </w:p>
        </w:tc>
        <w:tc>
          <w:tcPr>
            <w:tcW w:w="316" w:type="pct"/>
            <w:vAlign w:val="center"/>
          </w:tcPr>
          <w:p w14:paraId="00F6238A"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7DBE1442" w14:textId="77777777" w:rsidR="00EC5ACE" w:rsidRPr="00D01AC3" w:rsidRDefault="00EC5ACE" w:rsidP="000927CE">
            <w:pPr>
              <w:spacing w:before="40" w:after="40"/>
              <w:jc w:val="center"/>
              <w:rPr>
                <w:rFonts w:cstheme="minorHAnsi"/>
              </w:rPr>
            </w:pPr>
          </w:p>
        </w:tc>
        <w:tc>
          <w:tcPr>
            <w:tcW w:w="316" w:type="pct"/>
            <w:vAlign w:val="center"/>
          </w:tcPr>
          <w:p w14:paraId="001C31DA" w14:textId="77777777" w:rsidR="00EC5ACE" w:rsidRPr="00D01AC3" w:rsidRDefault="00EC5ACE" w:rsidP="000927CE">
            <w:pPr>
              <w:spacing w:before="40" w:after="40"/>
              <w:jc w:val="center"/>
              <w:rPr>
                <w:rFonts w:cstheme="minorHAnsi"/>
              </w:rPr>
            </w:pPr>
          </w:p>
        </w:tc>
        <w:tc>
          <w:tcPr>
            <w:tcW w:w="316" w:type="pct"/>
            <w:vAlign w:val="center"/>
          </w:tcPr>
          <w:p w14:paraId="54B1193D" w14:textId="77777777" w:rsidR="00EC5ACE" w:rsidRPr="00D01AC3" w:rsidRDefault="00EC5ACE" w:rsidP="000927CE">
            <w:pPr>
              <w:spacing w:before="40" w:after="40"/>
              <w:jc w:val="center"/>
              <w:rPr>
                <w:rFonts w:cstheme="minorHAnsi"/>
              </w:rPr>
            </w:pPr>
          </w:p>
        </w:tc>
        <w:tc>
          <w:tcPr>
            <w:tcW w:w="316" w:type="pct"/>
            <w:vAlign w:val="center"/>
          </w:tcPr>
          <w:p w14:paraId="292216F9" w14:textId="77777777" w:rsidR="00EC5ACE" w:rsidRPr="00D01AC3" w:rsidRDefault="00EC5ACE" w:rsidP="000927CE">
            <w:pPr>
              <w:spacing w:before="40" w:after="40"/>
              <w:jc w:val="center"/>
              <w:rPr>
                <w:rFonts w:cstheme="minorHAnsi"/>
              </w:rPr>
            </w:pPr>
          </w:p>
        </w:tc>
        <w:tc>
          <w:tcPr>
            <w:tcW w:w="316" w:type="pct"/>
            <w:vAlign w:val="center"/>
          </w:tcPr>
          <w:p w14:paraId="1BD82035" w14:textId="77777777" w:rsidR="00EC5ACE" w:rsidRPr="00D01AC3" w:rsidRDefault="00EC5ACE" w:rsidP="000927CE">
            <w:pPr>
              <w:spacing w:before="40" w:after="40"/>
              <w:jc w:val="center"/>
              <w:rPr>
                <w:rFonts w:cstheme="minorHAnsi"/>
              </w:rPr>
            </w:pPr>
          </w:p>
        </w:tc>
        <w:tc>
          <w:tcPr>
            <w:tcW w:w="316" w:type="pct"/>
            <w:vAlign w:val="center"/>
          </w:tcPr>
          <w:p w14:paraId="4D584B3F" w14:textId="77777777" w:rsidR="00EC5ACE" w:rsidRPr="00D01AC3" w:rsidRDefault="00EC5ACE" w:rsidP="000927CE">
            <w:pPr>
              <w:spacing w:before="40" w:after="40"/>
              <w:jc w:val="center"/>
              <w:rPr>
                <w:rFonts w:cstheme="minorHAnsi"/>
              </w:rPr>
            </w:pPr>
            <w:r>
              <w:rPr>
                <w:rFonts w:cstheme="minorHAnsi"/>
              </w:rPr>
              <w:t>Χ</w:t>
            </w:r>
          </w:p>
        </w:tc>
      </w:tr>
      <w:tr w:rsidR="00EC5ACE" w14:paraId="1BD6A5F7" w14:textId="77777777" w:rsidTr="000927CE">
        <w:tc>
          <w:tcPr>
            <w:tcW w:w="2787" w:type="pct"/>
            <w:vAlign w:val="center"/>
          </w:tcPr>
          <w:p w14:paraId="23538F30" w14:textId="77777777" w:rsidR="00EC5ACE" w:rsidRPr="00D01AC3" w:rsidRDefault="00EC5ACE" w:rsidP="000927CE">
            <w:pPr>
              <w:spacing w:before="40" w:after="40"/>
              <w:rPr>
                <w:rFonts w:ascii="Calibri" w:hAnsi="Calibri" w:cs="Calibri"/>
              </w:rPr>
            </w:pPr>
            <w:r w:rsidRPr="00D01AC3">
              <w:rPr>
                <w:rFonts w:ascii="Calibri" w:hAnsi="Calibri" w:cs="Calibri"/>
              </w:rPr>
              <w:t>Διατήρηση και αποκατάσταση των οικοσυστημάτων και της βιοποικιλότητας</w:t>
            </w:r>
          </w:p>
        </w:tc>
        <w:tc>
          <w:tcPr>
            <w:tcW w:w="316" w:type="pct"/>
            <w:vAlign w:val="center"/>
          </w:tcPr>
          <w:p w14:paraId="57A8ECE4" w14:textId="77777777" w:rsidR="00EC5ACE" w:rsidRPr="00D01AC3" w:rsidRDefault="00EC5ACE" w:rsidP="000927CE">
            <w:pPr>
              <w:spacing w:before="40" w:after="40"/>
              <w:jc w:val="center"/>
              <w:rPr>
                <w:rFonts w:cstheme="minorHAnsi"/>
              </w:rPr>
            </w:pPr>
          </w:p>
        </w:tc>
        <w:tc>
          <w:tcPr>
            <w:tcW w:w="316" w:type="pct"/>
            <w:vAlign w:val="center"/>
          </w:tcPr>
          <w:p w14:paraId="0694D979" w14:textId="77777777" w:rsidR="00EC5ACE" w:rsidRPr="00D01AC3" w:rsidRDefault="00EC5ACE" w:rsidP="000927CE">
            <w:pPr>
              <w:spacing w:before="40" w:after="40"/>
              <w:jc w:val="center"/>
              <w:rPr>
                <w:rFonts w:cstheme="minorHAnsi"/>
              </w:rPr>
            </w:pPr>
          </w:p>
        </w:tc>
        <w:tc>
          <w:tcPr>
            <w:tcW w:w="316" w:type="pct"/>
            <w:vAlign w:val="center"/>
          </w:tcPr>
          <w:p w14:paraId="1767A6FD" w14:textId="77777777" w:rsidR="00EC5ACE" w:rsidRPr="00D01AC3" w:rsidRDefault="00EC5ACE" w:rsidP="000927CE">
            <w:pPr>
              <w:spacing w:before="40" w:after="40"/>
              <w:jc w:val="center"/>
              <w:rPr>
                <w:rFonts w:cstheme="minorHAnsi"/>
              </w:rPr>
            </w:pPr>
          </w:p>
        </w:tc>
        <w:tc>
          <w:tcPr>
            <w:tcW w:w="316" w:type="pct"/>
            <w:vAlign w:val="center"/>
          </w:tcPr>
          <w:p w14:paraId="7E7DFBF1" w14:textId="77777777" w:rsidR="00EC5ACE" w:rsidRPr="00D01AC3" w:rsidRDefault="00EC5ACE" w:rsidP="000927CE">
            <w:pPr>
              <w:spacing w:before="40" w:after="40"/>
              <w:jc w:val="center"/>
              <w:rPr>
                <w:rFonts w:cstheme="minorHAnsi"/>
              </w:rPr>
            </w:pPr>
          </w:p>
        </w:tc>
        <w:tc>
          <w:tcPr>
            <w:tcW w:w="316" w:type="pct"/>
            <w:vAlign w:val="center"/>
          </w:tcPr>
          <w:p w14:paraId="42374A0E" w14:textId="77777777" w:rsidR="00EC5ACE" w:rsidRPr="00D01AC3" w:rsidRDefault="00EC5ACE" w:rsidP="000927CE">
            <w:pPr>
              <w:spacing w:before="40" w:after="40"/>
              <w:jc w:val="center"/>
              <w:rPr>
                <w:rFonts w:cstheme="minorHAnsi"/>
              </w:rPr>
            </w:pPr>
          </w:p>
        </w:tc>
        <w:tc>
          <w:tcPr>
            <w:tcW w:w="316" w:type="pct"/>
            <w:vAlign w:val="center"/>
          </w:tcPr>
          <w:p w14:paraId="5E20DE84"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2E054938" w14:textId="77777777" w:rsidR="00EC5ACE" w:rsidRPr="00D01AC3" w:rsidRDefault="00EC5ACE" w:rsidP="000927CE">
            <w:pPr>
              <w:spacing w:before="40" w:after="40"/>
              <w:jc w:val="center"/>
              <w:rPr>
                <w:rFonts w:cstheme="minorHAnsi"/>
              </w:rPr>
            </w:pPr>
          </w:p>
        </w:tc>
      </w:tr>
      <w:tr w:rsidR="00EC5ACE" w14:paraId="664B0937" w14:textId="77777777" w:rsidTr="000927CE">
        <w:tc>
          <w:tcPr>
            <w:tcW w:w="2787" w:type="pct"/>
            <w:vAlign w:val="center"/>
          </w:tcPr>
          <w:p w14:paraId="14A9A630" w14:textId="77777777" w:rsidR="00EC5ACE" w:rsidRPr="00D01AC3" w:rsidRDefault="00EC5ACE" w:rsidP="000927CE">
            <w:pPr>
              <w:spacing w:before="40" w:after="40"/>
              <w:rPr>
                <w:rFonts w:ascii="Calibri" w:hAnsi="Calibri" w:cs="Calibri"/>
              </w:rPr>
            </w:pPr>
            <w:r w:rsidRPr="00D01AC3">
              <w:rPr>
                <w:rFonts w:ascii="Calibri" w:hAnsi="Calibri" w:cs="Calibri"/>
              </w:rPr>
              <w:t>Φιλοδοξία μηδενικής ρύπανσης για ένα περιβάλλον απαλλαγμένο από τοξικές ουσίες</w:t>
            </w:r>
          </w:p>
        </w:tc>
        <w:tc>
          <w:tcPr>
            <w:tcW w:w="316" w:type="pct"/>
            <w:vAlign w:val="center"/>
          </w:tcPr>
          <w:p w14:paraId="4B592E6B"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37569471"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0F89772A" w14:textId="77777777" w:rsidR="00EC5ACE" w:rsidRPr="00D01AC3" w:rsidRDefault="00EC5ACE" w:rsidP="000927CE">
            <w:pPr>
              <w:spacing w:before="40" w:after="40"/>
              <w:jc w:val="center"/>
              <w:rPr>
                <w:rFonts w:cstheme="minorHAnsi"/>
              </w:rPr>
            </w:pPr>
          </w:p>
        </w:tc>
        <w:tc>
          <w:tcPr>
            <w:tcW w:w="316" w:type="pct"/>
            <w:vAlign w:val="center"/>
          </w:tcPr>
          <w:p w14:paraId="27AD3E02" w14:textId="77777777" w:rsidR="00EC5ACE" w:rsidRPr="00D01AC3" w:rsidRDefault="00EC5ACE" w:rsidP="000927CE">
            <w:pPr>
              <w:spacing w:before="40" w:after="40"/>
              <w:jc w:val="center"/>
              <w:rPr>
                <w:rFonts w:cstheme="minorHAnsi"/>
              </w:rPr>
            </w:pPr>
          </w:p>
        </w:tc>
        <w:tc>
          <w:tcPr>
            <w:tcW w:w="316" w:type="pct"/>
            <w:vAlign w:val="center"/>
          </w:tcPr>
          <w:p w14:paraId="3C308B99" w14:textId="77777777" w:rsidR="00EC5ACE" w:rsidRPr="00D01AC3" w:rsidRDefault="00EC5ACE" w:rsidP="000927CE">
            <w:pPr>
              <w:spacing w:before="40" w:after="40"/>
              <w:jc w:val="center"/>
              <w:rPr>
                <w:rFonts w:cstheme="minorHAnsi"/>
              </w:rPr>
            </w:pPr>
          </w:p>
        </w:tc>
        <w:tc>
          <w:tcPr>
            <w:tcW w:w="316" w:type="pct"/>
            <w:vAlign w:val="center"/>
          </w:tcPr>
          <w:p w14:paraId="2D684141"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139C17D5" w14:textId="77777777" w:rsidR="00EC5ACE" w:rsidRPr="00D01AC3" w:rsidRDefault="00EC5ACE" w:rsidP="000927CE">
            <w:pPr>
              <w:spacing w:before="40" w:after="40"/>
              <w:jc w:val="center"/>
              <w:rPr>
                <w:rFonts w:cstheme="minorHAnsi"/>
              </w:rPr>
            </w:pPr>
          </w:p>
        </w:tc>
      </w:tr>
      <w:tr w:rsidR="00EC5ACE" w14:paraId="00F1346A" w14:textId="77777777" w:rsidTr="000927CE">
        <w:tc>
          <w:tcPr>
            <w:tcW w:w="5000" w:type="pct"/>
            <w:gridSpan w:val="8"/>
            <w:shd w:val="clear" w:color="auto" w:fill="D9D9D9" w:themeFill="background1" w:themeFillShade="D9"/>
            <w:vAlign w:val="center"/>
          </w:tcPr>
          <w:p w14:paraId="67AD5DB7" w14:textId="77777777" w:rsidR="00EC5ACE" w:rsidRPr="00D01AC3" w:rsidRDefault="00EC5ACE" w:rsidP="000927CE">
            <w:pPr>
              <w:spacing w:before="40" w:after="40"/>
              <w:rPr>
                <w:rFonts w:cstheme="minorHAnsi"/>
              </w:rPr>
            </w:pPr>
            <w:r w:rsidRPr="004A0B90">
              <w:rPr>
                <w:b/>
                <w:bCs/>
              </w:rPr>
              <w:t>Από το αγρόκτημα στο πιάτο</w:t>
            </w:r>
          </w:p>
        </w:tc>
      </w:tr>
      <w:tr w:rsidR="00EC5ACE" w14:paraId="18F15715" w14:textId="77777777" w:rsidTr="000927CE">
        <w:tc>
          <w:tcPr>
            <w:tcW w:w="2787" w:type="pct"/>
            <w:vAlign w:val="center"/>
          </w:tcPr>
          <w:p w14:paraId="40746E72" w14:textId="77777777" w:rsidR="00EC5ACE" w:rsidRDefault="00EC5ACE" w:rsidP="000927CE">
            <w:pPr>
              <w:spacing w:before="40" w:after="40"/>
            </w:pPr>
            <w:r w:rsidRPr="006333E4">
              <w:t>Διασφάλιση της βιώσιμης παραγωγής τροφίμων</w:t>
            </w:r>
          </w:p>
        </w:tc>
        <w:tc>
          <w:tcPr>
            <w:tcW w:w="316" w:type="pct"/>
            <w:vAlign w:val="center"/>
          </w:tcPr>
          <w:p w14:paraId="4DBDDE23"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07FFB80A" w14:textId="77777777" w:rsidR="00EC5ACE" w:rsidRPr="00D01AC3" w:rsidRDefault="00EC5ACE" w:rsidP="000927CE">
            <w:pPr>
              <w:spacing w:before="40" w:after="40"/>
              <w:jc w:val="center"/>
              <w:rPr>
                <w:rFonts w:cstheme="minorHAnsi"/>
              </w:rPr>
            </w:pPr>
          </w:p>
        </w:tc>
        <w:tc>
          <w:tcPr>
            <w:tcW w:w="316" w:type="pct"/>
            <w:vAlign w:val="center"/>
          </w:tcPr>
          <w:p w14:paraId="78440A82" w14:textId="77777777" w:rsidR="00EC5ACE" w:rsidRPr="00D01AC3" w:rsidRDefault="00EC5ACE" w:rsidP="000927CE">
            <w:pPr>
              <w:spacing w:before="40" w:after="40"/>
              <w:jc w:val="center"/>
              <w:rPr>
                <w:rFonts w:cstheme="minorHAnsi"/>
              </w:rPr>
            </w:pPr>
          </w:p>
        </w:tc>
        <w:tc>
          <w:tcPr>
            <w:tcW w:w="316" w:type="pct"/>
            <w:vAlign w:val="center"/>
          </w:tcPr>
          <w:p w14:paraId="655403E0" w14:textId="77777777" w:rsidR="00EC5ACE" w:rsidRPr="00D01AC3" w:rsidRDefault="00EC5ACE" w:rsidP="000927CE">
            <w:pPr>
              <w:spacing w:before="40" w:after="40"/>
              <w:jc w:val="center"/>
              <w:rPr>
                <w:rFonts w:cstheme="minorHAnsi"/>
              </w:rPr>
            </w:pPr>
          </w:p>
        </w:tc>
        <w:tc>
          <w:tcPr>
            <w:tcW w:w="316" w:type="pct"/>
            <w:vAlign w:val="center"/>
          </w:tcPr>
          <w:p w14:paraId="6325A2E2" w14:textId="77777777" w:rsidR="00EC5ACE" w:rsidRPr="00D01AC3" w:rsidRDefault="00EC5ACE" w:rsidP="000927CE">
            <w:pPr>
              <w:spacing w:before="40" w:after="40"/>
              <w:jc w:val="center"/>
              <w:rPr>
                <w:rFonts w:cstheme="minorHAnsi"/>
              </w:rPr>
            </w:pPr>
          </w:p>
        </w:tc>
        <w:tc>
          <w:tcPr>
            <w:tcW w:w="316" w:type="pct"/>
            <w:vAlign w:val="center"/>
          </w:tcPr>
          <w:p w14:paraId="35E69144" w14:textId="77777777" w:rsidR="00EC5ACE" w:rsidRPr="00D01AC3" w:rsidRDefault="00EC5ACE" w:rsidP="000927CE">
            <w:pPr>
              <w:spacing w:before="40" w:after="40"/>
              <w:jc w:val="center"/>
              <w:rPr>
                <w:rFonts w:cstheme="minorHAnsi"/>
              </w:rPr>
            </w:pPr>
          </w:p>
        </w:tc>
        <w:tc>
          <w:tcPr>
            <w:tcW w:w="316" w:type="pct"/>
            <w:vAlign w:val="center"/>
          </w:tcPr>
          <w:p w14:paraId="695FBD62" w14:textId="77777777" w:rsidR="00EC5ACE" w:rsidRPr="00D01AC3" w:rsidRDefault="00EC5ACE" w:rsidP="000927CE">
            <w:pPr>
              <w:spacing w:before="40" w:after="40"/>
              <w:jc w:val="center"/>
              <w:rPr>
                <w:rFonts w:cstheme="minorHAnsi"/>
              </w:rPr>
            </w:pPr>
          </w:p>
        </w:tc>
      </w:tr>
      <w:tr w:rsidR="00EC5ACE" w14:paraId="7E7C3CE8" w14:textId="77777777" w:rsidTr="000927CE">
        <w:tc>
          <w:tcPr>
            <w:tcW w:w="2787" w:type="pct"/>
            <w:vAlign w:val="center"/>
          </w:tcPr>
          <w:p w14:paraId="7DA68B7B" w14:textId="77777777" w:rsidR="00EC5ACE" w:rsidRDefault="00EC5ACE" w:rsidP="000927CE">
            <w:pPr>
              <w:spacing w:before="40" w:after="40"/>
            </w:pPr>
            <w:r w:rsidRPr="006333E4">
              <w:t>Διασφάλιση της επισιτιστικής ασφάλειας</w:t>
            </w:r>
          </w:p>
        </w:tc>
        <w:tc>
          <w:tcPr>
            <w:tcW w:w="316" w:type="pct"/>
            <w:vAlign w:val="center"/>
          </w:tcPr>
          <w:p w14:paraId="7941D921"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6E33B31B" w14:textId="77777777" w:rsidR="00EC5ACE" w:rsidRPr="00D01AC3" w:rsidRDefault="00EC5ACE" w:rsidP="000927CE">
            <w:pPr>
              <w:spacing w:before="40" w:after="40"/>
              <w:jc w:val="center"/>
              <w:rPr>
                <w:rFonts w:cstheme="minorHAnsi"/>
              </w:rPr>
            </w:pPr>
          </w:p>
        </w:tc>
        <w:tc>
          <w:tcPr>
            <w:tcW w:w="316" w:type="pct"/>
            <w:vAlign w:val="center"/>
          </w:tcPr>
          <w:p w14:paraId="506B1735" w14:textId="77777777" w:rsidR="00EC5ACE" w:rsidRPr="00D01AC3" w:rsidRDefault="00EC5ACE" w:rsidP="000927CE">
            <w:pPr>
              <w:spacing w:before="40" w:after="40"/>
              <w:jc w:val="center"/>
              <w:rPr>
                <w:rFonts w:cstheme="minorHAnsi"/>
              </w:rPr>
            </w:pPr>
          </w:p>
        </w:tc>
        <w:tc>
          <w:tcPr>
            <w:tcW w:w="316" w:type="pct"/>
            <w:vAlign w:val="center"/>
          </w:tcPr>
          <w:p w14:paraId="37662498" w14:textId="77777777" w:rsidR="00EC5ACE" w:rsidRPr="00D01AC3" w:rsidRDefault="00EC5ACE" w:rsidP="000927CE">
            <w:pPr>
              <w:spacing w:before="40" w:after="40"/>
              <w:jc w:val="center"/>
              <w:rPr>
                <w:rFonts w:cstheme="minorHAnsi"/>
              </w:rPr>
            </w:pPr>
          </w:p>
        </w:tc>
        <w:tc>
          <w:tcPr>
            <w:tcW w:w="316" w:type="pct"/>
            <w:vAlign w:val="center"/>
          </w:tcPr>
          <w:p w14:paraId="6496BAFA" w14:textId="77777777" w:rsidR="00EC5ACE" w:rsidRPr="00D01AC3" w:rsidRDefault="00EC5ACE" w:rsidP="000927CE">
            <w:pPr>
              <w:spacing w:before="40" w:after="40"/>
              <w:jc w:val="center"/>
              <w:rPr>
                <w:rFonts w:cstheme="minorHAnsi"/>
              </w:rPr>
            </w:pPr>
          </w:p>
        </w:tc>
        <w:tc>
          <w:tcPr>
            <w:tcW w:w="316" w:type="pct"/>
            <w:vAlign w:val="center"/>
          </w:tcPr>
          <w:p w14:paraId="058FE7E9" w14:textId="77777777" w:rsidR="00EC5ACE" w:rsidRPr="00D01AC3" w:rsidRDefault="00EC5ACE" w:rsidP="000927CE">
            <w:pPr>
              <w:spacing w:before="40" w:after="40"/>
              <w:jc w:val="center"/>
              <w:rPr>
                <w:rFonts w:cstheme="minorHAnsi"/>
              </w:rPr>
            </w:pPr>
          </w:p>
        </w:tc>
        <w:tc>
          <w:tcPr>
            <w:tcW w:w="316" w:type="pct"/>
            <w:vAlign w:val="center"/>
          </w:tcPr>
          <w:p w14:paraId="7CC07603" w14:textId="77777777" w:rsidR="00EC5ACE" w:rsidRPr="00D01AC3" w:rsidRDefault="00EC5ACE" w:rsidP="000927CE">
            <w:pPr>
              <w:spacing w:before="40" w:after="40"/>
              <w:jc w:val="center"/>
              <w:rPr>
                <w:rFonts w:cstheme="minorHAnsi"/>
              </w:rPr>
            </w:pPr>
          </w:p>
        </w:tc>
      </w:tr>
      <w:tr w:rsidR="00EC5ACE" w14:paraId="2F879FDD" w14:textId="77777777" w:rsidTr="000927CE">
        <w:tc>
          <w:tcPr>
            <w:tcW w:w="2787" w:type="pct"/>
            <w:vAlign w:val="center"/>
          </w:tcPr>
          <w:p w14:paraId="7F399F2A" w14:textId="77777777" w:rsidR="00EC5ACE" w:rsidRDefault="00EC5ACE" w:rsidP="000927CE">
            <w:pPr>
              <w:spacing w:before="40" w:after="40"/>
            </w:pPr>
            <w:r w:rsidRPr="00273008">
              <w:t>Παροχή κινήτρων για βιώσιμες πρακτικές στον τομέα της μεταποίησης τροφίμων, του χονδρικού εμπορίου, του λιανικού εμπορίου, της φιλοξενίας και των υπηρεσιών εστίασης</w:t>
            </w:r>
          </w:p>
        </w:tc>
        <w:tc>
          <w:tcPr>
            <w:tcW w:w="316" w:type="pct"/>
            <w:vAlign w:val="center"/>
          </w:tcPr>
          <w:p w14:paraId="609C1D72"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60227CBF"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26189F87" w14:textId="77777777" w:rsidR="00EC5ACE" w:rsidRPr="00D01AC3" w:rsidRDefault="00EC5ACE" w:rsidP="000927CE">
            <w:pPr>
              <w:spacing w:before="40" w:after="40"/>
              <w:jc w:val="center"/>
              <w:rPr>
                <w:rFonts w:cstheme="minorHAnsi"/>
              </w:rPr>
            </w:pPr>
          </w:p>
        </w:tc>
        <w:tc>
          <w:tcPr>
            <w:tcW w:w="316" w:type="pct"/>
            <w:vAlign w:val="center"/>
          </w:tcPr>
          <w:p w14:paraId="19ACC65A" w14:textId="77777777" w:rsidR="00EC5ACE" w:rsidRPr="00D01AC3" w:rsidRDefault="00EC5ACE" w:rsidP="000927CE">
            <w:pPr>
              <w:spacing w:before="40" w:after="40"/>
              <w:jc w:val="center"/>
              <w:rPr>
                <w:rFonts w:cstheme="minorHAnsi"/>
              </w:rPr>
            </w:pPr>
          </w:p>
        </w:tc>
        <w:tc>
          <w:tcPr>
            <w:tcW w:w="316" w:type="pct"/>
            <w:vAlign w:val="center"/>
          </w:tcPr>
          <w:p w14:paraId="1442290A" w14:textId="77777777" w:rsidR="00EC5ACE" w:rsidRPr="00D01AC3" w:rsidRDefault="00EC5ACE" w:rsidP="000927CE">
            <w:pPr>
              <w:spacing w:before="40" w:after="40"/>
              <w:jc w:val="center"/>
              <w:rPr>
                <w:rFonts w:cstheme="minorHAnsi"/>
              </w:rPr>
            </w:pPr>
          </w:p>
        </w:tc>
        <w:tc>
          <w:tcPr>
            <w:tcW w:w="316" w:type="pct"/>
            <w:vAlign w:val="center"/>
          </w:tcPr>
          <w:p w14:paraId="492D1CE7" w14:textId="77777777" w:rsidR="00EC5ACE" w:rsidRPr="00D01AC3" w:rsidRDefault="00EC5ACE" w:rsidP="000927CE">
            <w:pPr>
              <w:spacing w:before="40" w:after="40"/>
              <w:jc w:val="center"/>
              <w:rPr>
                <w:rFonts w:cstheme="minorHAnsi"/>
              </w:rPr>
            </w:pPr>
          </w:p>
        </w:tc>
        <w:tc>
          <w:tcPr>
            <w:tcW w:w="316" w:type="pct"/>
            <w:vAlign w:val="center"/>
          </w:tcPr>
          <w:p w14:paraId="62BAB391" w14:textId="77777777" w:rsidR="00EC5ACE" w:rsidRPr="00D01AC3" w:rsidRDefault="00EC5ACE" w:rsidP="000927CE">
            <w:pPr>
              <w:spacing w:before="40" w:after="40"/>
              <w:jc w:val="center"/>
              <w:rPr>
                <w:rFonts w:cstheme="minorHAnsi"/>
              </w:rPr>
            </w:pPr>
          </w:p>
        </w:tc>
      </w:tr>
      <w:tr w:rsidR="00EC5ACE" w14:paraId="0241F48B" w14:textId="77777777" w:rsidTr="000927CE">
        <w:tc>
          <w:tcPr>
            <w:tcW w:w="2787" w:type="pct"/>
            <w:vAlign w:val="center"/>
          </w:tcPr>
          <w:p w14:paraId="010CA121" w14:textId="77777777" w:rsidR="00EC5ACE" w:rsidRDefault="00EC5ACE" w:rsidP="000927CE">
            <w:pPr>
              <w:spacing w:before="40" w:after="40"/>
            </w:pPr>
            <w:r w:rsidRPr="00273008">
              <w:t>Προώθηση της βιώσιμης κατανάλωσης τροφίμων και διευκόλυνση της μετάβασης σε μια υγιεινή και βιώσιμη διατροφή</w:t>
            </w:r>
          </w:p>
        </w:tc>
        <w:tc>
          <w:tcPr>
            <w:tcW w:w="316" w:type="pct"/>
            <w:vAlign w:val="center"/>
          </w:tcPr>
          <w:p w14:paraId="5C8E192C"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526890F0" w14:textId="77777777" w:rsidR="00EC5ACE" w:rsidRPr="00D01AC3" w:rsidRDefault="00EC5ACE" w:rsidP="000927CE">
            <w:pPr>
              <w:spacing w:before="40" w:after="40"/>
              <w:jc w:val="center"/>
              <w:rPr>
                <w:rFonts w:cstheme="minorHAnsi"/>
              </w:rPr>
            </w:pPr>
          </w:p>
        </w:tc>
        <w:tc>
          <w:tcPr>
            <w:tcW w:w="316" w:type="pct"/>
            <w:vAlign w:val="center"/>
          </w:tcPr>
          <w:p w14:paraId="108D3855"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14B6D2FF" w14:textId="77777777" w:rsidR="00EC5ACE" w:rsidRPr="00D01AC3" w:rsidRDefault="00EC5ACE" w:rsidP="000927CE">
            <w:pPr>
              <w:spacing w:before="40" w:after="40"/>
              <w:jc w:val="center"/>
              <w:rPr>
                <w:rFonts w:cstheme="minorHAnsi"/>
              </w:rPr>
            </w:pPr>
          </w:p>
        </w:tc>
        <w:tc>
          <w:tcPr>
            <w:tcW w:w="316" w:type="pct"/>
            <w:vAlign w:val="center"/>
          </w:tcPr>
          <w:p w14:paraId="44C94A5E" w14:textId="77777777" w:rsidR="00EC5ACE" w:rsidRPr="00D01AC3" w:rsidRDefault="00EC5ACE" w:rsidP="000927CE">
            <w:pPr>
              <w:spacing w:before="40" w:after="40"/>
              <w:jc w:val="center"/>
              <w:rPr>
                <w:rFonts w:cstheme="minorHAnsi"/>
              </w:rPr>
            </w:pPr>
          </w:p>
        </w:tc>
        <w:tc>
          <w:tcPr>
            <w:tcW w:w="316" w:type="pct"/>
            <w:vAlign w:val="center"/>
          </w:tcPr>
          <w:p w14:paraId="7936C7CB" w14:textId="77777777" w:rsidR="00EC5ACE" w:rsidRPr="00D01AC3" w:rsidRDefault="00EC5ACE" w:rsidP="000927CE">
            <w:pPr>
              <w:spacing w:before="40" w:after="40"/>
              <w:jc w:val="center"/>
              <w:rPr>
                <w:rFonts w:cstheme="minorHAnsi"/>
              </w:rPr>
            </w:pPr>
          </w:p>
        </w:tc>
        <w:tc>
          <w:tcPr>
            <w:tcW w:w="316" w:type="pct"/>
            <w:vAlign w:val="center"/>
          </w:tcPr>
          <w:p w14:paraId="459BBA2C" w14:textId="77777777" w:rsidR="00EC5ACE" w:rsidRPr="00D01AC3" w:rsidRDefault="00EC5ACE" w:rsidP="000927CE">
            <w:pPr>
              <w:spacing w:before="40" w:after="40"/>
              <w:jc w:val="center"/>
              <w:rPr>
                <w:rFonts w:cstheme="minorHAnsi"/>
              </w:rPr>
            </w:pPr>
          </w:p>
        </w:tc>
      </w:tr>
      <w:tr w:rsidR="00EC5ACE" w14:paraId="53B09C31" w14:textId="77777777" w:rsidTr="000927CE">
        <w:tc>
          <w:tcPr>
            <w:tcW w:w="2787" w:type="pct"/>
            <w:vAlign w:val="center"/>
          </w:tcPr>
          <w:p w14:paraId="374F21B5" w14:textId="77777777" w:rsidR="00EC5ACE" w:rsidRDefault="00EC5ACE" w:rsidP="000927CE">
            <w:pPr>
              <w:spacing w:before="40" w:after="40"/>
            </w:pPr>
            <w:r w:rsidRPr="00273008">
              <w:t>Μείωση της απώλειας και της σπατάλης τροφίμων</w:t>
            </w:r>
          </w:p>
        </w:tc>
        <w:tc>
          <w:tcPr>
            <w:tcW w:w="316" w:type="pct"/>
            <w:vAlign w:val="center"/>
          </w:tcPr>
          <w:p w14:paraId="71CCF2D9"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5E8D545C" w14:textId="77777777" w:rsidR="00EC5ACE" w:rsidRPr="00D01AC3" w:rsidRDefault="00EC5ACE" w:rsidP="000927CE">
            <w:pPr>
              <w:spacing w:before="40" w:after="40"/>
              <w:jc w:val="center"/>
              <w:rPr>
                <w:rFonts w:cstheme="minorHAnsi"/>
              </w:rPr>
            </w:pPr>
          </w:p>
        </w:tc>
        <w:tc>
          <w:tcPr>
            <w:tcW w:w="316" w:type="pct"/>
            <w:vAlign w:val="center"/>
          </w:tcPr>
          <w:p w14:paraId="6EEA2C0E"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28A8FEBD" w14:textId="77777777" w:rsidR="00EC5ACE" w:rsidRPr="00D01AC3" w:rsidRDefault="00EC5ACE" w:rsidP="000927CE">
            <w:pPr>
              <w:spacing w:before="40" w:after="40"/>
              <w:jc w:val="center"/>
              <w:rPr>
                <w:rFonts w:cstheme="minorHAnsi"/>
              </w:rPr>
            </w:pPr>
          </w:p>
        </w:tc>
        <w:tc>
          <w:tcPr>
            <w:tcW w:w="316" w:type="pct"/>
            <w:vAlign w:val="center"/>
          </w:tcPr>
          <w:p w14:paraId="764150A1" w14:textId="77777777" w:rsidR="00EC5ACE" w:rsidRPr="00D01AC3" w:rsidRDefault="00EC5ACE" w:rsidP="000927CE">
            <w:pPr>
              <w:spacing w:before="40" w:after="40"/>
              <w:jc w:val="center"/>
              <w:rPr>
                <w:rFonts w:cstheme="minorHAnsi"/>
              </w:rPr>
            </w:pPr>
          </w:p>
        </w:tc>
        <w:tc>
          <w:tcPr>
            <w:tcW w:w="316" w:type="pct"/>
            <w:vAlign w:val="center"/>
          </w:tcPr>
          <w:p w14:paraId="42BF24A1" w14:textId="77777777" w:rsidR="00EC5ACE" w:rsidRPr="00D01AC3" w:rsidRDefault="00EC5ACE" w:rsidP="000927CE">
            <w:pPr>
              <w:spacing w:before="40" w:after="40"/>
              <w:jc w:val="center"/>
              <w:rPr>
                <w:rFonts w:cstheme="minorHAnsi"/>
              </w:rPr>
            </w:pPr>
          </w:p>
        </w:tc>
        <w:tc>
          <w:tcPr>
            <w:tcW w:w="316" w:type="pct"/>
            <w:vAlign w:val="center"/>
          </w:tcPr>
          <w:p w14:paraId="39ECFCF2" w14:textId="77777777" w:rsidR="00EC5ACE" w:rsidRPr="00D01AC3" w:rsidRDefault="00EC5ACE" w:rsidP="000927CE">
            <w:pPr>
              <w:spacing w:before="40" w:after="40"/>
              <w:jc w:val="center"/>
              <w:rPr>
                <w:rFonts w:cstheme="minorHAnsi"/>
              </w:rPr>
            </w:pPr>
            <w:r>
              <w:rPr>
                <w:rFonts w:cstheme="minorHAnsi"/>
              </w:rPr>
              <w:t>Χ</w:t>
            </w:r>
          </w:p>
        </w:tc>
      </w:tr>
      <w:tr w:rsidR="00EC5ACE" w14:paraId="733580D8" w14:textId="77777777" w:rsidTr="000927CE">
        <w:tc>
          <w:tcPr>
            <w:tcW w:w="2787" w:type="pct"/>
            <w:vAlign w:val="center"/>
          </w:tcPr>
          <w:p w14:paraId="3964DA32" w14:textId="77777777" w:rsidR="00EC5ACE" w:rsidRDefault="00EC5ACE" w:rsidP="000927CE">
            <w:pPr>
              <w:spacing w:before="40" w:after="40"/>
            </w:pPr>
            <w:r w:rsidRPr="00273008">
              <w:t>Καταπολέμηση της απάτης στον τομέα των τροφίμων σε όλη την αλυσίδα εφοδιασμού τροφίμων</w:t>
            </w:r>
          </w:p>
        </w:tc>
        <w:tc>
          <w:tcPr>
            <w:tcW w:w="316" w:type="pct"/>
            <w:vAlign w:val="center"/>
          </w:tcPr>
          <w:p w14:paraId="6D137432"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1E5D9FAC" w14:textId="77777777" w:rsidR="00EC5ACE" w:rsidRPr="00D01AC3" w:rsidRDefault="00EC5ACE" w:rsidP="000927CE">
            <w:pPr>
              <w:spacing w:before="40" w:after="40"/>
              <w:jc w:val="center"/>
              <w:rPr>
                <w:rFonts w:cstheme="minorHAnsi"/>
              </w:rPr>
            </w:pPr>
          </w:p>
        </w:tc>
        <w:tc>
          <w:tcPr>
            <w:tcW w:w="316" w:type="pct"/>
            <w:vAlign w:val="center"/>
          </w:tcPr>
          <w:p w14:paraId="08C3468E" w14:textId="77777777" w:rsidR="00EC5ACE" w:rsidRPr="00D01AC3" w:rsidRDefault="00EC5ACE" w:rsidP="000927CE">
            <w:pPr>
              <w:spacing w:before="40" w:after="40"/>
              <w:jc w:val="center"/>
              <w:rPr>
                <w:rFonts w:cstheme="minorHAnsi"/>
              </w:rPr>
            </w:pPr>
          </w:p>
        </w:tc>
        <w:tc>
          <w:tcPr>
            <w:tcW w:w="316" w:type="pct"/>
            <w:vAlign w:val="center"/>
          </w:tcPr>
          <w:p w14:paraId="46766A7C" w14:textId="77777777" w:rsidR="00EC5ACE" w:rsidRPr="00D01AC3" w:rsidRDefault="00EC5ACE" w:rsidP="000927CE">
            <w:pPr>
              <w:spacing w:before="40" w:after="40"/>
              <w:jc w:val="center"/>
              <w:rPr>
                <w:rFonts w:cstheme="minorHAnsi"/>
              </w:rPr>
            </w:pPr>
          </w:p>
        </w:tc>
        <w:tc>
          <w:tcPr>
            <w:tcW w:w="316" w:type="pct"/>
            <w:vAlign w:val="center"/>
          </w:tcPr>
          <w:p w14:paraId="47DFFA07" w14:textId="77777777" w:rsidR="00EC5ACE" w:rsidRPr="00D01AC3" w:rsidRDefault="00EC5ACE" w:rsidP="000927CE">
            <w:pPr>
              <w:spacing w:before="40" w:after="40"/>
              <w:jc w:val="center"/>
              <w:rPr>
                <w:rFonts w:cstheme="minorHAnsi"/>
              </w:rPr>
            </w:pPr>
          </w:p>
        </w:tc>
        <w:tc>
          <w:tcPr>
            <w:tcW w:w="316" w:type="pct"/>
            <w:vAlign w:val="center"/>
          </w:tcPr>
          <w:p w14:paraId="7687B65B" w14:textId="77777777" w:rsidR="00EC5ACE" w:rsidRPr="00D01AC3" w:rsidRDefault="00EC5ACE" w:rsidP="000927CE">
            <w:pPr>
              <w:spacing w:before="40" w:after="40"/>
              <w:jc w:val="center"/>
              <w:rPr>
                <w:rFonts w:cstheme="minorHAnsi"/>
              </w:rPr>
            </w:pPr>
          </w:p>
        </w:tc>
        <w:tc>
          <w:tcPr>
            <w:tcW w:w="316" w:type="pct"/>
            <w:vAlign w:val="center"/>
          </w:tcPr>
          <w:p w14:paraId="4F6BBCC4" w14:textId="77777777" w:rsidR="00EC5ACE" w:rsidRPr="00D01AC3" w:rsidRDefault="00EC5ACE" w:rsidP="000927CE">
            <w:pPr>
              <w:spacing w:before="40" w:after="40"/>
              <w:jc w:val="center"/>
              <w:rPr>
                <w:rFonts w:cstheme="minorHAnsi"/>
              </w:rPr>
            </w:pPr>
          </w:p>
        </w:tc>
      </w:tr>
      <w:tr w:rsidR="00EC5ACE" w14:paraId="28E0F7C9" w14:textId="77777777" w:rsidTr="000927CE">
        <w:tc>
          <w:tcPr>
            <w:tcW w:w="5000" w:type="pct"/>
            <w:gridSpan w:val="8"/>
            <w:shd w:val="clear" w:color="auto" w:fill="D9D9D9" w:themeFill="background1" w:themeFillShade="D9"/>
            <w:vAlign w:val="center"/>
          </w:tcPr>
          <w:p w14:paraId="669CCFE8" w14:textId="77777777" w:rsidR="00EC5ACE" w:rsidRPr="00D01AC3" w:rsidRDefault="00EC5ACE" w:rsidP="000927CE">
            <w:pPr>
              <w:spacing w:before="40" w:after="40"/>
              <w:rPr>
                <w:rFonts w:cstheme="minorHAnsi"/>
              </w:rPr>
            </w:pPr>
            <w:r w:rsidRPr="004A0B90">
              <w:rPr>
                <w:b/>
                <w:bCs/>
              </w:rPr>
              <w:t>Μακρόπνοο όραμα για τις αγροτικές περιοχές</w:t>
            </w:r>
          </w:p>
        </w:tc>
      </w:tr>
      <w:tr w:rsidR="00EC5ACE" w14:paraId="28449E88" w14:textId="77777777" w:rsidTr="000927CE">
        <w:tc>
          <w:tcPr>
            <w:tcW w:w="2787" w:type="pct"/>
            <w:vAlign w:val="center"/>
          </w:tcPr>
          <w:p w14:paraId="598EA133" w14:textId="77777777" w:rsidR="00EC5ACE" w:rsidRDefault="00EC5ACE" w:rsidP="000927CE">
            <w:pPr>
              <w:spacing w:before="40" w:after="40"/>
            </w:pPr>
            <w:r w:rsidRPr="002528FA">
              <w:lastRenderedPageBreak/>
              <w:t>Ισχυρότερες αγροτικές περιοχές</w:t>
            </w:r>
          </w:p>
        </w:tc>
        <w:tc>
          <w:tcPr>
            <w:tcW w:w="316" w:type="pct"/>
            <w:vAlign w:val="center"/>
          </w:tcPr>
          <w:p w14:paraId="4FCB10CC" w14:textId="77777777" w:rsidR="00EC5ACE" w:rsidRPr="00D01AC3" w:rsidRDefault="00EC5ACE" w:rsidP="000927CE">
            <w:pPr>
              <w:spacing w:before="40" w:after="40"/>
              <w:jc w:val="center"/>
              <w:rPr>
                <w:rFonts w:cstheme="minorHAnsi"/>
              </w:rPr>
            </w:pPr>
          </w:p>
        </w:tc>
        <w:tc>
          <w:tcPr>
            <w:tcW w:w="316" w:type="pct"/>
            <w:vAlign w:val="center"/>
          </w:tcPr>
          <w:p w14:paraId="3C5031D5" w14:textId="77777777" w:rsidR="00EC5ACE" w:rsidRPr="00D01AC3" w:rsidRDefault="00EC5ACE" w:rsidP="000927CE">
            <w:pPr>
              <w:spacing w:before="40" w:after="40"/>
              <w:jc w:val="center"/>
              <w:rPr>
                <w:rFonts w:cstheme="minorHAnsi"/>
              </w:rPr>
            </w:pPr>
          </w:p>
        </w:tc>
        <w:tc>
          <w:tcPr>
            <w:tcW w:w="316" w:type="pct"/>
            <w:vAlign w:val="center"/>
          </w:tcPr>
          <w:p w14:paraId="6B949C68"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3F412E6D"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429EF41F" w14:textId="77777777" w:rsidR="00EC5ACE" w:rsidRPr="00D01AC3" w:rsidRDefault="00EC5ACE" w:rsidP="000927CE">
            <w:pPr>
              <w:spacing w:before="40" w:after="40"/>
              <w:jc w:val="center"/>
              <w:rPr>
                <w:rFonts w:cstheme="minorHAnsi"/>
              </w:rPr>
            </w:pPr>
          </w:p>
        </w:tc>
        <w:tc>
          <w:tcPr>
            <w:tcW w:w="316" w:type="pct"/>
            <w:vAlign w:val="center"/>
          </w:tcPr>
          <w:p w14:paraId="67083202" w14:textId="77777777" w:rsidR="00EC5ACE" w:rsidRPr="00D01AC3" w:rsidRDefault="00EC5ACE" w:rsidP="000927CE">
            <w:pPr>
              <w:spacing w:before="40" w:after="40"/>
              <w:jc w:val="center"/>
              <w:rPr>
                <w:rFonts w:cstheme="minorHAnsi"/>
              </w:rPr>
            </w:pPr>
          </w:p>
        </w:tc>
        <w:tc>
          <w:tcPr>
            <w:tcW w:w="316" w:type="pct"/>
            <w:vAlign w:val="center"/>
          </w:tcPr>
          <w:p w14:paraId="40737462" w14:textId="77777777" w:rsidR="00EC5ACE" w:rsidRPr="00D01AC3" w:rsidRDefault="00EC5ACE" w:rsidP="000927CE">
            <w:pPr>
              <w:spacing w:before="40" w:after="40"/>
              <w:jc w:val="center"/>
              <w:rPr>
                <w:rFonts w:cstheme="minorHAnsi"/>
              </w:rPr>
            </w:pPr>
          </w:p>
        </w:tc>
      </w:tr>
      <w:tr w:rsidR="00EC5ACE" w14:paraId="7718A97E" w14:textId="77777777" w:rsidTr="000927CE">
        <w:tc>
          <w:tcPr>
            <w:tcW w:w="2787" w:type="pct"/>
            <w:vAlign w:val="center"/>
          </w:tcPr>
          <w:p w14:paraId="6B829375" w14:textId="77777777" w:rsidR="00EC5ACE" w:rsidRDefault="00EC5ACE" w:rsidP="000927CE">
            <w:pPr>
              <w:spacing w:before="40" w:after="40"/>
            </w:pPr>
            <w:r w:rsidRPr="002528FA">
              <w:t>Συνδεδεμένες αγροτικές περιοχές</w:t>
            </w:r>
          </w:p>
        </w:tc>
        <w:tc>
          <w:tcPr>
            <w:tcW w:w="316" w:type="pct"/>
            <w:vAlign w:val="center"/>
          </w:tcPr>
          <w:p w14:paraId="0B5FD75C" w14:textId="77777777" w:rsidR="00EC5ACE" w:rsidRPr="00D01AC3" w:rsidRDefault="00EC5ACE" w:rsidP="000927CE">
            <w:pPr>
              <w:spacing w:before="40" w:after="40"/>
              <w:jc w:val="center"/>
              <w:rPr>
                <w:rFonts w:cstheme="minorHAnsi"/>
              </w:rPr>
            </w:pPr>
          </w:p>
        </w:tc>
        <w:tc>
          <w:tcPr>
            <w:tcW w:w="316" w:type="pct"/>
            <w:vAlign w:val="center"/>
          </w:tcPr>
          <w:p w14:paraId="76D58E9A" w14:textId="77777777" w:rsidR="00EC5ACE" w:rsidRPr="00D01AC3" w:rsidRDefault="00EC5ACE" w:rsidP="000927CE">
            <w:pPr>
              <w:spacing w:before="40" w:after="40"/>
              <w:jc w:val="center"/>
              <w:rPr>
                <w:rFonts w:cstheme="minorHAnsi"/>
              </w:rPr>
            </w:pPr>
          </w:p>
        </w:tc>
        <w:tc>
          <w:tcPr>
            <w:tcW w:w="316" w:type="pct"/>
            <w:vAlign w:val="center"/>
          </w:tcPr>
          <w:p w14:paraId="79CCB442" w14:textId="77777777" w:rsidR="00EC5ACE" w:rsidRPr="00D01AC3" w:rsidRDefault="00EC5ACE" w:rsidP="000927CE">
            <w:pPr>
              <w:spacing w:before="40" w:after="40"/>
              <w:jc w:val="center"/>
              <w:rPr>
                <w:rFonts w:cstheme="minorHAnsi"/>
              </w:rPr>
            </w:pPr>
          </w:p>
        </w:tc>
        <w:tc>
          <w:tcPr>
            <w:tcW w:w="316" w:type="pct"/>
            <w:vAlign w:val="center"/>
          </w:tcPr>
          <w:p w14:paraId="3D2C542B"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68A5C9C3" w14:textId="77777777" w:rsidR="00EC5ACE" w:rsidRPr="00D01AC3" w:rsidRDefault="00EC5ACE" w:rsidP="000927CE">
            <w:pPr>
              <w:spacing w:before="40" w:after="40"/>
              <w:jc w:val="center"/>
              <w:rPr>
                <w:rFonts w:cstheme="minorHAnsi"/>
              </w:rPr>
            </w:pPr>
          </w:p>
        </w:tc>
        <w:tc>
          <w:tcPr>
            <w:tcW w:w="316" w:type="pct"/>
            <w:vAlign w:val="center"/>
          </w:tcPr>
          <w:p w14:paraId="3B3A3D5E" w14:textId="77777777" w:rsidR="00EC5ACE" w:rsidRPr="00D01AC3" w:rsidRDefault="00EC5ACE" w:rsidP="000927CE">
            <w:pPr>
              <w:spacing w:before="40" w:after="40"/>
              <w:jc w:val="center"/>
              <w:rPr>
                <w:rFonts w:cstheme="minorHAnsi"/>
              </w:rPr>
            </w:pPr>
          </w:p>
        </w:tc>
        <w:tc>
          <w:tcPr>
            <w:tcW w:w="316" w:type="pct"/>
            <w:vAlign w:val="center"/>
          </w:tcPr>
          <w:p w14:paraId="44511ED5" w14:textId="77777777" w:rsidR="00EC5ACE" w:rsidRPr="00D01AC3" w:rsidRDefault="00EC5ACE" w:rsidP="000927CE">
            <w:pPr>
              <w:spacing w:before="40" w:after="40"/>
              <w:jc w:val="center"/>
              <w:rPr>
                <w:rFonts w:cstheme="minorHAnsi"/>
              </w:rPr>
            </w:pPr>
          </w:p>
        </w:tc>
      </w:tr>
      <w:tr w:rsidR="00EC5ACE" w14:paraId="5B5802D2" w14:textId="77777777" w:rsidTr="000927CE">
        <w:tc>
          <w:tcPr>
            <w:tcW w:w="2787" w:type="pct"/>
            <w:vAlign w:val="center"/>
          </w:tcPr>
          <w:p w14:paraId="082B37FE" w14:textId="77777777" w:rsidR="00EC5ACE" w:rsidRPr="002528FA" w:rsidRDefault="00EC5ACE" w:rsidP="000927CE">
            <w:pPr>
              <w:spacing w:before="40" w:after="40"/>
            </w:pPr>
            <w:r w:rsidRPr="002528FA">
              <w:t>Ανθεκτικότερες αγροτικές περιοχές που προάγουν την ευημερία</w:t>
            </w:r>
          </w:p>
        </w:tc>
        <w:tc>
          <w:tcPr>
            <w:tcW w:w="316" w:type="pct"/>
            <w:vAlign w:val="center"/>
          </w:tcPr>
          <w:p w14:paraId="7D0FD06E" w14:textId="77777777" w:rsidR="00EC5ACE" w:rsidRPr="00D01AC3" w:rsidRDefault="00EC5ACE" w:rsidP="000927CE">
            <w:pPr>
              <w:spacing w:before="40" w:after="40"/>
              <w:jc w:val="center"/>
              <w:rPr>
                <w:rFonts w:cstheme="minorHAnsi"/>
              </w:rPr>
            </w:pPr>
          </w:p>
        </w:tc>
        <w:tc>
          <w:tcPr>
            <w:tcW w:w="316" w:type="pct"/>
            <w:vAlign w:val="center"/>
          </w:tcPr>
          <w:p w14:paraId="62BBFEE6" w14:textId="77777777" w:rsidR="00EC5ACE" w:rsidRPr="00D01AC3" w:rsidRDefault="00EC5ACE" w:rsidP="000927CE">
            <w:pPr>
              <w:spacing w:before="40" w:after="40"/>
              <w:jc w:val="center"/>
              <w:rPr>
                <w:rFonts w:cstheme="minorHAnsi"/>
              </w:rPr>
            </w:pPr>
          </w:p>
        </w:tc>
        <w:tc>
          <w:tcPr>
            <w:tcW w:w="316" w:type="pct"/>
            <w:vAlign w:val="center"/>
          </w:tcPr>
          <w:p w14:paraId="612EAFF8"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5721A4F1" w14:textId="77777777" w:rsidR="00EC5ACE" w:rsidRPr="00D01AC3" w:rsidRDefault="00EC5ACE" w:rsidP="000927CE">
            <w:pPr>
              <w:spacing w:before="40" w:after="40"/>
              <w:jc w:val="center"/>
              <w:rPr>
                <w:rFonts w:cstheme="minorHAnsi"/>
              </w:rPr>
            </w:pPr>
          </w:p>
        </w:tc>
        <w:tc>
          <w:tcPr>
            <w:tcW w:w="316" w:type="pct"/>
            <w:vAlign w:val="center"/>
          </w:tcPr>
          <w:p w14:paraId="40C1A850"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6062DB14"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4B7B7C2F" w14:textId="77777777" w:rsidR="00EC5ACE" w:rsidRPr="00D01AC3" w:rsidRDefault="00EC5ACE" w:rsidP="000927CE">
            <w:pPr>
              <w:spacing w:before="40" w:after="40"/>
              <w:jc w:val="center"/>
              <w:rPr>
                <w:rFonts w:cstheme="minorHAnsi"/>
              </w:rPr>
            </w:pPr>
          </w:p>
        </w:tc>
      </w:tr>
      <w:tr w:rsidR="00EC5ACE" w14:paraId="2A1D7B4C" w14:textId="77777777" w:rsidTr="000927CE">
        <w:tc>
          <w:tcPr>
            <w:tcW w:w="2787" w:type="pct"/>
            <w:vAlign w:val="center"/>
          </w:tcPr>
          <w:p w14:paraId="5A7113C5" w14:textId="77777777" w:rsidR="00EC5ACE" w:rsidRPr="002528FA" w:rsidRDefault="00EC5ACE" w:rsidP="000927CE">
            <w:pPr>
              <w:spacing w:before="40" w:after="40"/>
            </w:pPr>
            <w:r w:rsidRPr="002528FA">
              <w:t>Ευημερούσες αγροτικές περιοχές</w:t>
            </w:r>
          </w:p>
        </w:tc>
        <w:tc>
          <w:tcPr>
            <w:tcW w:w="316" w:type="pct"/>
            <w:vAlign w:val="center"/>
          </w:tcPr>
          <w:p w14:paraId="3F105278"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7038A0A1" w14:textId="77777777" w:rsidR="00EC5ACE" w:rsidRPr="00D01AC3" w:rsidRDefault="00EC5ACE" w:rsidP="000927CE">
            <w:pPr>
              <w:spacing w:before="40" w:after="40"/>
              <w:jc w:val="center"/>
              <w:rPr>
                <w:rFonts w:cstheme="minorHAnsi"/>
              </w:rPr>
            </w:pPr>
            <w:r>
              <w:rPr>
                <w:rFonts w:cstheme="minorHAnsi"/>
              </w:rPr>
              <w:t>Χ</w:t>
            </w:r>
          </w:p>
        </w:tc>
        <w:tc>
          <w:tcPr>
            <w:tcW w:w="316" w:type="pct"/>
            <w:vAlign w:val="center"/>
          </w:tcPr>
          <w:p w14:paraId="477734ED" w14:textId="77777777" w:rsidR="00EC5ACE" w:rsidRPr="00D01AC3" w:rsidRDefault="00EC5ACE" w:rsidP="000927CE">
            <w:pPr>
              <w:spacing w:before="40" w:after="40"/>
              <w:jc w:val="center"/>
              <w:rPr>
                <w:rFonts w:cstheme="minorHAnsi"/>
              </w:rPr>
            </w:pPr>
          </w:p>
        </w:tc>
        <w:tc>
          <w:tcPr>
            <w:tcW w:w="316" w:type="pct"/>
            <w:vAlign w:val="center"/>
          </w:tcPr>
          <w:p w14:paraId="43364C6D" w14:textId="77777777" w:rsidR="00EC5ACE" w:rsidRPr="00D01AC3" w:rsidRDefault="00EC5ACE" w:rsidP="000927CE">
            <w:pPr>
              <w:spacing w:before="40" w:after="40"/>
              <w:jc w:val="center"/>
              <w:rPr>
                <w:rFonts w:cstheme="minorHAnsi"/>
              </w:rPr>
            </w:pPr>
          </w:p>
        </w:tc>
        <w:tc>
          <w:tcPr>
            <w:tcW w:w="316" w:type="pct"/>
            <w:vAlign w:val="center"/>
          </w:tcPr>
          <w:p w14:paraId="151ED3C2" w14:textId="77777777" w:rsidR="00EC5ACE" w:rsidRPr="00D01AC3" w:rsidRDefault="00EC5ACE" w:rsidP="000927CE">
            <w:pPr>
              <w:spacing w:before="40" w:after="40"/>
              <w:jc w:val="center"/>
              <w:rPr>
                <w:rFonts w:cstheme="minorHAnsi"/>
              </w:rPr>
            </w:pPr>
          </w:p>
        </w:tc>
        <w:tc>
          <w:tcPr>
            <w:tcW w:w="316" w:type="pct"/>
            <w:vAlign w:val="center"/>
          </w:tcPr>
          <w:p w14:paraId="5AAE6B01" w14:textId="77777777" w:rsidR="00EC5ACE" w:rsidRPr="00D01AC3" w:rsidRDefault="00EC5ACE" w:rsidP="000927CE">
            <w:pPr>
              <w:spacing w:before="40" w:after="40"/>
              <w:jc w:val="center"/>
              <w:rPr>
                <w:rFonts w:cstheme="minorHAnsi"/>
              </w:rPr>
            </w:pPr>
          </w:p>
        </w:tc>
        <w:tc>
          <w:tcPr>
            <w:tcW w:w="316" w:type="pct"/>
            <w:vAlign w:val="center"/>
          </w:tcPr>
          <w:p w14:paraId="704BE1AC" w14:textId="77777777" w:rsidR="00EC5ACE" w:rsidRPr="00D01AC3" w:rsidRDefault="00EC5ACE" w:rsidP="000927CE">
            <w:pPr>
              <w:spacing w:before="40" w:after="40"/>
              <w:jc w:val="center"/>
              <w:rPr>
                <w:rFonts w:cstheme="minorHAnsi"/>
              </w:rPr>
            </w:pPr>
            <w:r>
              <w:rPr>
                <w:rFonts w:cstheme="minorHAnsi"/>
              </w:rPr>
              <w:t>Χ</w:t>
            </w:r>
          </w:p>
        </w:tc>
      </w:tr>
    </w:tbl>
    <w:p w14:paraId="480FD72B" w14:textId="77777777" w:rsidR="00EC5ACE" w:rsidRDefault="00EC5ACE" w:rsidP="00EC5ACE"/>
    <w:p w14:paraId="2B2E2A59" w14:textId="77777777" w:rsidR="00627F5C" w:rsidRDefault="00627F5C">
      <w:pPr>
        <w:sectPr w:rsidR="00627F5C" w:rsidSect="0010190D">
          <w:headerReference w:type="default" r:id="rId13"/>
          <w:footerReference w:type="default" r:id="rId14"/>
          <w:pgSz w:w="16838" w:h="11906" w:orient="landscape"/>
          <w:pgMar w:top="1440" w:right="1080" w:bottom="1440" w:left="1080" w:header="283" w:footer="57" w:gutter="0"/>
          <w:pgNumType w:start="1"/>
          <w:cols w:space="708"/>
          <w:docGrid w:linePitch="360"/>
        </w:sectPr>
      </w:pPr>
    </w:p>
    <w:p w14:paraId="6539AB6F" w14:textId="6965A09E" w:rsidR="00EC5ACE" w:rsidRDefault="00627F5C" w:rsidP="00627F5C">
      <w:pPr>
        <w:pStyle w:val="1"/>
      </w:pPr>
      <w:r>
        <w:lastRenderedPageBreak/>
        <w:t>Διαμόρφωση υπο-παρεμβάσεων τοπικού προγράμματος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906571" w14:paraId="3CABFAEC" w14:textId="77777777" w:rsidTr="000927CE">
        <w:tc>
          <w:tcPr>
            <w:tcW w:w="1679" w:type="pct"/>
            <w:gridSpan w:val="2"/>
            <w:shd w:val="clear" w:color="auto" w:fill="A8D08D" w:themeFill="accent6" w:themeFillTint="99"/>
          </w:tcPr>
          <w:p w14:paraId="37FD83F7" w14:textId="77777777" w:rsidR="00627F5C" w:rsidRPr="00906571" w:rsidRDefault="00627F5C" w:rsidP="000927CE">
            <w:pPr>
              <w:spacing w:before="60" w:after="60" w:line="240" w:lineRule="auto"/>
              <w:rPr>
                <w:rFonts w:cstheme="minorHAnsi"/>
                <w:b/>
                <w:bCs/>
                <w:lang w:val="en-US"/>
              </w:rPr>
            </w:pPr>
            <w:r w:rsidRPr="00906571">
              <w:rPr>
                <w:rFonts w:cstheme="minorHAnsi"/>
                <w:b/>
                <w:bCs/>
              </w:rPr>
              <w:t>Τίτλος Υπο-παρέμβασης</w:t>
            </w:r>
          </w:p>
        </w:tc>
        <w:tc>
          <w:tcPr>
            <w:tcW w:w="3321" w:type="pct"/>
            <w:gridSpan w:val="4"/>
          </w:tcPr>
          <w:p w14:paraId="13BC5F98" w14:textId="77777777" w:rsidR="00627F5C" w:rsidRPr="00627F5C" w:rsidRDefault="00627F5C" w:rsidP="000927CE">
            <w:pPr>
              <w:spacing w:before="60" w:after="60" w:line="240" w:lineRule="auto"/>
              <w:rPr>
                <w:rFonts w:cstheme="minorHAnsi"/>
                <w:b/>
                <w:bCs/>
                <w:color w:val="000000"/>
              </w:rPr>
            </w:pPr>
            <w:r w:rsidRPr="00627F5C">
              <w:rPr>
                <w:rFonts w:cstheme="minorHAnsi"/>
                <w:b/>
                <w:bCs/>
                <w:color w:val="000000"/>
              </w:rPr>
              <w:t>Ενίσχυση μεταποιητικών μονάδων για την παραγωγή γεωργικών προϊόντων</w:t>
            </w:r>
          </w:p>
        </w:tc>
      </w:tr>
      <w:tr w:rsidR="00627F5C" w:rsidRPr="00906571" w14:paraId="5B6AA893" w14:textId="77777777" w:rsidTr="000927CE">
        <w:tc>
          <w:tcPr>
            <w:tcW w:w="1679" w:type="pct"/>
            <w:gridSpan w:val="2"/>
            <w:shd w:val="clear" w:color="auto" w:fill="A8D08D" w:themeFill="accent6" w:themeFillTint="99"/>
          </w:tcPr>
          <w:p w14:paraId="2CC60C1F" w14:textId="77777777" w:rsidR="00627F5C" w:rsidRPr="00906571" w:rsidRDefault="00627F5C" w:rsidP="000927CE">
            <w:pPr>
              <w:spacing w:before="60" w:after="60" w:line="240" w:lineRule="auto"/>
              <w:rPr>
                <w:rFonts w:cstheme="minorHAnsi"/>
                <w:b/>
                <w:bCs/>
              </w:rPr>
            </w:pPr>
            <w:r w:rsidRPr="00906571">
              <w:rPr>
                <w:rFonts w:cstheme="minorHAnsi"/>
                <w:b/>
                <w:bCs/>
              </w:rPr>
              <w:t>Κωδικός Υπο-παρέμβασης</w:t>
            </w:r>
          </w:p>
        </w:tc>
        <w:tc>
          <w:tcPr>
            <w:tcW w:w="3321" w:type="pct"/>
            <w:gridSpan w:val="4"/>
          </w:tcPr>
          <w:p w14:paraId="44CBD9AD" w14:textId="77777777" w:rsidR="00627F5C" w:rsidRPr="00627F5C" w:rsidRDefault="00627F5C" w:rsidP="000927CE">
            <w:pPr>
              <w:spacing w:before="60" w:after="60" w:line="240" w:lineRule="auto"/>
              <w:rPr>
                <w:rFonts w:cstheme="minorHAnsi"/>
                <w:b/>
                <w:bCs/>
              </w:rPr>
            </w:pPr>
            <w:r w:rsidRPr="00627F5C">
              <w:rPr>
                <w:rFonts w:cstheme="minorHAnsi"/>
                <w:b/>
                <w:bCs/>
              </w:rPr>
              <w:t>1.1</w:t>
            </w:r>
          </w:p>
        </w:tc>
      </w:tr>
      <w:tr w:rsidR="00627F5C" w:rsidRPr="00906571" w14:paraId="3239A8EA" w14:textId="77777777" w:rsidTr="000927CE">
        <w:tc>
          <w:tcPr>
            <w:tcW w:w="1679" w:type="pct"/>
            <w:gridSpan w:val="2"/>
            <w:shd w:val="clear" w:color="auto" w:fill="A8D08D" w:themeFill="accent6" w:themeFillTint="99"/>
          </w:tcPr>
          <w:p w14:paraId="25D1EA5E" w14:textId="77777777" w:rsidR="00627F5C" w:rsidRPr="00906571" w:rsidRDefault="00627F5C" w:rsidP="000927CE">
            <w:pPr>
              <w:spacing w:before="60" w:after="60" w:line="240" w:lineRule="auto"/>
              <w:rPr>
                <w:rFonts w:cstheme="minorHAnsi"/>
                <w:b/>
                <w:bCs/>
              </w:rPr>
            </w:pPr>
            <w:r w:rsidRPr="00906571">
              <w:rPr>
                <w:rFonts w:cstheme="minorHAnsi"/>
                <w:b/>
                <w:bCs/>
              </w:rPr>
              <w:t>Θεματικός Στόχος</w:t>
            </w:r>
          </w:p>
        </w:tc>
        <w:tc>
          <w:tcPr>
            <w:tcW w:w="3321" w:type="pct"/>
            <w:gridSpan w:val="4"/>
          </w:tcPr>
          <w:p w14:paraId="0118DF42" w14:textId="77777777" w:rsidR="00627F5C" w:rsidRPr="00906571" w:rsidRDefault="00627F5C" w:rsidP="000927CE">
            <w:pPr>
              <w:spacing w:before="60" w:after="60" w:line="240" w:lineRule="auto"/>
              <w:rPr>
                <w:rFonts w:cstheme="minorHAnsi"/>
              </w:rPr>
            </w:pPr>
            <w:r w:rsidRPr="00906571">
              <w:rPr>
                <w:rFonts w:cstheme="minorHAnsi"/>
              </w:rPr>
              <w:t>1 Ενίσχυση της διαφοροποίησης της οικονομίας (μεταποίηση και αγροδιατροφή)</w:t>
            </w:r>
          </w:p>
        </w:tc>
      </w:tr>
      <w:tr w:rsidR="00627F5C" w:rsidRPr="00906571" w14:paraId="6FB85659" w14:textId="77777777" w:rsidTr="000927CE">
        <w:tc>
          <w:tcPr>
            <w:tcW w:w="5000" w:type="pct"/>
            <w:gridSpan w:val="6"/>
            <w:shd w:val="clear" w:color="auto" w:fill="A8D08D" w:themeFill="accent6" w:themeFillTint="99"/>
          </w:tcPr>
          <w:p w14:paraId="6911ECDA"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Αναλυτική Περιγραφή Υπο-παρέμβασης</w:t>
            </w:r>
          </w:p>
        </w:tc>
      </w:tr>
      <w:tr w:rsidR="00627F5C" w:rsidRPr="00906571" w14:paraId="6249A4D7" w14:textId="77777777" w:rsidTr="000927CE">
        <w:tc>
          <w:tcPr>
            <w:tcW w:w="5000" w:type="pct"/>
            <w:gridSpan w:val="6"/>
          </w:tcPr>
          <w:p w14:paraId="0DD5931D" w14:textId="77777777" w:rsidR="00627F5C" w:rsidRDefault="00627F5C" w:rsidP="00627F5C">
            <w:pPr>
              <w:spacing w:before="60" w:after="60" w:line="240" w:lineRule="auto"/>
              <w:jc w:val="both"/>
              <w:rPr>
                <w:rFonts w:cstheme="minorHAnsi"/>
                <w:color w:val="000000"/>
              </w:rPr>
            </w:pPr>
            <w:r w:rsidRPr="00906571">
              <w:rPr>
                <w:rFonts w:cstheme="minorHAnsi"/>
                <w:color w:val="000000"/>
              </w:rPr>
              <w:t xml:space="preserve">Η </w:t>
            </w:r>
            <w:r>
              <w:rPr>
                <w:rFonts w:cstheme="minorHAnsi"/>
                <w:color w:val="000000"/>
              </w:rPr>
              <w:t>υ</w:t>
            </w:r>
            <w:r w:rsidRPr="00906571">
              <w:rPr>
                <w:rFonts w:cstheme="minorHAnsi"/>
                <w:color w:val="000000"/>
              </w:rPr>
              <w:t xml:space="preserve">πό-παρέμβαση 1.1 «Ενίσχυση μεταποιητικών μονάδων για την παραγωγή γεωργικών προϊόντων» </w:t>
            </w:r>
            <w:r>
              <w:rPr>
                <w:rFonts w:cstheme="minorHAnsi"/>
                <w:color w:val="000000"/>
              </w:rPr>
              <w:t xml:space="preserve">στοχεύει στην ενίσχυση των μεταποιητικών </w:t>
            </w:r>
            <w:r w:rsidRPr="00906571">
              <w:rPr>
                <w:rFonts w:cstheme="minorHAnsi"/>
                <w:color w:val="000000"/>
              </w:rPr>
              <w:t>επιχειρήσεων της περιοχής παρέμβασης</w:t>
            </w:r>
            <w:r>
              <w:rPr>
                <w:rFonts w:cstheme="minorHAnsi"/>
                <w:color w:val="000000"/>
              </w:rPr>
              <w:t xml:space="preserve"> με γνώμονα τη βελτίωση της αγροτικής οικονομίας και της απασχόλησης. Μέσα από τη δράση επιδιώκεται η ενίσχυση του εισοδήματος των απασχολουμένων στον πρωτογενή τομέα και η περαιτέρω αξιοποίηση της δυναμικής που διαθέτει η περιοχή.</w:t>
            </w:r>
          </w:p>
          <w:p w14:paraId="55797FE6" w14:textId="77777777" w:rsidR="00627F5C" w:rsidRPr="00906571" w:rsidRDefault="00627F5C" w:rsidP="00627F5C">
            <w:pPr>
              <w:spacing w:before="60" w:after="60" w:line="240" w:lineRule="auto"/>
              <w:jc w:val="both"/>
              <w:rPr>
                <w:rFonts w:cstheme="minorHAnsi"/>
                <w:color w:val="000000"/>
              </w:rPr>
            </w:pPr>
            <w:r>
              <w:rPr>
                <w:rFonts w:cstheme="minorHAnsi"/>
                <w:color w:val="000000"/>
              </w:rPr>
              <w:t xml:space="preserve">Στην </w:t>
            </w:r>
            <w:r w:rsidRPr="00906571">
              <w:rPr>
                <w:rFonts w:cstheme="minorHAnsi"/>
                <w:color w:val="000000"/>
              </w:rPr>
              <w:t xml:space="preserve">περιοχή παρέμβασης </w:t>
            </w:r>
            <w:r>
              <w:rPr>
                <w:rFonts w:cstheme="minorHAnsi"/>
                <w:color w:val="000000"/>
              </w:rPr>
              <w:t>παράγονται προϊόντα όπως</w:t>
            </w:r>
            <w:r w:rsidRPr="00906571">
              <w:rPr>
                <w:rFonts w:cstheme="minorHAnsi"/>
                <w:color w:val="000000"/>
              </w:rPr>
              <w:t xml:space="preserve"> </w:t>
            </w:r>
            <w:r>
              <w:rPr>
                <w:rFonts w:cstheme="minorHAnsi"/>
                <w:color w:val="000000"/>
              </w:rPr>
              <w:t>μαστίχα – προϊόν διεθνούς φήμης και εμβέλειας – εσπεριδοειδή, ελαιόλαδο, ελιά, μέλι, κατσικίσιο και αγελαδινό γάλα, πουλερικά και άλλα προϊόντα κρέατος, ενώ, ταυτόχρονα, σημειώνεται σημαντικός αριθμός ΠΟΠ και ΠΓΕ προϊόντων με παράλληλη αύξηση της βιολογικής γεωργίας.</w:t>
            </w:r>
          </w:p>
          <w:p w14:paraId="312C7585" w14:textId="77777777" w:rsidR="00627F5C" w:rsidRPr="0093066E" w:rsidRDefault="00627F5C" w:rsidP="00627F5C">
            <w:pPr>
              <w:spacing w:before="60" w:after="60" w:line="240" w:lineRule="auto"/>
              <w:jc w:val="both"/>
              <w:rPr>
                <w:rFonts w:cstheme="minorHAnsi"/>
                <w:b/>
                <w:bCs/>
                <w:color w:val="000000"/>
              </w:rPr>
            </w:pPr>
            <w:r w:rsidRPr="00906571">
              <w:rPr>
                <w:rFonts w:cstheme="minorHAnsi"/>
                <w:color w:val="000000"/>
              </w:rPr>
              <w:t xml:space="preserve">Επιλέξιμες πράξεις της </w:t>
            </w:r>
            <w:r>
              <w:rPr>
                <w:rFonts w:cstheme="minorHAnsi"/>
                <w:color w:val="000000"/>
              </w:rPr>
              <w:t>υ</w:t>
            </w:r>
            <w:r w:rsidRPr="00906571">
              <w:rPr>
                <w:rFonts w:cstheme="minorHAnsi"/>
                <w:color w:val="000000"/>
              </w:rPr>
              <w:t xml:space="preserve">πο-παρέμβασης 1.1 είναι </w:t>
            </w:r>
            <w:r w:rsidRPr="0093066E">
              <w:rPr>
                <w:rFonts w:cstheme="minorHAnsi"/>
                <w:b/>
                <w:bCs/>
                <w:color w:val="000000"/>
              </w:rPr>
              <w:t>ιδρύσεις, εκσυγχρονισμοί, επεκτάσεις, μετεγκαταστάσεις με ταυτόχρονο εκσυγχρονισμό</w:t>
            </w:r>
            <w:r w:rsidRPr="00906571">
              <w:rPr>
                <w:rFonts w:cstheme="minorHAnsi"/>
                <w:color w:val="000000"/>
              </w:rPr>
              <w:t xml:space="preserve"> </w:t>
            </w:r>
            <w:r w:rsidRPr="0093066E">
              <w:rPr>
                <w:rFonts w:cstheme="minorHAnsi"/>
                <w:b/>
                <w:bCs/>
                <w:color w:val="000000"/>
              </w:rPr>
              <w:t>μονάδων παραγωγής γεωργικών προϊόντων από γεωργικά προϊόντα.</w:t>
            </w:r>
          </w:p>
          <w:p w14:paraId="11A5366D" w14:textId="77777777" w:rsidR="00627F5C" w:rsidRPr="00906571" w:rsidRDefault="00627F5C" w:rsidP="00627F5C">
            <w:pPr>
              <w:spacing w:before="60" w:after="60" w:line="240" w:lineRule="auto"/>
              <w:jc w:val="both"/>
              <w:rPr>
                <w:rFonts w:cstheme="minorHAnsi"/>
                <w:color w:val="000000"/>
              </w:rPr>
            </w:pPr>
            <w:r>
              <w:rPr>
                <w:rFonts w:cstheme="minorHAnsi"/>
                <w:color w:val="000000"/>
              </w:rPr>
              <w:t>Ενδεικτικά, επιλέξιμες επιχειρήσεις προς ενίσχυση είναι οι ακόλουθες:</w:t>
            </w:r>
          </w:p>
          <w:p w14:paraId="0A25B58A" w14:textId="77777777" w:rsidR="00627F5C" w:rsidRDefault="00627F5C" w:rsidP="004301D3">
            <w:pPr>
              <w:pStyle w:val="a7"/>
              <w:numPr>
                <w:ilvl w:val="0"/>
                <w:numId w:val="32"/>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Επιχειρήσεις αξιοποίησης της μαστίχας </w:t>
            </w:r>
          </w:p>
          <w:p w14:paraId="63B21C9D" w14:textId="77777777" w:rsidR="00627F5C" w:rsidRDefault="00627F5C" w:rsidP="004301D3">
            <w:pPr>
              <w:pStyle w:val="a7"/>
              <w:numPr>
                <w:ilvl w:val="0"/>
                <w:numId w:val="32"/>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Ελαιοτριβεία, τυποποιητήρια ελαιολάδου και επιτραπέζιας ελιάς, επιχειρήσεις παραγωγής προϊόντων ελιάς (π.χ. πάστα ελιάς)</w:t>
            </w:r>
          </w:p>
          <w:p w14:paraId="430096B1" w14:textId="77777777" w:rsidR="00627F5C" w:rsidRPr="00906571" w:rsidRDefault="00627F5C" w:rsidP="004301D3">
            <w:pPr>
              <w:pStyle w:val="a7"/>
              <w:numPr>
                <w:ilvl w:val="0"/>
                <w:numId w:val="32"/>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Τυποποιητήρια μελιού, οίνου κλπ. </w:t>
            </w:r>
          </w:p>
          <w:p w14:paraId="08A1CE1C" w14:textId="77777777" w:rsidR="00627F5C" w:rsidRPr="00DB380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DB3802">
              <w:rPr>
                <w:rFonts w:asciiTheme="minorHAnsi" w:hAnsiTheme="minorHAnsi" w:cstheme="minorHAnsi"/>
                <w:color w:val="000000"/>
                <w:szCs w:val="22"/>
              </w:rPr>
              <w:t>Μονάδες παραγωγής γαλακτοκομικών προϊόντων (π.χ. τυροκομεία)</w:t>
            </w:r>
          </w:p>
          <w:p w14:paraId="426CB86D" w14:textId="77777777" w:rsidR="00627F5C" w:rsidRPr="00DB380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DB3802">
              <w:rPr>
                <w:rFonts w:asciiTheme="minorHAnsi" w:hAnsiTheme="minorHAnsi" w:cstheme="minorHAnsi"/>
                <w:color w:val="000000"/>
                <w:szCs w:val="22"/>
              </w:rPr>
              <w:t>Μονάδες  τεμαχισμού ή/και επεξεργασίας ή/και τυποποίησης κρέατος (π.χ. συσκευασμένο κρέας, αλλαντικά κλπ.)</w:t>
            </w:r>
          </w:p>
          <w:p w14:paraId="5FEC0689" w14:textId="77777777" w:rsidR="00627F5C" w:rsidRPr="00906571" w:rsidRDefault="00627F5C" w:rsidP="004301D3">
            <w:pPr>
              <w:pStyle w:val="a7"/>
              <w:numPr>
                <w:ilvl w:val="0"/>
                <w:numId w:val="32"/>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Μονάδες μεταποίησης φρούτων και </w:t>
            </w:r>
            <w:r>
              <w:rPr>
                <w:rFonts w:asciiTheme="minorHAnsi" w:hAnsiTheme="minorHAnsi" w:cstheme="minorHAnsi"/>
                <w:color w:val="000000"/>
                <w:szCs w:val="22"/>
              </w:rPr>
              <w:t xml:space="preserve">παραγωγής χυμών </w:t>
            </w:r>
            <w:r w:rsidRPr="0029307D">
              <w:rPr>
                <w:rFonts w:asciiTheme="minorHAnsi" w:hAnsiTheme="minorHAnsi" w:cstheme="minorHAnsi"/>
                <w:color w:val="000000"/>
                <w:szCs w:val="22"/>
                <w:u w:val="single"/>
              </w:rPr>
              <w:t>περιορισμένης επεξεργασίας</w:t>
            </w:r>
            <w:r>
              <w:rPr>
                <w:rFonts w:asciiTheme="minorHAnsi" w:hAnsiTheme="minorHAnsi" w:cstheme="minorHAnsi"/>
                <w:color w:val="000000"/>
                <w:szCs w:val="22"/>
              </w:rPr>
              <w:t xml:space="preserve"> που αξιοποιούν ως α’ ύλη εσπεριδοειδή της περιοχής (π.χ. φρεσκοστυμμένοι χυμοί από πορτοκάλια του Κάμπου Χίου).</w:t>
            </w:r>
          </w:p>
          <w:p w14:paraId="7CC3A6E8" w14:textId="77777777" w:rsidR="00627F5C" w:rsidRPr="00906571" w:rsidRDefault="00627F5C" w:rsidP="004301D3">
            <w:pPr>
              <w:pStyle w:val="a7"/>
              <w:numPr>
                <w:ilvl w:val="0"/>
                <w:numId w:val="32"/>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Οικοτεχνικές μονάδες</w:t>
            </w:r>
          </w:p>
          <w:p w14:paraId="78E71D1F" w14:textId="77777777" w:rsidR="00627F5C" w:rsidRPr="00DB380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DB3802">
              <w:rPr>
                <w:rFonts w:asciiTheme="minorHAnsi" w:hAnsiTheme="minorHAnsi" w:cstheme="minorHAnsi"/>
                <w:color w:val="000000"/>
                <w:szCs w:val="22"/>
              </w:rPr>
              <w:t>Μονάδες τυποποίησης και μεταποίησης βιολογικών προϊόντων</w:t>
            </w:r>
          </w:p>
          <w:p w14:paraId="55551E6E" w14:textId="77777777" w:rsidR="00627F5C" w:rsidRDefault="00627F5C" w:rsidP="004301D3">
            <w:pPr>
              <w:pStyle w:val="a7"/>
              <w:numPr>
                <w:ilvl w:val="0"/>
                <w:numId w:val="32"/>
              </w:numPr>
              <w:spacing w:before="60" w:after="60" w:line="240" w:lineRule="auto"/>
              <w:rPr>
                <w:rFonts w:asciiTheme="minorHAnsi" w:hAnsiTheme="minorHAnsi" w:cstheme="minorHAnsi"/>
                <w:color w:val="000000"/>
                <w:szCs w:val="22"/>
              </w:rPr>
            </w:pPr>
            <w:r w:rsidRPr="00DB3802">
              <w:rPr>
                <w:rFonts w:asciiTheme="minorHAnsi" w:hAnsiTheme="minorHAnsi" w:cstheme="minorHAnsi"/>
                <w:color w:val="000000"/>
                <w:szCs w:val="22"/>
              </w:rPr>
              <w:t xml:space="preserve">Συσκευαστήρια αγροτικών προϊόντων και μονάδες επεξεργασίας και συσκευασίας αρωματικών φυτών </w:t>
            </w:r>
          </w:p>
          <w:p w14:paraId="3D7D38A7" w14:textId="77777777" w:rsidR="00627F5C" w:rsidRPr="00906571" w:rsidRDefault="00627F5C" w:rsidP="00627F5C">
            <w:pPr>
              <w:spacing w:before="60" w:after="60" w:line="240" w:lineRule="auto"/>
              <w:jc w:val="both"/>
              <w:rPr>
                <w:rFonts w:cstheme="minorHAnsi"/>
                <w:color w:val="000000"/>
              </w:rPr>
            </w:pPr>
            <w:r>
              <w:rPr>
                <w:rFonts w:cstheme="minorHAnsi"/>
                <w:color w:val="000000"/>
              </w:rPr>
              <w:t>Με στόχο την κάλυψη των αναγκών της περιοχής</w:t>
            </w:r>
            <w:r w:rsidRPr="00906571">
              <w:rPr>
                <w:rFonts w:cstheme="minorHAnsi"/>
                <w:color w:val="000000"/>
              </w:rPr>
              <w:t>,</w:t>
            </w:r>
            <w:r>
              <w:rPr>
                <w:rFonts w:cstheme="minorHAnsi"/>
                <w:color w:val="000000"/>
              </w:rPr>
              <w:t xml:space="preserve"> η υπο-παρέμβαση </w:t>
            </w:r>
            <w:r w:rsidRPr="00906571">
              <w:rPr>
                <w:rFonts w:cstheme="minorHAnsi"/>
                <w:color w:val="000000"/>
              </w:rPr>
              <w:t>θα χρηματοδοτ</w:t>
            </w:r>
            <w:r>
              <w:rPr>
                <w:rFonts w:cstheme="minorHAnsi"/>
                <w:color w:val="000000"/>
              </w:rPr>
              <w:t>ήσει</w:t>
            </w:r>
            <w:r w:rsidRPr="00906571">
              <w:rPr>
                <w:rFonts w:cstheme="minorHAnsi"/>
                <w:color w:val="000000"/>
              </w:rPr>
              <w:t xml:space="preserve"> πράξεις που αφορούν κυρίως:</w:t>
            </w:r>
          </w:p>
          <w:p w14:paraId="07F33E94" w14:textId="77777777" w:rsidR="00627F5C" w:rsidRPr="00A13AF0" w:rsidRDefault="00627F5C" w:rsidP="004301D3">
            <w:pPr>
              <w:pStyle w:val="a7"/>
              <w:numPr>
                <w:ilvl w:val="0"/>
                <w:numId w:val="32"/>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στην ανάδειξη γεωργικών προϊόντων που </w:t>
            </w:r>
            <w:r w:rsidRPr="00A13AF0">
              <w:rPr>
                <w:rFonts w:asciiTheme="minorHAnsi" w:hAnsiTheme="minorHAnsi" w:cstheme="minorHAnsi"/>
                <w:color w:val="000000"/>
                <w:szCs w:val="22"/>
              </w:rPr>
              <w:t xml:space="preserve">περιλαμβάνονται στις προτεραιότητες του Περιφερειακού Προγράμματος Ανάπτυξης και της Περιφερειακής Στρατηγικής Έξυπνης Εξειδίκευσης. </w:t>
            </w:r>
          </w:p>
          <w:p w14:paraId="19B47A6D" w14:textId="77777777" w:rsidR="00627F5C" w:rsidRPr="00906571" w:rsidRDefault="00627F5C" w:rsidP="004301D3">
            <w:pPr>
              <w:pStyle w:val="a7"/>
              <w:numPr>
                <w:ilvl w:val="0"/>
                <w:numId w:val="32"/>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στην υιοθέτηση </w:t>
            </w:r>
            <w:r>
              <w:rPr>
                <w:rFonts w:asciiTheme="minorHAnsi" w:hAnsiTheme="minorHAnsi" w:cstheme="minorHAnsi"/>
                <w:color w:val="000000"/>
                <w:szCs w:val="22"/>
              </w:rPr>
              <w:t>καινοτομιών</w:t>
            </w:r>
            <w:r w:rsidRPr="00906571">
              <w:rPr>
                <w:rFonts w:asciiTheme="minorHAnsi" w:hAnsiTheme="minorHAnsi" w:cstheme="minorHAnsi"/>
                <w:color w:val="000000"/>
                <w:szCs w:val="22"/>
              </w:rPr>
              <w:t xml:space="preserve"> στ</w:t>
            </w:r>
            <w:r>
              <w:rPr>
                <w:rFonts w:asciiTheme="minorHAnsi" w:hAnsiTheme="minorHAnsi" w:cstheme="minorHAnsi"/>
                <w:color w:val="000000"/>
                <w:szCs w:val="22"/>
              </w:rPr>
              <w:t>ον κλάδο της</w:t>
            </w:r>
            <w:r w:rsidRPr="00906571">
              <w:rPr>
                <w:rFonts w:asciiTheme="minorHAnsi" w:hAnsiTheme="minorHAnsi" w:cstheme="minorHAnsi"/>
                <w:color w:val="000000"/>
                <w:szCs w:val="22"/>
              </w:rPr>
              <w:t xml:space="preserve"> μεταποίηση</w:t>
            </w:r>
            <w:r>
              <w:rPr>
                <w:rFonts w:asciiTheme="minorHAnsi" w:hAnsiTheme="minorHAnsi" w:cstheme="minorHAnsi"/>
                <w:color w:val="000000"/>
                <w:szCs w:val="22"/>
              </w:rPr>
              <w:t xml:space="preserve">ς </w:t>
            </w:r>
            <w:r w:rsidRPr="00906571">
              <w:rPr>
                <w:rFonts w:asciiTheme="minorHAnsi" w:hAnsiTheme="minorHAnsi" w:cstheme="minorHAnsi"/>
                <w:color w:val="000000"/>
                <w:szCs w:val="22"/>
              </w:rPr>
              <w:t xml:space="preserve">και </w:t>
            </w:r>
            <w:r>
              <w:rPr>
                <w:rFonts w:asciiTheme="minorHAnsi" w:hAnsiTheme="minorHAnsi" w:cstheme="minorHAnsi"/>
                <w:color w:val="000000"/>
                <w:szCs w:val="22"/>
              </w:rPr>
              <w:t xml:space="preserve">στην </w:t>
            </w:r>
            <w:r w:rsidRPr="00906571">
              <w:rPr>
                <w:rFonts w:asciiTheme="minorHAnsi" w:hAnsiTheme="minorHAnsi" w:cstheme="minorHAnsi"/>
                <w:color w:val="000000"/>
                <w:szCs w:val="22"/>
              </w:rPr>
              <w:t xml:space="preserve">προώθηση </w:t>
            </w:r>
            <w:r>
              <w:rPr>
                <w:rFonts w:asciiTheme="minorHAnsi" w:hAnsiTheme="minorHAnsi" w:cstheme="minorHAnsi"/>
                <w:color w:val="000000"/>
                <w:szCs w:val="22"/>
              </w:rPr>
              <w:t xml:space="preserve">των γεωργικών </w:t>
            </w:r>
            <w:r w:rsidRPr="00906571">
              <w:rPr>
                <w:rFonts w:asciiTheme="minorHAnsi" w:hAnsiTheme="minorHAnsi" w:cstheme="minorHAnsi"/>
                <w:color w:val="000000"/>
                <w:szCs w:val="22"/>
              </w:rPr>
              <w:t>προϊόντων.</w:t>
            </w:r>
          </w:p>
          <w:p w14:paraId="3BC96617" w14:textId="77777777" w:rsidR="00627F5C" w:rsidRPr="00A13AF0"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13AF0">
              <w:rPr>
                <w:rFonts w:asciiTheme="minorHAnsi" w:hAnsiTheme="minorHAnsi" w:cstheme="minorHAnsi"/>
                <w:color w:val="000000"/>
                <w:szCs w:val="22"/>
              </w:rPr>
              <w:t>στη χρήση ψηφιακών εφαρμογών με στόχο τη βελτίωση της ανταγωνιστικότητας των τοπικών επιχειρήσεων μέσω της βελτίωσης της παραγωγής,</w:t>
            </w:r>
            <w:r>
              <w:rPr>
                <w:rFonts w:asciiTheme="minorHAnsi" w:hAnsiTheme="minorHAnsi" w:cstheme="minorHAnsi"/>
                <w:color w:val="000000"/>
                <w:szCs w:val="22"/>
              </w:rPr>
              <w:t xml:space="preserve"> </w:t>
            </w:r>
            <w:r w:rsidRPr="00A13AF0">
              <w:rPr>
                <w:rFonts w:asciiTheme="minorHAnsi" w:hAnsiTheme="minorHAnsi" w:cstheme="minorHAnsi"/>
                <w:color w:val="000000"/>
                <w:szCs w:val="22"/>
              </w:rPr>
              <w:t>της προώθησης προϊόντων</w:t>
            </w:r>
            <w:r>
              <w:rPr>
                <w:rFonts w:asciiTheme="minorHAnsi" w:hAnsiTheme="minorHAnsi" w:cstheme="minorHAnsi"/>
                <w:color w:val="000000"/>
                <w:szCs w:val="22"/>
              </w:rPr>
              <w:t xml:space="preserve">, της </w:t>
            </w:r>
            <w:r w:rsidRPr="00A13AF0">
              <w:rPr>
                <w:rFonts w:asciiTheme="minorHAnsi" w:hAnsiTheme="minorHAnsi" w:cstheme="minorHAnsi"/>
                <w:color w:val="000000"/>
                <w:szCs w:val="22"/>
              </w:rPr>
              <w:t>οργάνωση</w:t>
            </w:r>
            <w:r>
              <w:rPr>
                <w:rFonts w:asciiTheme="minorHAnsi" w:hAnsiTheme="minorHAnsi" w:cstheme="minorHAnsi"/>
                <w:color w:val="000000"/>
                <w:szCs w:val="22"/>
              </w:rPr>
              <w:t xml:space="preserve">ς </w:t>
            </w:r>
            <w:r w:rsidRPr="00A13AF0">
              <w:rPr>
                <w:rFonts w:asciiTheme="minorHAnsi" w:hAnsiTheme="minorHAnsi" w:cstheme="minorHAnsi"/>
                <w:color w:val="000000"/>
                <w:szCs w:val="22"/>
              </w:rPr>
              <w:t>και λειτουργία</w:t>
            </w:r>
            <w:r>
              <w:rPr>
                <w:rFonts w:asciiTheme="minorHAnsi" w:hAnsiTheme="minorHAnsi" w:cstheme="minorHAnsi"/>
                <w:color w:val="000000"/>
                <w:szCs w:val="22"/>
              </w:rPr>
              <w:t>ς</w:t>
            </w:r>
            <w:r w:rsidRPr="00A13AF0">
              <w:rPr>
                <w:rFonts w:asciiTheme="minorHAnsi" w:hAnsiTheme="minorHAnsi" w:cstheme="minorHAnsi"/>
                <w:color w:val="000000"/>
                <w:szCs w:val="22"/>
              </w:rPr>
              <w:t xml:space="preserve"> </w:t>
            </w:r>
            <w:r>
              <w:rPr>
                <w:rFonts w:asciiTheme="minorHAnsi" w:hAnsiTheme="minorHAnsi" w:cstheme="minorHAnsi"/>
                <w:color w:val="000000"/>
                <w:szCs w:val="22"/>
              </w:rPr>
              <w:t>των επιχειρήσεων.</w:t>
            </w:r>
            <w:r w:rsidRPr="00A13AF0">
              <w:rPr>
                <w:rFonts w:asciiTheme="minorHAnsi" w:hAnsiTheme="minorHAnsi" w:cstheme="minorHAnsi"/>
                <w:color w:val="000000"/>
                <w:szCs w:val="22"/>
              </w:rPr>
              <w:t xml:space="preserve">  </w:t>
            </w:r>
          </w:p>
          <w:p w14:paraId="385E4690" w14:textId="77777777" w:rsidR="00627F5C" w:rsidRDefault="00627F5C" w:rsidP="004301D3">
            <w:pPr>
              <w:pStyle w:val="a7"/>
              <w:numPr>
                <w:ilvl w:val="0"/>
                <w:numId w:val="32"/>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στην περιβαλλοντική αναβάθμιση των επιχειρήσεων μέσα από την υιοθέτηση καινοτόμων περιβαλλοντικών πρακτικών.</w:t>
            </w:r>
          </w:p>
          <w:p w14:paraId="13C5E3B9" w14:textId="77777777" w:rsidR="00627F5C" w:rsidRDefault="00627F5C" w:rsidP="004301D3">
            <w:pPr>
              <w:pStyle w:val="a7"/>
              <w:numPr>
                <w:ilvl w:val="0"/>
                <w:numId w:val="32"/>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lastRenderedPageBreak/>
              <w:t xml:space="preserve">στην </w:t>
            </w:r>
            <w:r>
              <w:rPr>
                <w:rFonts w:asciiTheme="minorHAnsi" w:hAnsiTheme="minorHAnsi" w:cstheme="minorHAnsi"/>
                <w:color w:val="000000"/>
                <w:szCs w:val="22"/>
              </w:rPr>
              <w:t>ενσωμάτωση πρακτικών κυκλικής οικονομίας με στόχο την ορθή διαχείριση πόρων (π.χ. νερού και ενέργειας</w:t>
            </w:r>
            <w:r w:rsidRPr="00D74EA0">
              <w:rPr>
                <w:rFonts w:asciiTheme="minorHAnsi" w:hAnsiTheme="minorHAnsi" w:cstheme="minorHAnsi"/>
                <w:color w:val="000000"/>
                <w:szCs w:val="22"/>
              </w:rPr>
              <w:t>) και αποβλήτων.</w:t>
            </w:r>
          </w:p>
          <w:p w14:paraId="29BDE8C8" w14:textId="77777777" w:rsidR="00627F5C" w:rsidRPr="00F2675F" w:rsidRDefault="00627F5C" w:rsidP="004301D3">
            <w:pPr>
              <w:pStyle w:val="a7"/>
              <w:numPr>
                <w:ilvl w:val="0"/>
                <w:numId w:val="32"/>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στην απόδοση επισκέψιμου χαρακτήρα στις επιχειρήσεις μεταποίησης μέσα από τη δημιουργία</w:t>
            </w:r>
            <w:r w:rsidRPr="00906571">
              <w:rPr>
                <w:rFonts w:asciiTheme="minorHAnsi" w:hAnsiTheme="minorHAnsi" w:cstheme="minorHAnsi"/>
                <w:color w:val="000000"/>
                <w:szCs w:val="22"/>
              </w:rPr>
              <w:t xml:space="preserve"> εκθετηρίων, χώρων γευσιγνωσίας και βιωματικής εμπειρία</w:t>
            </w:r>
            <w:r>
              <w:rPr>
                <w:rFonts w:asciiTheme="minorHAnsi" w:hAnsiTheme="minorHAnsi" w:cstheme="minorHAnsi"/>
                <w:color w:val="000000"/>
                <w:szCs w:val="22"/>
              </w:rPr>
              <w:t>ς, κ.α.</w:t>
            </w:r>
          </w:p>
          <w:p w14:paraId="7597F973" w14:textId="77777777" w:rsidR="00627F5C" w:rsidRPr="00F2675F" w:rsidRDefault="00627F5C" w:rsidP="004301D3">
            <w:pPr>
              <w:pStyle w:val="a7"/>
              <w:numPr>
                <w:ilvl w:val="0"/>
                <w:numId w:val="32"/>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στη</w:t>
            </w:r>
            <w:r>
              <w:rPr>
                <w:rFonts w:asciiTheme="minorHAnsi" w:hAnsiTheme="minorHAnsi" w:cstheme="minorHAnsi"/>
                <w:color w:val="000000"/>
                <w:szCs w:val="22"/>
              </w:rPr>
              <w:t>ν εναρμόνιση επιχειρήσεων,</w:t>
            </w:r>
            <w:r w:rsidRPr="00906571">
              <w:rPr>
                <w:rFonts w:asciiTheme="minorHAnsi" w:hAnsiTheme="minorHAnsi" w:cstheme="minorHAnsi"/>
                <w:color w:val="000000"/>
                <w:szCs w:val="22"/>
              </w:rPr>
              <w:t xml:space="preserve"> προϊόντων, διαδικασιών με συστήματα διασφάλισης ποιότητας.</w:t>
            </w:r>
          </w:p>
        </w:tc>
      </w:tr>
      <w:tr w:rsidR="00627F5C" w:rsidRPr="00906571" w14:paraId="1312AE89" w14:textId="77777777" w:rsidTr="000927CE">
        <w:tc>
          <w:tcPr>
            <w:tcW w:w="5000" w:type="pct"/>
            <w:gridSpan w:val="6"/>
            <w:shd w:val="clear" w:color="auto" w:fill="A8D08D" w:themeFill="accent6" w:themeFillTint="99"/>
          </w:tcPr>
          <w:p w14:paraId="3E45B3E2" w14:textId="77777777" w:rsidR="00627F5C" w:rsidRPr="00906571" w:rsidRDefault="00627F5C" w:rsidP="000927CE">
            <w:pPr>
              <w:spacing w:before="60" w:after="60" w:line="240" w:lineRule="auto"/>
              <w:jc w:val="center"/>
              <w:rPr>
                <w:rFonts w:cstheme="minorHAnsi"/>
                <w:b/>
                <w:bCs/>
              </w:rPr>
            </w:pPr>
            <w:r w:rsidRPr="00906571">
              <w:rPr>
                <w:rFonts w:cstheme="minorHAnsi"/>
                <w:b/>
                <w:bCs/>
              </w:rPr>
              <w:lastRenderedPageBreak/>
              <w:t>Χρηματοδοτικά στοιχεία</w:t>
            </w:r>
          </w:p>
        </w:tc>
      </w:tr>
      <w:tr w:rsidR="00627F5C" w:rsidRPr="00906571" w14:paraId="5345597A" w14:textId="77777777" w:rsidTr="00675187">
        <w:trPr>
          <w:trHeight w:val="435"/>
        </w:trPr>
        <w:tc>
          <w:tcPr>
            <w:tcW w:w="1250" w:type="pct"/>
          </w:tcPr>
          <w:p w14:paraId="4EBE718B" w14:textId="77777777" w:rsidR="00627F5C" w:rsidRPr="00906571" w:rsidRDefault="00627F5C" w:rsidP="00675187">
            <w:pPr>
              <w:spacing w:before="60" w:after="60" w:line="240" w:lineRule="auto"/>
              <w:jc w:val="both"/>
              <w:rPr>
                <w:rFonts w:cstheme="minorHAnsi"/>
              </w:rPr>
            </w:pPr>
          </w:p>
        </w:tc>
        <w:tc>
          <w:tcPr>
            <w:tcW w:w="1250" w:type="pct"/>
            <w:gridSpan w:val="2"/>
          </w:tcPr>
          <w:p w14:paraId="7B16CF0A"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Ποσό (€)</w:t>
            </w:r>
          </w:p>
        </w:tc>
        <w:tc>
          <w:tcPr>
            <w:tcW w:w="1250" w:type="pct"/>
            <w:gridSpan w:val="2"/>
          </w:tcPr>
          <w:p w14:paraId="3511A1E7"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τοπικού προγράμματος</w:t>
            </w:r>
          </w:p>
        </w:tc>
        <w:tc>
          <w:tcPr>
            <w:tcW w:w="1250" w:type="pct"/>
          </w:tcPr>
          <w:p w14:paraId="007CEAB9"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θεματικού στόχου*</w:t>
            </w:r>
          </w:p>
        </w:tc>
      </w:tr>
      <w:tr w:rsidR="00BE5351" w:rsidRPr="00906571" w14:paraId="0B6DE998" w14:textId="77777777" w:rsidTr="00675187">
        <w:trPr>
          <w:trHeight w:val="432"/>
        </w:trPr>
        <w:tc>
          <w:tcPr>
            <w:tcW w:w="1250" w:type="pct"/>
          </w:tcPr>
          <w:p w14:paraId="268685D9" w14:textId="77777777" w:rsidR="00BE5351" w:rsidRPr="00906571" w:rsidRDefault="00BE5351" w:rsidP="00BE5351">
            <w:pPr>
              <w:spacing w:before="60" w:after="60" w:line="240" w:lineRule="auto"/>
              <w:rPr>
                <w:rFonts w:cstheme="minorHAnsi"/>
                <w:b/>
                <w:bCs/>
              </w:rPr>
            </w:pPr>
            <w:r w:rsidRPr="00906571">
              <w:rPr>
                <w:rFonts w:cstheme="minorHAnsi"/>
                <w:b/>
                <w:bCs/>
              </w:rPr>
              <w:t>Συνολικός Προϋπολογισμός</w:t>
            </w:r>
          </w:p>
        </w:tc>
        <w:tc>
          <w:tcPr>
            <w:tcW w:w="1250" w:type="pct"/>
            <w:gridSpan w:val="2"/>
            <w:vAlign w:val="center"/>
          </w:tcPr>
          <w:p w14:paraId="11C9A3B0" w14:textId="2221591C" w:rsidR="00BE5351" w:rsidRPr="00906571" w:rsidRDefault="00BE5351" w:rsidP="00BE5351">
            <w:pPr>
              <w:spacing w:before="60" w:after="60" w:line="240" w:lineRule="auto"/>
              <w:jc w:val="right"/>
              <w:rPr>
                <w:rFonts w:cstheme="minorHAnsi"/>
              </w:rPr>
            </w:pPr>
            <w:r>
              <w:rPr>
                <w:rFonts w:ascii="Calibri" w:hAnsi="Calibri" w:cs="Calibri"/>
                <w:color w:val="000000"/>
              </w:rPr>
              <w:t>475.000,00</w:t>
            </w:r>
          </w:p>
        </w:tc>
        <w:tc>
          <w:tcPr>
            <w:tcW w:w="1250" w:type="pct"/>
            <w:gridSpan w:val="2"/>
            <w:vAlign w:val="center"/>
          </w:tcPr>
          <w:p w14:paraId="7F993FD8" w14:textId="47DF594D"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8,91%</w:t>
            </w:r>
          </w:p>
        </w:tc>
        <w:tc>
          <w:tcPr>
            <w:tcW w:w="1250" w:type="pct"/>
            <w:vAlign w:val="center"/>
          </w:tcPr>
          <w:p w14:paraId="3533486A" w14:textId="492573C1" w:rsidR="00BE5351" w:rsidRPr="00906571" w:rsidRDefault="00BE5351" w:rsidP="00BE5351">
            <w:pPr>
              <w:spacing w:before="60" w:after="60" w:line="240" w:lineRule="auto"/>
              <w:jc w:val="right"/>
              <w:rPr>
                <w:rFonts w:cstheme="minorHAnsi"/>
              </w:rPr>
            </w:pPr>
            <w:r>
              <w:rPr>
                <w:rFonts w:ascii="Calibri" w:hAnsi="Calibri" w:cs="Calibri"/>
                <w:color w:val="000000"/>
              </w:rPr>
              <w:t>45,73%</w:t>
            </w:r>
          </w:p>
        </w:tc>
      </w:tr>
      <w:tr w:rsidR="00BE5351" w:rsidRPr="00906571" w14:paraId="3F3E02DA" w14:textId="77777777" w:rsidTr="00675187">
        <w:trPr>
          <w:trHeight w:val="432"/>
        </w:trPr>
        <w:tc>
          <w:tcPr>
            <w:tcW w:w="1250" w:type="pct"/>
          </w:tcPr>
          <w:p w14:paraId="12A732F4" w14:textId="77777777" w:rsidR="00BE5351" w:rsidRPr="00906571" w:rsidRDefault="00BE5351" w:rsidP="00BE5351">
            <w:pPr>
              <w:spacing w:before="60" w:after="60" w:line="240" w:lineRule="auto"/>
              <w:rPr>
                <w:rFonts w:cstheme="minorHAnsi"/>
                <w:b/>
                <w:bCs/>
              </w:rPr>
            </w:pPr>
            <w:r w:rsidRPr="00906571">
              <w:rPr>
                <w:rFonts w:cstheme="minorHAnsi"/>
                <w:b/>
                <w:bCs/>
              </w:rPr>
              <w:t>Δημόσια Δαπάνη</w:t>
            </w:r>
          </w:p>
        </w:tc>
        <w:tc>
          <w:tcPr>
            <w:tcW w:w="1250" w:type="pct"/>
            <w:gridSpan w:val="2"/>
            <w:vAlign w:val="center"/>
          </w:tcPr>
          <w:p w14:paraId="335A801A" w14:textId="0FDE67D0" w:rsidR="00BE5351" w:rsidRPr="00906571" w:rsidRDefault="00BE5351" w:rsidP="00BE5351">
            <w:pPr>
              <w:spacing w:before="60" w:after="60" w:line="240" w:lineRule="auto"/>
              <w:jc w:val="right"/>
              <w:rPr>
                <w:rFonts w:cstheme="minorHAnsi"/>
              </w:rPr>
            </w:pPr>
            <w:r>
              <w:rPr>
                <w:rFonts w:ascii="Calibri" w:hAnsi="Calibri" w:cs="Calibri"/>
                <w:color w:val="000000"/>
              </w:rPr>
              <w:t>380.000,00</w:t>
            </w:r>
          </w:p>
        </w:tc>
        <w:tc>
          <w:tcPr>
            <w:tcW w:w="1250" w:type="pct"/>
            <w:gridSpan w:val="2"/>
            <w:vAlign w:val="center"/>
          </w:tcPr>
          <w:p w14:paraId="31F12789" w14:textId="7F771FA5"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7,85%</w:t>
            </w:r>
          </w:p>
        </w:tc>
        <w:tc>
          <w:tcPr>
            <w:tcW w:w="1250" w:type="pct"/>
            <w:vAlign w:val="center"/>
          </w:tcPr>
          <w:p w14:paraId="0B866E31" w14:textId="36D91CB1" w:rsidR="00BE5351" w:rsidRPr="00906571" w:rsidRDefault="00BE5351" w:rsidP="00BE5351">
            <w:pPr>
              <w:spacing w:before="60" w:after="60" w:line="240" w:lineRule="auto"/>
              <w:jc w:val="right"/>
              <w:rPr>
                <w:rFonts w:cstheme="minorHAnsi"/>
              </w:rPr>
            </w:pPr>
            <w:r>
              <w:rPr>
                <w:rFonts w:ascii="Calibri" w:hAnsi="Calibri" w:cs="Calibri"/>
                <w:color w:val="000000"/>
              </w:rPr>
              <w:t>45,51%</w:t>
            </w:r>
          </w:p>
        </w:tc>
      </w:tr>
      <w:tr w:rsidR="00BE5351" w:rsidRPr="00906571" w14:paraId="4858C4C5" w14:textId="77777777" w:rsidTr="00675187">
        <w:trPr>
          <w:trHeight w:val="432"/>
        </w:trPr>
        <w:tc>
          <w:tcPr>
            <w:tcW w:w="1250" w:type="pct"/>
          </w:tcPr>
          <w:p w14:paraId="49002FC0" w14:textId="77777777" w:rsidR="00BE5351" w:rsidRPr="00906571" w:rsidRDefault="00BE5351" w:rsidP="00BE5351">
            <w:pPr>
              <w:spacing w:before="60" w:after="60" w:line="240" w:lineRule="auto"/>
              <w:rPr>
                <w:rFonts w:cstheme="minorHAnsi"/>
                <w:b/>
                <w:bCs/>
              </w:rPr>
            </w:pPr>
            <w:r w:rsidRPr="00906571">
              <w:rPr>
                <w:rFonts w:cstheme="minorHAnsi"/>
                <w:b/>
                <w:bCs/>
              </w:rPr>
              <w:t>Ιδιωτική Συμμετοχή</w:t>
            </w:r>
          </w:p>
        </w:tc>
        <w:tc>
          <w:tcPr>
            <w:tcW w:w="1250" w:type="pct"/>
            <w:gridSpan w:val="2"/>
            <w:vAlign w:val="center"/>
          </w:tcPr>
          <w:p w14:paraId="2734A853" w14:textId="0DF6FBEF" w:rsidR="00BE5351" w:rsidRPr="00906571" w:rsidRDefault="00BE5351" w:rsidP="00BE5351">
            <w:pPr>
              <w:spacing w:before="60" w:after="60" w:line="240" w:lineRule="auto"/>
              <w:jc w:val="right"/>
              <w:rPr>
                <w:rFonts w:cstheme="minorHAnsi"/>
              </w:rPr>
            </w:pPr>
            <w:r>
              <w:rPr>
                <w:rFonts w:ascii="Calibri" w:hAnsi="Calibri" w:cs="Calibri"/>
                <w:color w:val="000000"/>
              </w:rPr>
              <w:t>95.000,00</w:t>
            </w:r>
          </w:p>
        </w:tc>
        <w:tc>
          <w:tcPr>
            <w:tcW w:w="1250" w:type="pct"/>
            <w:gridSpan w:val="2"/>
            <w:vAlign w:val="center"/>
          </w:tcPr>
          <w:p w14:paraId="2A2A4E3F" w14:textId="4613D9E8"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19,24%</w:t>
            </w:r>
          </w:p>
        </w:tc>
        <w:tc>
          <w:tcPr>
            <w:tcW w:w="1250" w:type="pct"/>
            <w:vAlign w:val="center"/>
          </w:tcPr>
          <w:p w14:paraId="3408956A" w14:textId="217993FA" w:rsidR="00BE5351" w:rsidRPr="00906571" w:rsidRDefault="00BE5351" w:rsidP="00BE5351">
            <w:pPr>
              <w:spacing w:before="60" w:after="60" w:line="240" w:lineRule="auto"/>
              <w:jc w:val="right"/>
              <w:rPr>
                <w:rFonts w:cstheme="minorHAnsi"/>
              </w:rPr>
            </w:pPr>
            <w:r>
              <w:rPr>
                <w:rFonts w:ascii="Calibri" w:hAnsi="Calibri" w:cs="Calibri"/>
                <w:color w:val="000000"/>
              </w:rPr>
              <w:t>46,63%</w:t>
            </w:r>
          </w:p>
        </w:tc>
      </w:tr>
      <w:tr w:rsidR="00627F5C" w:rsidRPr="00906571" w14:paraId="5734609D" w14:textId="77777777" w:rsidTr="000927CE">
        <w:tc>
          <w:tcPr>
            <w:tcW w:w="5000" w:type="pct"/>
            <w:gridSpan w:val="6"/>
            <w:shd w:val="clear" w:color="auto" w:fill="A8D08D" w:themeFill="accent6" w:themeFillTint="99"/>
          </w:tcPr>
          <w:p w14:paraId="10819B6D" w14:textId="77777777" w:rsidR="00627F5C" w:rsidRPr="00906571" w:rsidRDefault="00627F5C" w:rsidP="000927CE">
            <w:pPr>
              <w:spacing w:before="60" w:after="60" w:line="240" w:lineRule="auto"/>
              <w:jc w:val="center"/>
              <w:rPr>
                <w:rFonts w:cstheme="minorHAnsi"/>
                <w:b/>
                <w:bCs/>
                <w:strike/>
                <w:highlight w:val="yellow"/>
              </w:rPr>
            </w:pPr>
            <w:r w:rsidRPr="00906571">
              <w:rPr>
                <w:rFonts w:cstheme="minorHAnsi"/>
                <w:b/>
                <w:bCs/>
              </w:rPr>
              <w:t>Δικαιούχοι</w:t>
            </w:r>
          </w:p>
        </w:tc>
      </w:tr>
      <w:tr w:rsidR="00627F5C" w:rsidRPr="00906571" w14:paraId="76F33DED" w14:textId="77777777" w:rsidTr="000927CE">
        <w:tc>
          <w:tcPr>
            <w:tcW w:w="5000" w:type="pct"/>
            <w:gridSpan w:val="6"/>
          </w:tcPr>
          <w:p w14:paraId="0F6B53D6" w14:textId="77777777" w:rsidR="00627F5C" w:rsidRPr="00906571" w:rsidRDefault="00627F5C" w:rsidP="004301D3">
            <w:pPr>
              <w:pStyle w:val="a7"/>
              <w:numPr>
                <w:ilvl w:val="0"/>
                <w:numId w:val="36"/>
              </w:numPr>
              <w:spacing w:after="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Φυσικά ή νομικά πρόσωπα </w:t>
            </w:r>
          </w:p>
          <w:p w14:paraId="237BE254" w14:textId="77777777" w:rsidR="00627F5C" w:rsidRPr="00906571" w:rsidRDefault="00627F5C" w:rsidP="004301D3">
            <w:pPr>
              <w:pStyle w:val="a7"/>
              <w:numPr>
                <w:ilvl w:val="0"/>
                <w:numId w:val="36"/>
              </w:numPr>
              <w:spacing w:after="0" w:line="240" w:lineRule="auto"/>
              <w:rPr>
                <w:rFonts w:asciiTheme="minorHAnsi" w:hAnsiTheme="minorHAnsi" w:cstheme="minorHAnsi"/>
                <w:color w:val="000000"/>
                <w:szCs w:val="22"/>
              </w:rPr>
            </w:pPr>
            <w:r w:rsidRPr="00906571">
              <w:rPr>
                <w:rFonts w:asciiTheme="minorHAnsi" w:hAnsiTheme="minorHAnsi" w:cstheme="minorHAnsi"/>
                <w:color w:val="000000"/>
                <w:szCs w:val="22"/>
              </w:rPr>
              <w:t>Επιχειρήσεις του Ν.4019/2011 "Κοινωνική Οικονομία και Κοινωνική Επιχειρηματικότητα και άλλες διατάξεις"</w:t>
            </w:r>
          </w:p>
          <w:p w14:paraId="62A68316" w14:textId="77777777" w:rsidR="00627F5C" w:rsidRPr="00906571" w:rsidRDefault="00627F5C" w:rsidP="004301D3">
            <w:pPr>
              <w:pStyle w:val="a7"/>
              <w:numPr>
                <w:ilvl w:val="0"/>
                <w:numId w:val="36"/>
              </w:numPr>
              <w:spacing w:after="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Για τις μονάδες οικοτεχνίας, επιλέξιμοι δικαιούχοι είναι </w:t>
            </w:r>
            <w:r w:rsidRPr="00906571">
              <w:rPr>
                <w:rFonts w:asciiTheme="minorHAnsi" w:hAnsiTheme="minorHAnsi" w:cstheme="minorHAnsi"/>
                <w:b/>
                <w:bCs/>
                <w:color w:val="000000"/>
                <w:szCs w:val="22"/>
              </w:rPr>
              <w:t>μόνο</w:t>
            </w:r>
            <w:r w:rsidRPr="00906571">
              <w:rPr>
                <w:rFonts w:asciiTheme="minorHAnsi" w:hAnsiTheme="minorHAnsi" w:cstheme="minorHAnsi"/>
                <w:color w:val="000000"/>
                <w:szCs w:val="22"/>
              </w:rPr>
              <w:t xml:space="preserve"> οι κατά κύριο επάγγελμα αγρότες.</w:t>
            </w:r>
          </w:p>
          <w:p w14:paraId="28FFC347" w14:textId="77777777" w:rsidR="00627F5C" w:rsidRPr="00906571" w:rsidRDefault="00627F5C" w:rsidP="00627F5C">
            <w:pPr>
              <w:spacing w:before="60" w:after="60" w:line="240" w:lineRule="auto"/>
              <w:jc w:val="both"/>
              <w:rPr>
                <w:rFonts w:cstheme="minorHAnsi"/>
              </w:rPr>
            </w:pPr>
            <w:r w:rsidRPr="00906571">
              <w:rPr>
                <w:rFonts w:cstheme="minorHAnsi"/>
                <w:color w:val="000000"/>
              </w:rPr>
              <w:t>Αποκλείονται οι δικαιούχοι των παρεμβάσεων τομεακών προγραμμάτων που χρηματοδοτούνται από το ΕΓΤΕ.</w:t>
            </w:r>
          </w:p>
        </w:tc>
      </w:tr>
      <w:tr w:rsidR="00627F5C" w:rsidRPr="00906571" w14:paraId="29E44546" w14:textId="77777777" w:rsidTr="000927CE">
        <w:trPr>
          <w:trHeight w:val="435"/>
        </w:trPr>
        <w:tc>
          <w:tcPr>
            <w:tcW w:w="5000" w:type="pct"/>
            <w:gridSpan w:val="6"/>
            <w:shd w:val="clear" w:color="auto" w:fill="A8D08D" w:themeFill="accent6" w:themeFillTint="99"/>
          </w:tcPr>
          <w:p w14:paraId="6C9BA3B5" w14:textId="77777777" w:rsidR="00627F5C" w:rsidRPr="00906571" w:rsidRDefault="00627F5C" w:rsidP="000927CE">
            <w:pPr>
              <w:spacing w:before="60" w:after="60" w:line="240" w:lineRule="auto"/>
              <w:jc w:val="center"/>
              <w:rPr>
                <w:rFonts w:cstheme="minorHAnsi"/>
                <w:b/>
                <w:bCs/>
                <w:highlight w:val="yellow"/>
              </w:rPr>
            </w:pPr>
            <w:r w:rsidRPr="00906571">
              <w:rPr>
                <w:rFonts w:cstheme="minorHAnsi"/>
                <w:b/>
                <w:bCs/>
              </w:rPr>
              <w:t>Ειδικοί όροι εφαρμογής Υπο-παρέμβασης</w:t>
            </w:r>
          </w:p>
        </w:tc>
      </w:tr>
      <w:tr w:rsidR="00627F5C" w:rsidRPr="00906571" w14:paraId="19E64AE8" w14:textId="77777777" w:rsidTr="000927CE">
        <w:trPr>
          <w:trHeight w:val="435"/>
        </w:trPr>
        <w:tc>
          <w:tcPr>
            <w:tcW w:w="5000" w:type="pct"/>
            <w:gridSpan w:val="6"/>
          </w:tcPr>
          <w:p w14:paraId="35426546" w14:textId="77777777" w:rsidR="00627F5C" w:rsidRPr="004D24D9" w:rsidRDefault="00627F5C" w:rsidP="004301D3">
            <w:pPr>
              <w:pStyle w:val="a7"/>
              <w:numPr>
                <w:ilvl w:val="0"/>
                <w:numId w:val="37"/>
              </w:numPr>
              <w:spacing w:after="0" w:line="240" w:lineRule="auto"/>
              <w:rPr>
                <w:rFonts w:asciiTheme="minorHAnsi" w:hAnsiTheme="minorHAnsi" w:cstheme="minorHAnsi"/>
                <w:szCs w:val="22"/>
              </w:rPr>
            </w:pPr>
            <w:r w:rsidRPr="004D24D9">
              <w:rPr>
                <w:rFonts w:asciiTheme="minorHAnsi" w:hAnsiTheme="minorHAnsi" w:cstheme="minorHAnsi"/>
                <w:szCs w:val="22"/>
              </w:rPr>
              <w:t xml:space="preserve">Περιοχή εφαρμογής αποτελεί το </w:t>
            </w:r>
            <w:r w:rsidRPr="004D24D9">
              <w:rPr>
                <w:rFonts w:asciiTheme="minorHAnsi" w:hAnsiTheme="minorHAnsi" w:cstheme="minorHAnsi"/>
                <w:b/>
                <w:bCs/>
                <w:szCs w:val="22"/>
              </w:rPr>
              <w:t>σύνολο</w:t>
            </w:r>
            <w:r w:rsidRPr="004D24D9">
              <w:rPr>
                <w:rFonts w:asciiTheme="minorHAnsi" w:hAnsiTheme="minorHAnsi" w:cstheme="minorHAnsi"/>
                <w:szCs w:val="22"/>
              </w:rPr>
              <w:t xml:space="preserve"> της περιοχής παρέμβασης. </w:t>
            </w:r>
            <w:r w:rsidRPr="004D24D9">
              <w:rPr>
                <w:rFonts w:asciiTheme="minorHAnsi" w:hAnsiTheme="minorHAnsi" w:cstheme="minorHAnsi"/>
                <w:b/>
                <w:bCs/>
                <w:szCs w:val="22"/>
              </w:rPr>
              <w:t>Κατά προτεραιότητα</w:t>
            </w:r>
            <w:r>
              <w:rPr>
                <w:rFonts w:asciiTheme="minorHAnsi" w:hAnsiTheme="minorHAnsi" w:cstheme="minorHAnsi"/>
                <w:szCs w:val="22"/>
              </w:rPr>
              <w:t>,</w:t>
            </w:r>
            <w:r w:rsidRPr="004D24D9">
              <w:rPr>
                <w:rFonts w:asciiTheme="minorHAnsi" w:hAnsiTheme="minorHAnsi" w:cstheme="minorHAnsi"/>
                <w:szCs w:val="22"/>
              </w:rPr>
              <w:t xml:space="preserve"> θα ενισχυθούν επενδύσεις που τοποθετούνται γεωγραφικά στη ΔΕ Αμανής, </w:t>
            </w:r>
            <w:r>
              <w:rPr>
                <w:rFonts w:asciiTheme="minorHAnsi" w:hAnsiTheme="minorHAnsi" w:cstheme="minorHAnsi"/>
                <w:szCs w:val="22"/>
              </w:rPr>
              <w:t xml:space="preserve">στη </w:t>
            </w:r>
            <w:r w:rsidRPr="004D24D9">
              <w:rPr>
                <w:rFonts w:asciiTheme="minorHAnsi" w:hAnsiTheme="minorHAnsi" w:cstheme="minorHAnsi"/>
                <w:szCs w:val="22"/>
              </w:rPr>
              <w:t xml:space="preserve">ΔΕ Καρδαμύλλων, στις Οινούσσες και τα Ψαρά. </w:t>
            </w:r>
          </w:p>
          <w:p w14:paraId="4F33F5E9" w14:textId="569CC081" w:rsidR="00627F5C" w:rsidRPr="004D24D9" w:rsidRDefault="00627F5C" w:rsidP="004301D3">
            <w:pPr>
              <w:pStyle w:val="a7"/>
              <w:numPr>
                <w:ilvl w:val="0"/>
                <w:numId w:val="37"/>
              </w:numPr>
              <w:spacing w:after="0" w:line="240" w:lineRule="auto"/>
              <w:rPr>
                <w:rFonts w:asciiTheme="minorHAnsi" w:hAnsiTheme="minorHAnsi" w:cstheme="minorHAnsi"/>
                <w:szCs w:val="22"/>
              </w:rPr>
            </w:pPr>
            <w:r w:rsidRPr="004D24D9">
              <w:rPr>
                <w:rFonts w:asciiTheme="minorHAnsi" w:hAnsiTheme="minorHAnsi" w:cstheme="minorHAnsi"/>
                <w:szCs w:val="22"/>
              </w:rPr>
              <w:t xml:space="preserve">Το ανώτερο συνολικό κόστος της επένδυσης μπορεί να ανέρχεται </w:t>
            </w:r>
            <w:r w:rsidRPr="004D24D9">
              <w:rPr>
                <w:rFonts w:asciiTheme="minorHAnsi" w:hAnsiTheme="minorHAnsi" w:cstheme="minorHAnsi"/>
                <w:b/>
                <w:bCs/>
                <w:szCs w:val="22"/>
              </w:rPr>
              <w:t>μέχρι</w:t>
            </w:r>
            <w:r w:rsidRPr="004D24D9">
              <w:rPr>
                <w:rFonts w:asciiTheme="minorHAnsi" w:hAnsiTheme="minorHAnsi" w:cstheme="minorHAnsi"/>
                <w:szCs w:val="22"/>
              </w:rPr>
              <w:t xml:space="preserve"> </w:t>
            </w:r>
            <w:r w:rsidRPr="004D24D9">
              <w:rPr>
                <w:rFonts w:asciiTheme="minorHAnsi" w:hAnsiTheme="minorHAnsi" w:cstheme="minorHAnsi"/>
                <w:b/>
                <w:bCs/>
                <w:szCs w:val="22"/>
              </w:rPr>
              <w:t>400.000,00</w:t>
            </w:r>
            <w:r w:rsidRPr="004D24D9">
              <w:rPr>
                <w:rFonts w:asciiTheme="minorHAnsi" w:hAnsiTheme="minorHAnsi" w:cstheme="minorHAnsi"/>
                <w:b/>
                <w:szCs w:val="22"/>
              </w:rPr>
              <w:t xml:space="preserve">€ και </w:t>
            </w:r>
            <w:r w:rsidRPr="004D24D9">
              <w:rPr>
                <w:rFonts w:asciiTheme="minorHAnsi" w:hAnsiTheme="minorHAnsi" w:cstheme="minorHAnsi"/>
                <w:b/>
                <w:bCs/>
                <w:szCs w:val="22"/>
              </w:rPr>
              <w:t xml:space="preserve">έως </w:t>
            </w:r>
            <w:r w:rsidR="00B96A45">
              <w:rPr>
                <w:rFonts w:asciiTheme="minorHAnsi" w:hAnsiTheme="minorHAnsi" w:cstheme="minorHAnsi"/>
                <w:b/>
                <w:bCs/>
                <w:szCs w:val="22"/>
              </w:rPr>
              <w:t>2</w:t>
            </w:r>
            <w:r w:rsidRPr="004D24D9">
              <w:rPr>
                <w:rFonts w:asciiTheme="minorHAnsi" w:hAnsiTheme="minorHAnsi" w:cstheme="minorHAnsi"/>
                <w:b/>
                <w:bCs/>
                <w:szCs w:val="22"/>
              </w:rPr>
              <w:t>0.000</w:t>
            </w:r>
            <w:r w:rsidRPr="004D24D9">
              <w:rPr>
                <w:rFonts w:asciiTheme="minorHAnsi" w:hAnsiTheme="minorHAnsi" w:cstheme="minorHAnsi"/>
                <w:b/>
                <w:szCs w:val="22"/>
              </w:rPr>
              <w:t>€ για άυλες πράξεις.</w:t>
            </w:r>
          </w:p>
          <w:p w14:paraId="176DD06D" w14:textId="2F8D2D7B" w:rsidR="00627F5C" w:rsidRPr="004D24D9" w:rsidRDefault="00627F5C" w:rsidP="004301D3">
            <w:pPr>
              <w:pStyle w:val="a7"/>
              <w:numPr>
                <w:ilvl w:val="0"/>
                <w:numId w:val="37"/>
              </w:numPr>
              <w:spacing w:after="0" w:line="240" w:lineRule="auto"/>
              <w:rPr>
                <w:rFonts w:asciiTheme="minorHAnsi" w:hAnsiTheme="minorHAnsi" w:cstheme="minorHAnsi"/>
                <w:szCs w:val="22"/>
              </w:rPr>
            </w:pPr>
            <w:r w:rsidRPr="003170CC">
              <w:rPr>
                <w:rFonts w:asciiTheme="minorHAnsi" w:hAnsiTheme="minorHAnsi" w:cstheme="minorHAnsi"/>
                <w:szCs w:val="22"/>
              </w:rPr>
              <w:t xml:space="preserve">Το </w:t>
            </w:r>
            <w:r w:rsidR="00266BCA" w:rsidRPr="003170CC">
              <w:rPr>
                <w:rFonts w:asciiTheme="minorHAnsi" w:hAnsiTheme="minorHAnsi" w:cstheme="minorHAnsi"/>
                <w:b/>
                <w:bCs/>
                <w:szCs w:val="22"/>
              </w:rPr>
              <w:t>5</w:t>
            </w:r>
            <w:r w:rsidRPr="003170CC">
              <w:rPr>
                <w:rFonts w:asciiTheme="minorHAnsi" w:hAnsiTheme="minorHAnsi" w:cstheme="minorHAnsi"/>
                <w:b/>
                <w:bCs/>
                <w:szCs w:val="22"/>
              </w:rPr>
              <w:t>%</w:t>
            </w:r>
            <w:r w:rsidRPr="003170CC">
              <w:rPr>
                <w:rFonts w:asciiTheme="minorHAnsi" w:hAnsiTheme="minorHAnsi" w:cstheme="minorHAnsi"/>
                <w:szCs w:val="22"/>
              </w:rPr>
              <w:t xml:space="preserve"> των</w:t>
            </w:r>
            <w:r w:rsidRPr="004D24D9">
              <w:rPr>
                <w:rFonts w:asciiTheme="minorHAnsi" w:hAnsiTheme="minorHAnsi" w:cstheme="minorHAnsi"/>
                <w:szCs w:val="22"/>
              </w:rPr>
              <w:t xml:space="preserve"> δαπανών του συνολικού κόστους της επένδυσης πρέπει να αφορά δαπάνες για την προστασία του περιβάλλοντος ή/και δαπάνες καινοτομίας. </w:t>
            </w:r>
          </w:p>
          <w:p w14:paraId="6AE1A4D6" w14:textId="77777777" w:rsidR="00627F5C" w:rsidRPr="004D24D9" w:rsidRDefault="00627F5C" w:rsidP="004301D3">
            <w:pPr>
              <w:pStyle w:val="a7"/>
              <w:numPr>
                <w:ilvl w:val="0"/>
                <w:numId w:val="37"/>
              </w:numPr>
              <w:spacing w:after="0" w:line="240" w:lineRule="auto"/>
              <w:rPr>
                <w:rFonts w:asciiTheme="minorHAnsi" w:hAnsiTheme="minorHAnsi" w:cstheme="minorHAnsi"/>
                <w:szCs w:val="22"/>
              </w:rPr>
            </w:pPr>
            <w:r w:rsidRPr="004D24D9">
              <w:rPr>
                <w:rFonts w:asciiTheme="minorHAnsi" w:hAnsiTheme="minorHAnsi" w:cstheme="minorHAnsi"/>
                <w:szCs w:val="22"/>
              </w:rPr>
              <w:t>Στις επενδύσεις πρέπει να διασφαλίζεται η προσβασιμότητα από ΑμεΑ σύμφωνα με το ισχύον θεσμικό πλαίσιο.</w:t>
            </w:r>
          </w:p>
          <w:p w14:paraId="40A520C0" w14:textId="77777777" w:rsidR="00627F5C" w:rsidRPr="004D24D9" w:rsidRDefault="00627F5C" w:rsidP="004301D3">
            <w:pPr>
              <w:pStyle w:val="a7"/>
              <w:numPr>
                <w:ilvl w:val="0"/>
                <w:numId w:val="37"/>
              </w:numPr>
              <w:spacing w:after="0" w:line="240" w:lineRule="auto"/>
              <w:rPr>
                <w:rFonts w:asciiTheme="minorHAnsi" w:hAnsiTheme="minorHAnsi" w:cstheme="minorHAnsi"/>
                <w:szCs w:val="22"/>
              </w:rPr>
            </w:pPr>
            <w:r w:rsidRPr="004D24D9">
              <w:rPr>
                <w:rFonts w:asciiTheme="minorHAnsi" w:hAnsiTheme="minorHAnsi" w:cstheme="minorHAnsi"/>
                <w:szCs w:val="22"/>
              </w:rPr>
              <w:t>Οι επενδύσεις πρέπει υποχρεωτικά να στοχεύουν στη διασύνδεση του πρωτογενή τομέα με τους λοιπούς τομείς της οικονομίας.</w:t>
            </w:r>
          </w:p>
        </w:tc>
      </w:tr>
      <w:tr w:rsidR="00627F5C" w:rsidRPr="00906571" w14:paraId="18C06AED" w14:textId="77777777" w:rsidTr="000927CE">
        <w:trPr>
          <w:trHeight w:val="435"/>
        </w:trPr>
        <w:tc>
          <w:tcPr>
            <w:tcW w:w="5000" w:type="pct"/>
            <w:gridSpan w:val="6"/>
            <w:shd w:val="clear" w:color="auto" w:fill="A8D08D" w:themeFill="accent6" w:themeFillTint="99"/>
          </w:tcPr>
          <w:p w14:paraId="32D46200"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Ανάγκες οι οποίες καλύπτονται</w:t>
            </w:r>
          </w:p>
        </w:tc>
      </w:tr>
      <w:tr w:rsidR="00627F5C" w:rsidRPr="00906571" w14:paraId="11E9FC0A" w14:textId="77777777" w:rsidTr="000927CE">
        <w:trPr>
          <w:trHeight w:val="435"/>
        </w:trPr>
        <w:tc>
          <w:tcPr>
            <w:tcW w:w="5000" w:type="pct"/>
            <w:gridSpan w:val="6"/>
          </w:tcPr>
          <w:p w14:paraId="28D2C02B" w14:textId="77777777" w:rsidR="00627F5C" w:rsidRDefault="00627F5C" w:rsidP="000927CE">
            <w:pPr>
              <w:pStyle w:val="a7"/>
              <w:spacing w:beforeLines="20" w:before="48" w:afterLines="20" w:after="48" w:line="240" w:lineRule="auto"/>
              <w:ind w:left="0"/>
              <w:rPr>
                <w:rFonts w:asciiTheme="minorHAnsi" w:hAnsiTheme="minorHAnsi" w:cstheme="minorHAnsi"/>
                <w:szCs w:val="22"/>
              </w:rPr>
            </w:pPr>
            <w:r w:rsidRPr="00D17DA8">
              <w:rPr>
                <w:rFonts w:asciiTheme="minorHAnsi" w:hAnsiTheme="minorHAnsi" w:cstheme="minorHAnsi"/>
                <w:b/>
                <w:bCs/>
                <w:szCs w:val="22"/>
              </w:rPr>
              <w:t>ΘΣ1/1</w:t>
            </w:r>
            <w:r w:rsidRPr="00D17DA8">
              <w:rPr>
                <w:rFonts w:asciiTheme="minorHAnsi" w:hAnsiTheme="minorHAnsi" w:cstheme="minorHAnsi"/>
                <w:b/>
                <w:bCs/>
                <w:szCs w:val="22"/>
              </w:rPr>
              <w:tab/>
              <w:t>Βελτίωση της ανταγωνιστικότητας και της παραγωγικότητας των επιχειρήσεων μεταποίησης/αγροδιατροφής.</w:t>
            </w:r>
          </w:p>
          <w:p w14:paraId="382302B2"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Ενίσχυση της μεταποίησης γεωργικών προϊόντων.</w:t>
            </w:r>
          </w:p>
          <w:p w14:paraId="322B2EAC"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Ενίσχυση της μεταποίησης κτηνοτροφικών προϊόντων.</w:t>
            </w:r>
          </w:p>
          <w:p w14:paraId="3DAA4551"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Ενίσχυση της μεταποίησης βιολογικών προϊόντων.</w:t>
            </w:r>
          </w:p>
          <w:p w14:paraId="4831FD2E"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Ενίσχυση των επιχειρήσεων οικοτεχνίας.</w:t>
            </w:r>
          </w:p>
          <w:p w14:paraId="40CAB5DD"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Ανάπτυξη νέων και διαφοροποιημένων προϊόντων.</w:t>
            </w:r>
          </w:p>
          <w:p w14:paraId="3BAFA532"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Αύξηση της χρήσης νέων τεχνολογιών και καινοτομιών στην παραγωγική διαδικασία.</w:t>
            </w:r>
          </w:p>
          <w:p w14:paraId="5C6134B2"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Βελτίωση ανταγωνιστικότητας μέσω της ενεργοποίησης διατομεακών συνεργατικών σχημάτων.</w:t>
            </w:r>
          </w:p>
          <w:p w14:paraId="182F8016"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Βελτίωση της παραγωγικότητας του αγροδιατροφικού τομέα.</w:t>
            </w:r>
          </w:p>
          <w:p w14:paraId="71518349"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Βελτίωση των κτιριακών υποδομών των μεταποιητικών μονάδων.</w:t>
            </w:r>
          </w:p>
          <w:p w14:paraId="5F2689AB" w14:textId="77777777" w:rsidR="00627F5C" w:rsidRPr="00D17DA8" w:rsidRDefault="00627F5C" w:rsidP="000927CE">
            <w:pPr>
              <w:pStyle w:val="a7"/>
              <w:spacing w:beforeLines="20" w:before="48" w:afterLines="20" w:after="48" w:line="240" w:lineRule="auto"/>
              <w:ind w:left="0"/>
              <w:rPr>
                <w:rFonts w:asciiTheme="minorHAnsi" w:hAnsiTheme="minorHAnsi" w:cstheme="minorHAnsi"/>
                <w:b/>
                <w:bCs/>
                <w:szCs w:val="22"/>
              </w:rPr>
            </w:pPr>
            <w:r w:rsidRPr="00D17DA8">
              <w:rPr>
                <w:rFonts w:asciiTheme="minorHAnsi" w:hAnsiTheme="minorHAnsi" w:cstheme="minorHAnsi"/>
                <w:b/>
                <w:bCs/>
                <w:szCs w:val="22"/>
              </w:rPr>
              <w:t>ΘΣ1/2</w:t>
            </w:r>
            <w:r w:rsidRPr="00D17DA8">
              <w:rPr>
                <w:rFonts w:asciiTheme="minorHAnsi" w:hAnsiTheme="minorHAnsi" w:cstheme="minorHAnsi"/>
                <w:b/>
                <w:bCs/>
                <w:szCs w:val="22"/>
              </w:rPr>
              <w:tab/>
              <w:t>Μείωση του περιβαλλοντικού αποτυπώματος και υιοθέτηση πρακτικών κυκλικής οικονομίας.</w:t>
            </w:r>
          </w:p>
          <w:p w14:paraId="647C5297"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Εξοικονόμηση νερού και ενέργειας.</w:t>
            </w:r>
          </w:p>
          <w:p w14:paraId="10795329"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lastRenderedPageBreak/>
              <w:t>Μείωση και ορθή διαχείριση των παραγόμενων αποβλήτων των μεταποιητικών μονάδων.</w:t>
            </w:r>
          </w:p>
          <w:p w14:paraId="1977F961" w14:textId="77777777" w:rsidR="00627F5C" w:rsidRPr="00D17DA8" w:rsidRDefault="00627F5C" w:rsidP="000927CE">
            <w:pPr>
              <w:pStyle w:val="a7"/>
              <w:spacing w:beforeLines="20" w:before="48" w:afterLines="20" w:after="48" w:line="240" w:lineRule="auto"/>
              <w:ind w:left="0"/>
              <w:rPr>
                <w:rFonts w:asciiTheme="minorHAnsi" w:hAnsiTheme="minorHAnsi" w:cstheme="minorHAnsi"/>
                <w:b/>
                <w:bCs/>
                <w:szCs w:val="22"/>
              </w:rPr>
            </w:pPr>
            <w:r w:rsidRPr="00D17DA8">
              <w:rPr>
                <w:rFonts w:asciiTheme="minorHAnsi" w:hAnsiTheme="minorHAnsi" w:cstheme="minorHAnsi"/>
                <w:b/>
                <w:bCs/>
                <w:szCs w:val="22"/>
              </w:rPr>
              <w:t>ΘΣ1/5</w:t>
            </w:r>
            <w:r w:rsidRPr="00D17DA8">
              <w:rPr>
                <w:rFonts w:asciiTheme="minorHAnsi" w:hAnsiTheme="minorHAnsi" w:cstheme="minorHAnsi"/>
                <w:b/>
                <w:bCs/>
                <w:szCs w:val="22"/>
              </w:rPr>
              <w:tab/>
              <w:t>Αύξηση της απασχόλησης στον τομέα της μεταποίησης και της αγροδιατροφής.</w:t>
            </w:r>
          </w:p>
          <w:p w14:paraId="2AA6BB88" w14:textId="77777777" w:rsidR="00627F5C" w:rsidRPr="00A35662" w:rsidRDefault="00627F5C" w:rsidP="004301D3">
            <w:pPr>
              <w:pStyle w:val="a7"/>
              <w:numPr>
                <w:ilvl w:val="0"/>
                <w:numId w:val="32"/>
              </w:numPr>
              <w:spacing w:before="60" w:after="60" w:line="240" w:lineRule="auto"/>
              <w:rPr>
                <w:rFonts w:asciiTheme="minorHAnsi" w:hAnsiTheme="minorHAnsi" w:cstheme="minorHAnsi"/>
                <w:color w:val="000000"/>
                <w:szCs w:val="22"/>
              </w:rPr>
            </w:pPr>
            <w:r w:rsidRPr="00A35662">
              <w:rPr>
                <w:rFonts w:asciiTheme="minorHAnsi" w:hAnsiTheme="minorHAnsi" w:cstheme="minorHAnsi"/>
                <w:color w:val="000000"/>
                <w:szCs w:val="22"/>
              </w:rPr>
              <w:t>Βελτίωση της απασχόλησης των γυναικών.</w:t>
            </w:r>
          </w:p>
          <w:p w14:paraId="59751A36" w14:textId="77777777" w:rsidR="00627F5C" w:rsidRPr="00D74EA0" w:rsidRDefault="00627F5C" w:rsidP="004301D3">
            <w:pPr>
              <w:pStyle w:val="a7"/>
              <w:numPr>
                <w:ilvl w:val="0"/>
                <w:numId w:val="32"/>
              </w:numPr>
              <w:spacing w:before="60" w:after="60" w:line="240" w:lineRule="auto"/>
              <w:rPr>
                <w:rFonts w:asciiTheme="minorHAnsi" w:hAnsiTheme="minorHAnsi" w:cstheme="minorHAnsi"/>
                <w:color w:val="000000"/>
                <w:szCs w:val="22"/>
              </w:rPr>
            </w:pPr>
            <w:r w:rsidRPr="00D74EA0">
              <w:rPr>
                <w:rFonts w:asciiTheme="minorHAnsi" w:hAnsiTheme="minorHAnsi" w:cstheme="minorHAnsi"/>
                <w:color w:val="000000"/>
                <w:szCs w:val="22"/>
              </w:rPr>
              <w:t>Βελτίωση της απασχόλησης των νέων.</w:t>
            </w:r>
          </w:p>
          <w:p w14:paraId="7C7B603B" w14:textId="77777777" w:rsidR="00627F5C" w:rsidRPr="00D74EA0" w:rsidRDefault="00627F5C" w:rsidP="000927CE">
            <w:pPr>
              <w:pStyle w:val="a7"/>
              <w:spacing w:beforeLines="20" w:before="48" w:afterLines="20" w:after="48" w:line="240" w:lineRule="auto"/>
              <w:ind w:left="0"/>
              <w:rPr>
                <w:rFonts w:asciiTheme="minorHAnsi" w:hAnsiTheme="minorHAnsi" w:cstheme="minorHAnsi"/>
                <w:b/>
                <w:bCs/>
                <w:szCs w:val="22"/>
              </w:rPr>
            </w:pPr>
            <w:r w:rsidRPr="00D74EA0">
              <w:rPr>
                <w:rFonts w:asciiTheme="minorHAnsi" w:hAnsiTheme="minorHAnsi" w:cstheme="minorHAnsi"/>
                <w:b/>
                <w:bCs/>
                <w:szCs w:val="22"/>
              </w:rPr>
              <w:t>ΘΣ3/2</w:t>
            </w:r>
            <w:r w:rsidRPr="00D74EA0">
              <w:rPr>
                <w:rFonts w:asciiTheme="minorHAnsi" w:hAnsiTheme="minorHAnsi" w:cstheme="minorHAnsi"/>
                <w:b/>
                <w:bCs/>
                <w:szCs w:val="22"/>
              </w:rPr>
              <w:tab/>
              <w:t>Αύξηση της απασχόλησης του πληθυσμού των ευάλωτων κοινωνικών ομάδων.</w:t>
            </w:r>
          </w:p>
          <w:p w14:paraId="2427B6BD" w14:textId="77777777" w:rsidR="00627F5C" w:rsidRPr="00D74EA0" w:rsidRDefault="00627F5C" w:rsidP="004301D3">
            <w:pPr>
              <w:pStyle w:val="a7"/>
              <w:numPr>
                <w:ilvl w:val="0"/>
                <w:numId w:val="32"/>
              </w:numPr>
              <w:spacing w:before="60" w:after="60" w:line="240" w:lineRule="auto"/>
              <w:rPr>
                <w:rFonts w:asciiTheme="minorHAnsi" w:hAnsiTheme="minorHAnsi" w:cstheme="minorHAnsi"/>
                <w:color w:val="000000"/>
                <w:szCs w:val="22"/>
              </w:rPr>
            </w:pPr>
            <w:r w:rsidRPr="00D74EA0">
              <w:rPr>
                <w:rFonts w:asciiTheme="minorHAnsi" w:hAnsiTheme="minorHAnsi" w:cstheme="minorHAnsi"/>
                <w:color w:val="000000"/>
                <w:szCs w:val="22"/>
              </w:rPr>
              <w:t>Αύξηση της απασχόλησης του πληθυσμού των ευάλωτων κοινωνικών ομάδων</w:t>
            </w:r>
          </w:p>
          <w:p w14:paraId="229A3B84" w14:textId="77777777" w:rsidR="00627F5C" w:rsidRPr="00EB05BE" w:rsidRDefault="00627F5C" w:rsidP="004301D3">
            <w:pPr>
              <w:pStyle w:val="a7"/>
              <w:numPr>
                <w:ilvl w:val="0"/>
                <w:numId w:val="32"/>
              </w:numPr>
              <w:spacing w:before="60" w:after="60" w:line="240" w:lineRule="auto"/>
              <w:rPr>
                <w:rFonts w:asciiTheme="minorHAnsi" w:hAnsiTheme="minorHAnsi" w:cstheme="minorHAnsi"/>
                <w:szCs w:val="22"/>
              </w:rPr>
            </w:pPr>
            <w:r w:rsidRPr="00D74EA0">
              <w:rPr>
                <w:rFonts w:asciiTheme="minorHAnsi" w:hAnsiTheme="minorHAnsi" w:cstheme="minorHAnsi"/>
                <w:color w:val="000000"/>
                <w:szCs w:val="22"/>
              </w:rPr>
              <w:t>Αύξηση της απασχόλησης των γυναικών και των νέων</w:t>
            </w:r>
          </w:p>
        </w:tc>
      </w:tr>
      <w:tr w:rsidR="00627F5C" w:rsidRPr="00906571" w14:paraId="569C5F66" w14:textId="77777777" w:rsidTr="000927CE">
        <w:trPr>
          <w:trHeight w:val="435"/>
        </w:trPr>
        <w:tc>
          <w:tcPr>
            <w:tcW w:w="2506" w:type="pct"/>
            <w:gridSpan w:val="4"/>
            <w:shd w:val="clear" w:color="auto" w:fill="A8D08D" w:themeFill="accent6" w:themeFillTint="99"/>
          </w:tcPr>
          <w:p w14:paraId="5876D13D" w14:textId="77777777" w:rsidR="00627F5C" w:rsidRPr="00906571" w:rsidRDefault="00627F5C" w:rsidP="000927CE">
            <w:pPr>
              <w:spacing w:before="60" w:after="60" w:line="240" w:lineRule="auto"/>
              <w:rPr>
                <w:rFonts w:cstheme="minorHAnsi"/>
                <w:b/>
                <w:bCs/>
              </w:rPr>
            </w:pPr>
            <w:r w:rsidRPr="00906571">
              <w:rPr>
                <w:rFonts w:cstheme="minorHAnsi"/>
                <w:b/>
                <w:bCs/>
              </w:rPr>
              <w:lastRenderedPageBreak/>
              <w:t>Δείκτες Εκροών</w:t>
            </w:r>
          </w:p>
        </w:tc>
        <w:tc>
          <w:tcPr>
            <w:tcW w:w="2494" w:type="pct"/>
            <w:gridSpan w:val="2"/>
          </w:tcPr>
          <w:p w14:paraId="6146078C" w14:textId="2AFFA8EA" w:rsidR="00627F5C" w:rsidRPr="00906571" w:rsidRDefault="00627F5C" w:rsidP="000927CE">
            <w:pPr>
              <w:spacing w:before="60" w:after="60" w:line="240" w:lineRule="auto"/>
              <w:rPr>
                <w:rFonts w:cstheme="minorHAnsi"/>
                <w:lang w:val="en-US"/>
              </w:rPr>
            </w:pPr>
            <w:r w:rsidRPr="00906571">
              <w:rPr>
                <w:rFonts w:cstheme="minorHAnsi"/>
                <w:lang w:val="en-US"/>
              </w:rPr>
              <w:t xml:space="preserve">O24: </w:t>
            </w:r>
            <w:r w:rsidR="00C93092">
              <w:rPr>
                <w:rFonts w:cstheme="minorHAnsi"/>
                <w:lang w:val="en-US"/>
              </w:rPr>
              <w:t>2</w:t>
            </w:r>
          </w:p>
        </w:tc>
      </w:tr>
      <w:tr w:rsidR="00627F5C" w:rsidRPr="00906571" w14:paraId="6956B148" w14:textId="77777777" w:rsidTr="000927CE">
        <w:trPr>
          <w:trHeight w:val="435"/>
        </w:trPr>
        <w:tc>
          <w:tcPr>
            <w:tcW w:w="2506" w:type="pct"/>
            <w:gridSpan w:val="4"/>
            <w:vMerge w:val="restart"/>
            <w:shd w:val="clear" w:color="auto" w:fill="A8D08D" w:themeFill="accent6" w:themeFillTint="99"/>
          </w:tcPr>
          <w:p w14:paraId="4804A837" w14:textId="77777777" w:rsidR="00627F5C" w:rsidRPr="00906571" w:rsidRDefault="00627F5C" w:rsidP="000927CE">
            <w:pPr>
              <w:spacing w:before="60" w:after="60" w:line="240" w:lineRule="auto"/>
              <w:rPr>
                <w:rFonts w:cstheme="minorHAnsi"/>
                <w:b/>
                <w:bCs/>
              </w:rPr>
            </w:pPr>
            <w:r w:rsidRPr="00906571">
              <w:rPr>
                <w:rFonts w:cstheme="minorHAnsi"/>
                <w:b/>
                <w:bCs/>
              </w:rPr>
              <w:t>Δείκτες Αποτελεσμάτων / Στόχου</w:t>
            </w:r>
          </w:p>
        </w:tc>
        <w:tc>
          <w:tcPr>
            <w:tcW w:w="2494" w:type="pct"/>
            <w:gridSpan w:val="2"/>
          </w:tcPr>
          <w:p w14:paraId="75B62FDA" w14:textId="7067F3C5" w:rsidR="00627F5C" w:rsidRPr="00906571" w:rsidRDefault="00627F5C" w:rsidP="000927CE">
            <w:pPr>
              <w:spacing w:before="60" w:after="60" w:line="240" w:lineRule="auto"/>
              <w:rPr>
                <w:rFonts w:cstheme="minorHAnsi"/>
                <w:lang w:val="en-US"/>
              </w:rPr>
            </w:pPr>
            <w:r w:rsidRPr="00906571">
              <w:rPr>
                <w:rFonts w:cstheme="minorHAnsi"/>
                <w:lang w:val="en-US"/>
              </w:rPr>
              <w:t xml:space="preserve">R.37CU: </w:t>
            </w:r>
            <w:r w:rsidR="00C93092">
              <w:rPr>
                <w:rFonts w:cstheme="minorHAnsi"/>
                <w:lang w:val="en-US"/>
              </w:rPr>
              <w:t>2</w:t>
            </w:r>
          </w:p>
        </w:tc>
      </w:tr>
      <w:tr w:rsidR="00627F5C" w:rsidRPr="00906571" w14:paraId="1E85D01C" w14:textId="77777777" w:rsidTr="000927CE">
        <w:trPr>
          <w:trHeight w:val="435"/>
        </w:trPr>
        <w:tc>
          <w:tcPr>
            <w:tcW w:w="2506" w:type="pct"/>
            <w:gridSpan w:val="4"/>
            <w:vMerge/>
            <w:shd w:val="clear" w:color="auto" w:fill="A8D08D" w:themeFill="accent6" w:themeFillTint="99"/>
          </w:tcPr>
          <w:p w14:paraId="3DDC175C" w14:textId="77777777" w:rsidR="00627F5C" w:rsidRPr="00906571" w:rsidRDefault="00627F5C" w:rsidP="000927CE">
            <w:pPr>
              <w:spacing w:before="60" w:after="60" w:line="240" w:lineRule="auto"/>
              <w:rPr>
                <w:rFonts w:cstheme="minorHAnsi"/>
              </w:rPr>
            </w:pPr>
          </w:p>
        </w:tc>
        <w:tc>
          <w:tcPr>
            <w:tcW w:w="2494" w:type="pct"/>
            <w:gridSpan w:val="2"/>
          </w:tcPr>
          <w:p w14:paraId="3F78F618" w14:textId="1656D3A1" w:rsidR="00627F5C" w:rsidRPr="00906571" w:rsidRDefault="00627F5C" w:rsidP="000927CE">
            <w:pPr>
              <w:spacing w:before="60" w:after="60" w:line="240" w:lineRule="auto"/>
              <w:rPr>
                <w:rFonts w:cstheme="minorHAnsi"/>
                <w:lang w:val="en-US"/>
              </w:rPr>
            </w:pPr>
            <w:r w:rsidRPr="00906571">
              <w:rPr>
                <w:rFonts w:cstheme="minorHAnsi"/>
                <w:lang w:val="en-US"/>
              </w:rPr>
              <w:t xml:space="preserve">R.39CU: </w:t>
            </w:r>
            <w:r w:rsidR="00C93092">
              <w:rPr>
                <w:rFonts w:cstheme="minorHAnsi"/>
                <w:lang w:val="en-US"/>
              </w:rPr>
              <w:t>2</w:t>
            </w:r>
          </w:p>
        </w:tc>
      </w:tr>
    </w:tbl>
    <w:p w14:paraId="0E8D9066" w14:textId="77777777" w:rsidR="00627F5C" w:rsidRPr="00906571" w:rsidRDefault="00627F5C" w:rsidP="00627F5C">
      <w:pPr>
        <w:spacing w:before="60" w:after="60" w:line="240" w:lineRule="auto"/>
        <w:rPr>
          <w:rFonts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906571" w14:paraId="7C18103A" w14:textId="77777777" w:rsidTr="000927CE">
        <w:tc>
          <w:tcPr>
            <w:tcW w:w="1679" w:type="pct"/>
            <w:gridSpan w:val="2"/>
            <w:shd w:val="clear" w:color="auto" w:fill="A8D08D" w:themeFill="accent6" w:themeFillTint="99"/>
          </w:tcPr>
          <w:p w14:paraId="67E964CE" w14:textId="77777777" w:rsidR="00627F5C" w:rsidRPr="00906571" w:rsidRDefault="00627F5C" w:rsidP="000927CE">
            <w:pPr>
              <w:spacing w:before="60" w:after="60" w:line="240" w:lineRule="auto"/>
              <w:rPr>
                <w:rFonts w:cstheme="minorHAnsi"/>
                <w:b/>
                <w:bCs/>
                <w:lang w:val="en-US"/>
              </w:rPr>
            </w:pPr>
            <w:r w:rsidRPr="00906571">
              <w:rPr>
                <w:rFonts w:cstheme="minorHAnsi"/>
                <w:b/>
                <w:bCs/>
              </w:rPr>
              <w:t>Τίτλος Υπο-παρέμβασης</w:t>
            </w:r>
          </w:p>
        </w:tc>
        <w:tc>
          <w:tcPr>
            <w:tcW w:w="3321" w:type="pct"/>
            <w:gridSpan w:val="4"/>
          </w:tcPr>
          <w:p w14:paraId="7FCD252C" w14:textId="77777777" w:rsidR="00627F5C" w:rsidRPr="00627F5C" w:rsidRDefault="00627F5C" w:rsidP="000927CE">
            <w:pPr>
              <w:spacing w:before="60" w:after="60" w:line="240" w:lineRule="auto"/>
              <w:rPr>
                <w:rFonts w:cstheme="minorHAnsi"/>
                <w:b/>
                <w:bCs/>
                <w:color w:val="000000"/>
              </w:rPr>
            </w:pPr>
            <w:r w:rsidRPr="00627F5C">
              <w:rPr>
                <w:rFonts w:cstheme="minorHAnsi"/>
                <w:b/>
                <w:bCs/>
                <w:color w:val="000000"/>
              </w:rPr>
              <w:t>Ενίσχυση μεταποιητικών μονάδων για την παραγωγή ΜΗ γεωργικών προϊόντων</w:t>
            </w:r>
          </w:p>
        </w:tc>
      </w:tr>
      <w:tr w:rsidR="00627F5C" w:rsidRPr="00906571" w14:paraId="00B1A65D" w14:textId="77777777" w:rsidTr="000927CE">
        <w:tc>
          <w:tcPr>
            <w:tcW w:w="1679" w:type="pct"/>
            <w:gridSpan w:val="2"/>
            <w:shd w:val="clear" w:color="auto" w:fill="A8D08D" w:themeFill="accent6" w:themeFillTint="99"/>
          </w:tcPr>
          <w:p w14:paraId="42337C07" w14:textId="77777777" w:rsidR="00627F5C" w:rsidRPr="00906571" w:rsidRDefault="00627F5C" w:rsidP="000927CE">
            <w:pPr>
              <w:spacing w:before="60" w:after="60" w:line="240" w:lineRule="auto"/>
              <w:rPr>
                <w:rFonts w:cstheme="minorHAnsi"/>
                <w:b/>
                <w:bCs/>
              </w:rPr>
            </w:pPr>
            <w:r w:rsidRPr="00906571">
              <w:rPr>
                <w:rFonts w:cstheme="minorHAnsi"/>
                <w:b/>
                <w:bCs/>
              </w:rPr>
              <w:t>Κωδικός Υπο-παρέμβασης</w:t>
            </w:r>
          </w:p>
        </w:tc>
        <w:tc>
          <w:tcPr>
            <w:tcW w:w="3321" w:type="pct"/>
            <w:gridSpan w:val="4"/>
          </w:tcPr>
          <w:p w14:paraId="4C29F53B" w14:textId="77777777" w:rsidR="00627F5C" w:rsidRPr="00627F5C" w:rsidRDefault="00627F5C" w:rsidP="000927CE">
            <w:pPr>
              <w:spacing w:before="60" w:after="60" w:line="240" w:lineRule="auto"/>
              <w:rPr>
                <w:rFonts w:cstheme="minorHAnsi"/>
                <w:b/>
                <w:bCs/>
              </w:rPr>
            </w:pPr>
            <w:r w:rsidRPr="00627F5C">
              <w:rPr>
                <w:rFonts w:cstheme="minorHAnsi"/>
                <w:b/>
                <w:bCs/>
              </w:rPr>
              <w:t>1.2</w:t>
            </w:r>
          </w:p>
        </w:tc>
      </w:tr>
      <w:tr w:rsidR="00627F5C" w:rsidRPr="00906571" w14:paraId="5838A231" w14:textId="77777777" w:rsidTr="000927CE">
        <w:tc>
          <w:tcPr>
            <w:tcW w:w="1679" w:type="pct"/>
            <w:gridSpan w:val="2"/>
            <w:shd w:val="clear" w:color="auto" w:fill="A8D08D" w:themeFill="accent6" w:themeFillTint="99"/>
          </w:tcPr>
          <w:p w14:paraId="3A47EDAA" w14:textId="77777777" w:rsidR="00627F5C" w:rsidRPr="00906571" w:rsidRDefault="00627F5C" w:rsidP="000927CE">
            <w:pPr>
              <w:spacing w:before="60" w:after="60" w:line="240" w:lineRule="auto"/>
              <w:rPr>
                <w:rFonts w:cstheme="minorHAnsi"/>
                <w:b/>
                <w:bCs/>
              </w:rPr>
            </w:pPr>
            <w:r w:rsidRPr="00906571">
              <w:rPr>
                <w:rFonts w:cstheme="minorHAnsi"/>
                <w:b/>
                <w:bCs/>
              </w:rPr>
              <w:t>Θεματικός Στόχος</w:t>
            </w:r>
          </w:p>
        </w:tc>
        <w:tc>
          <w:tcPr>
            <w:tcW w:w="3321" w:type="pct"/>
            <w:gridSpan w:val="4"/>
          </w:tcPr>
          <w:p w14:paraId="74756F38" w14:textId="77777777" w:rsidR="00627F5C" w:rsidRPr="00906571" w:rsidRDefault="00627F5C" w:rsidP="000927CE">
            <w:pPr>
              <w:spacing w:before="60" w:after="60" w:line="240" w:lineRule="auto"/>
              <w:rPr>
                <w:rFonts w:cstheme="minorHAnsi"/>
              </w:rPr>
            </w:pPr>
            <w:r w:rsidRPr="00906571">
              <w:rPr>
                <w:rFonts w:cstheme="minorHAnsi"/>
              </w:rPr>
              <w:t>1 Ενίσχυση της διαφοροποίησης της οικονομίας (μεταποίηση και αγροδιατροφή)</w:t>
            </w:r>
          </w:p>
        </w:tc>
      </w:tr>
      <w:tr w:rsidR="00627F5C" w:rsidRPr="00906571" w14:paraId="62F4E2B2" w14:textId="77777777" w:rsidTr="000927CE">
        <w:tc>
          <w:tcPr>
            <w:tcW w:w="5000" w:type="pct"/>
            <w:gridSpan w:val="6"/>
            <w:shd w:val="clear" w:color="auto" w:fill="A8D08D" w:themeFill="accent6" w:themeFillTint="99"/>
          </w:tcPr>
          <w:p w14:paraId="0FB30C8B"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Αναλυτική Περιγραφή Υπο-παρέμβασης</w:t>
            </w:r>
          </w:p>
        </w:tc>
      </w:tr>
      <w:tr w:rsidR="00627F5C" w:rsidRPr="00906571" w14:paraId="3A91CBD9" w14:textId="77777777" w:rsidTr="000927CE">
        <w:tc>
          <w:tcPr>
            <w:tcW w:w="5000" w:type="pct"/>
            <w:gridSpan w:val="6"/>
          </w:tcPr>
          <w:p w14:paraId="67A9BB53" w14:textId="77777777" w:rsidR="00627F5C" w:rsidRPr="00906571" w:rsidRDefault="00627F5C" w:rsidP="004B58E1">
            <w:pPr>
              <w:tabs>
                <w:tab w:val="left" w:pos="6906"/>
              </w:tabs>
              <w:spacing w:before="60" w:after="60" w:line="240" w:lineRule="auto"/>
              <w:jc w:val="both"/>
              <w:rPr>
                <w:rFonts w:cstheme="minorHAnsi"/>
                <w:color w:val="000000"/>
              </w:rPr>
            </w:pPr>
            <w:r>
              <w:rPr>
                <w:rFonts w:cstheme="minorHAnsi"/>
                <w:color w:val="000000"/>
              </w:rPr>
              <w:t>Η</w:t>
            </w:r>
            <w:r w:rsidRPr="00906571">
              <w:rPr>
                <w:rFonts w:cstheme="minorHAnsi"/>
                <w:color w:val="000000"/>
              </w:rPr>
              <w:t xml:space="preserve"> </w:t>
            </w:r>
            <w:r>
              <w:rPr>
                <w:rFonts w:cstheme="minorHAnsi"/>
                <w:color w:val="000000"/>
              </w:rPr>
              <w:t>υ</w:t>
            </w:r>
            <w:r w:rsidRPr="00906571">
              <w:rPr>
                <w:rFonts w:cstheme="minorHAnsi"/>
                <w:color w:val="000000"/>
              </w:rPr>
              <w:t xml:space="preserve">πό-παρέμβαση 1.2 «Ενίσχυση μεταποιητικών μονάδων για την παραγωγή ΜΗ γεωργικών προϊόντων» </w:t>
            </w:r>
            <w:r>
              <w:rPr>
                <w:rFonts w:cstheme="minorHAnsi"/>
                <w:color w:val="000000"/>
              </w:rPr>
              <w:t xml:space="preserve">στοχεύει στην ενίσχυση </w:t>
            </w:r>
            <w:r w:rsidRPr="00906571">
              <w:rPr>
                <w:rFonts w:cstheme="minorHAnsi"/>
                <w:color w:val="000000"/>
              </w:rPr>
              <w:t>επιχειρήσε</w:t>
            </w:r>
            <w:r>
              <w:rPr>
                <w:rFonts w:cstheme="minorHAnsi"/>
                <w:color w:val="000000"/>
              </w:rPr>
              <w:t>ων</w:t>
            </w:r>
            <w:r w:rsidRPr="00906571">
              <w:rPr>
                <w:rFonts w:cstheme="minorHAnsi"/>
                <w:color w:val="000000"/>
              </w:rPr>
              <w:t xml:space="preserve"> μεταποίησης που παράγουν μη γεωργικά προϊόντα</w:t>
            </w:r>
            <w:r>
              <w:rPr>
                <w:rFonts w:cstheme="minorHAnsi"/>
                <w:color w:val="000000"/>
              </w:rPr>
              <w:t xml:space="preserve"> από α΄ ύλες προερχόμενες από αγροτικά προϊόντα της περιοχής.</w:t>
            </w:r>
            <w:r w:rsidRPr="00906571">
              <w:rPr>
                <w:rFonts w:cstheme="minorHAnsi"/>
                <w:color w:val="000000"/>
              </w:rPr>
              <w:t xml:space="preserve"> </w:t>
            </w:r>
          </w:p>
          <w:p w14:paraId="7584583C" w14:textId="77777777" w:rsidR="00627F5C" w:rsidRPr="00906571" w:rsidRDefault="00627F5C" w:rsidP="004B58E1">
            <w:pPr>
              <w:tabs>
                <w:tab w:val="left" w:pos="6906"/>
              </w:tabs>
              <w:spacing w:before="60" w:after="60" w:line="240" w:lineRule="auto"/>
              <w:jc w:val="both"/>
              <w:rPr>
                <w:rFonts w:cstheme="minorHAnsi"/>
                <w:color w:val="000000"/>
              </w:rPr>
            </w:pPr>
            <w:r w:rsidRPr="00906571">
              <w:rPr>
                <w:rFonts w:cstheme="minorHAnsi"/>
                <w:color w:val="000000"/>
              </w:rPr>
              <w:t xml:space="preserve">Οι επιλέξιμες </w:t>
            </w:r>
            <w:r>
              <w:rPr>
                <w:rFonts w:cstheme="minorHAnsi"/>
                <w:color w:val="000000"/>
              </w:rPr>
              <w:t>π</w:t>
            </w:r>
            <w:r w:rsidRPr="00906571">
              <w:rPr>
                <w:rFonts w:cstheme="minorHAnsi"/>
                <w:color w:val="000000"/>
              </w:rPr>
              <w:t xml:space="preserve">ράξεις αφορούν </w:t>
            </w:r>
            <w:r w:rsidRPr="00FA0C3A">
              <w:rPr>
                <w:rFonts w:cstheme="minorHAnsi"/>
                <w:b/>
                <w:bCs/>
                <w:color w:val="000000"/>
              </w:rPr>
              <w:t xml:space="preserve">σε ιδρύσεις, εκσυγχρονισμούς, επεκτάσεις, μετεγκαταστάσεις με ταυτόχρονο εκσυγχρονισμό μονάδων παραγωγής </w:t>
            </w:r>
            <w:r w:rsidRPr="00FA0C3A">
              <w:rPr>
                <w:rFonts w:cstheme="minorHAnsi"/>
                <w:b/>
                <w:bCs/>
                <w:color w:val="000000"/>
                <w:u w:val="single"/>
              </w:rPr>
              <w:t>μη γεωργικών προϊόντων</w:t>
            </w:r>
            <w:r w:rsidRPr="00FA0C3A">
              <w:rPr>
                <w:rFonts w:cstheme="minorHAnsi"/>
                <w:b/>
                <w:bCs/>
                <w:color w:val="000000"/>
              </w:rPr>
              <w:t xml:space="preserve"> από γεωργικά προϊόντα.</w:t>
            </w:r>
          </w:p>
          <w:p w14:paraId="7139E404" w14:textId="77777777" w:rsidR="00627F5C" w:rsidRPr="00906571" w:rsidRDefault="00627F5C" w:rsidP="004B58E1">
            <w:pPr>
              <w:tabs>
                <w:tab w:val="left" w:pos="6906"/>
              </w:tabs>
              <w:spacing w:before="60" w:after="60" w:line="240" w:lineRule="auto"/>
              <w:jc w:val="both"/>
              <w:rPr>
                <w:rFonts w:cstheme="minorHAnsi"/>
                <w:color w:val="000000"/>
              </w:rPr>
            </w:pPr>
            <w:r w:rsidRPr="00906571">
              <w:rPr>
                <w:rFonts w:cstheme="minorHAnsi"/>
                <w:color w:val="000000"/>
              </w:rPr>
              <w:t xml:space="preserve">Επιχειρήσεις της περιοχής που μπορούν να ενισχυθούν είναι: </w:t>
            </w:r>
          </w:p>
          <w:p w14:paraId="54ED4EC9" w14:textId="77777777" w:rsidR="00627F5C"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Μονάδες παραγωγής και τυποποίησης προϊόντων κυψέλης, όπως γύρη, πρόπολη και βασιλικός πολτός</w:t>
            </w:r>
          </w:p>
          <w:p w14:paraId="2EF44D10" w14:textId="77777777" w:rsidR="00627F5C" w:rsidRPr="00000473"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sidRPr="00000473">
              <w:rPr>
                <w:rFonts w:asciiTheme="minorHAnsi" w:hAnsiTheme="minorHAnsi" w:cstheme="minorHAnsi"/>
                <w:color w:val="000000"/>
                <w:szCs w:val="22"/>
              </w:rPr>
              <w:t>Μονάδες παραγωγής και τυποποίησης υπο-προϊόντων μαστίχας</w:t>
            </w:r>
          </w:p>
          <w:p w14:paraId="6D3D22B2" w14:textId="77777777" w:rsidR="00627F5C" w:rsidRPr="00000473"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sidRPr="00000473">
              <w:rPr>
                <w:rFonts w:asciiTheme="minorHAnsi" w:hAnsiTheme="minorHAnsi" w:cstheme="minorHAnsi"/>
                <w:color w:val="000000"/>
                <w:szCs w:val="22"/>
              </w:rPr>
              <w:t xml:space="preserve">Μονάδες παραγωγής προϊόντων κοσμετολογίας και φαρμακευτικής από γεωργικά προϊόντα (π.χ. προϊόντα από Μαστίχα Χίου) </w:t>
            </w:r>
          </w:p>
          <w:p w14:paraId="5D68F63B" w14:textId="77777777" w:rsidR="00627F5C" w:rsidRPr="00000473"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sidRPr="00000473">
              <w:rPr>
                <w:rFonts w:asciiTheme="minorHAnsi" w:hAnsiTheme="minorHAnsi" w:cstheme="minorHAnsi"/>
                <w:color w:val="000000"/>
                <w:szCs w:val="22"/>
              </w:rPr>
              <w:t>Μονάδες παραγωγής αιθέριων ελαίων</w:t>
            </w:r>
          </w:p>
          <w:p w14:paraId="1EBB211C" w14:textId="77777777" w:rsidR="00627F5C" w:rsidRPr="00906571" w:rsidRDefault="00627F5C" w:rsidP="004B58E1">
            <w:pPr>
              <w:tabs>
                <w:tab w:val="left" w:pos="6906"/>
              </w:tabs>
              <w:spacing w:before="60" w:after="60" w:line="240" w:lineRule="auto"/>
              <w:jc w:val="both"/>
              <w:rPr>
                <w:rFonts w:cstheme="minorHAnsi"/>
                <w:color w:val="000000"/>
              </w:rPr>
            </w:pPr>
            <w:r>
              <w:rPr>
                <w:rFonts w:cstheme="minorHAnsi"/>
                <w:color w:val="000000"/>
              </w:rPr>
              <w:t>Με στόχο την κάλυψη των αναγκών της περιοχής</w:t>
            </w:r>
            <w:r w:rsidRPr="00906571">
              <w:rPr>
                <w:rFonts w:cstheme="minorHAnsi"/>
                <w:color w:val="000000"/>
              </w:rPr>
              <w:t>,</w:t>
            </w:r>
            <w:r>
              <w:rPr>
                <w:rFonts w:cstheme="minorHAnsi"/>
                <w:color w:val="000000"/>
              </w:rPr>
              <w:t xml:space="preserve"> η υπο-παρέμβαση </w:t>
            </w:r>
            <w:r w:rsidRPr="00906571">
              <w:rPr>
                <w:rFonts w:cstheme="minorHAnsi"/>
                <w:color w:val="000000"/>
              </w:rPr>
              <w:t>θα χρηματοδοτ</w:t>
            </w:r>
            <w:r>
              <w:rPr>
                <w:rFonts w:cstheme="minorHAnsi"/>
                <w:color w:val="000000"/>
              </w:rPr>
              <w:t>ήσει</w:t>
            </w:r>
            <w:r w:rsidRPr="00906571">
              <w:rPr>
                <w:rFonts w:cstheme="minorHAnsi"/>
                <w:color w:val="000000"/>
              </w:rPr>
              <w:t xml:space="preserve"> πράξεις που αφορούν κυρίως:</w:t>
            </w:r>
          </w:p>
          <w:p w14:paraId="0BF1E353" w14:textId="77777777" w:rsidR="00627F5C" w:rsidRPr="00A13AF0"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στην ανάδειξη γεωργικών προϊόντων που </w:t>
            </w:r>
            <w:r w:rsidRPr="00A13AF0">
              <w:rPr>
                <w:rFonts w:asciiTheme="minorHAnsi" w:hAnsiTheme="minorHAnsi" w:cstheme="minorHAnsi"/>
                <w:color w:val="000000"/>
                <w:szCs w:val="22"/>
              </w:rPr>
              <w:t xml:space="preserve">περιλαμβάνονται στις προτεραιότητες του Περιφερειακού Προγράμματος Ανάπτυξης και της Περιφερειακής Στρατηγικής Έξυπνης Εξειδίκευσης. </w:t>
            </w:r>
          </w:p>
          <w:p w14:paraId="59AAAAD0" w14:textId="77777777" w:rsidR="00627F5C" w:rsidRPr="00906571"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στην υιοθέτηση </w:t>
            </w:r>
            <w:r>
              <w:rPr>
                <w:rFonts w:asciiTheme="minorHAnsi" w:hAnsiTheme="minorHAnsi" w:cstheme="minorHAnsi"/>
                <w:color w:val="000000"/>
                <w:szCs w:val="22"/>
              </w:rPr>
              <w:t>καινοτομιών</w:t>
            </w:r>
            <w:r w:rsidRPr="00906571">
              <w:rPr>
                <w:rFonts w:asciiTheme="minorHAnsi" w:hAnsiTheme="minorHAnsi" w:cstheme="minorHAnsi"/>
                <w:color w:val="000000"/>
                <w:szCs w:val="22"/>
              </w:rPr>
              <w:t xml:space="preserve"> στ</w:t>
            </w:r>
            <w:r>
              <w:rPr>
                <w:rFonts w:asciiTheme="minorHAnsi" w:hAnsiTheme="minorHAnsi" w:cstheme="minorHAnsi"/>
                <w:color w:val="000000"/>
                <w:szCs w:val="22"/>
              </w:rPr>
              <w:t>ον κλάδο της</w:t>
            </w:r>
            <w:r w:rsidRPr="00906571">
              <w:rPr>
                <w:rFonts w:asciiTheme="minorHAnsi" w:hAnsiTheme="minorHAnsi" w:cstheme="minorHAnsi"/>
                <w:color w:val="000000"/>
                <w:szCs w:val="22"/>
              </w:rPr>
              <w:t xml:space="preserve"> μεταποίηση</w:t>
            </w:r>
            <w:r>
              <w:rPr>
                <w:rFonts w:asciiTheme="minorHAnsi" w:hAnsiTheme="minorHAnsi" w:cstheme="minorHAnsi"/>
                <w:color w:val="000000"/>
                <w:szCs w:val="22"/>
              </w:rPr>
              <w:t xml:space="preserve">ς </w:t>
            </w:r>
            <w:r w:rsidRPr="00906571">
              <w:rPr>
                <w:rFonts w:asciiTheme="minorHAnsi" w:hAnsiTheme="minorHAnsi" w:cstheme="minorHAnsi"/>
                <w:color w:val="000000"/>
                <w:szCs w:val="22"/>
              </w:rPr>
              <w:t xml:space="preserve">και </w:t>
            </w:r>
            <w:r>
              <w:rPr>
                <w:rFonts w:asciiTheme="minorHAnsi" w:hAnsiTheme="minorHAnsi" w:cstheme="minorHAnsi"/>
                <w:color w:val="000000"/>
                <w:szCs w:val="22"/>
              </w:rPr>
              <w:t xml:space="preserve">στην </w:t>
            </w:r>
            <w:r w:rsidRPr="00906571">
              <w:rPr>
                <w:rFonts w:asciiTheme="minorHAnsi" w:hAnsiTheme="minorHAnsi" w:cstheme="minorHAnsi"/>
                <w:color w:val="000000"/>
                <w:szCs w:val="22"/>
              </w:rPr>
              <w:t xml:space="preserve">προώθηση </w:t>
            </w:r>
            <w:r>
              <w:rPr>
                <w:rFonts w:asciiTheme="minorHAnsi" w:hAnsiTheme="minorHAnsi" w:cstheme="minorHAnsi"/>
                <w:color w:val="000000"/>
                <w:szCs w:val="22"/>
              </w:rPr>
              <w:t xml:space="preserve">των γεωργικών </w:t>
            </w:r>
            <w:r w:rsidRPr="00906571">
              <w:rPr>
                <w:rFonts w:asciiTheme="minorHAnsi" w:hAnsiTheme="minorHAnsi" w:cstheme="minorHAnsi"/>
                <w:color w:val="000000"/>
                <w:szCs w:val="22"/>
              </w:rPr>
              <w:t>προϊόντων.</w:t>
            </w:r>
          </w:p>
          <w:p w14:paraId="0367C83B" w14:textId="77777777" w:rsidR="00627F5C" w:rsidRPr="00A13AF0"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sidRPr="00A13AF0">
              <w:rPr>
                <w:rFonts w:asciiTheme="minorHAnsi" w:hAnsiTheme="minorHAnsi" w:cstheme="minorHAnsi"/>
                <w:color w:val="000000"/>
                <w:szCs w:val="22"/>
              </w:rPr>
              <w:t>στη χρήση ψηφιακών εφαρμογών με στόχο τη</w:t>
            </w:r>
            <w:r>
              <w:rPr>
                <w:rFonts w:asciiTheme="minorHAnsi" w:hAnsiTheme="minorHAnsi" w:cstheme="minorHAnsi"/>
                <w:color w:val="000000"/>
                <w:szCs w:val="22"/>
              </w:rPr>
              <w:t xml:space="preserve">ν αύξηση </w:t>
            </w:r>
            <w:r w:rsidRPr="00A13AF0">
              <w:rPr>
                <w:rFonts w:asciiTheme="minorHAnsi" w:hAnsiTheme="minorHAnsi" w:cstheme="minorHAnsi"/>
                <w:color w:val="000000"/>
                <w:szCs w:val="22"/>
              </w:rPr>
              <w:t>της ανταγωνιστικότητας των τοπικών επιχειρήσεων μέσω της βελτίωσης της παραγωγής,</w:t>
            </w:r>
            <w:r>
              <w:rPr>
                <w:rFonts w:asciiTheme="minorHAnsi" w:hAnsiTheme="minorHAnsi" w:cstheme="minorHAnsi"/>
                <w:color w:val="000000"/>
                <w:szCs w:val="22"/>
              </w:rPr>
              <w:t xml:space="preserve"> </w:t>
            </w:r>
            <w:r w:rsidRPr="00A13AF0">
              <w:rPr>
                <w:rFonts w:asciiTheme="minorHAnsi" w:hAnsiTheme="minorHAnsi" w:cstheme="minorHAnsi"/>
                <w:color w:val="000000"/>
                <w:szCs w:val="22"/>
              </w:rPr>
              <w:t>της προώθησης προϊόντων</w:t>
            </w:r>
            <w:r>
              <w:rPr>
                <w:rFonts w:asciiTheme="minorHAnsi" w:hAnsiTheme="minorHAnsi" w:cstheme="minorHAnsi"/>
                <w:color w:val="000000"/>
                <w:szCs w:val="22"/>
              </w:rPr>
              <w:t xml:space="preserve">, της </w:t>
            </w:r>
            <w:r w:rsidRPr="00A13AF0">
              <w:rPr>
                <w:rFonts w:asciiTheme="minorHAnsi" w:hAnsiTheme="minorHAnsi" w:cstheme="minorHAnsi"/>
                <w:color w:val="000000"/>
                <w:szCs w:val="22"/>
              </w:rPr>
              <w:t>οργάνωση</w:t>
            </w:r>
            <w:r>
              <w:rPr>
                <w:rFonts w:asciiTheme="minorHAnsi" w:hAnsiTheme="minorHAnsi" w:cstheme="minorHAnsi"/>
                <w:color w:val="000000"/>
                <w:szCs w:val="22"/>
              </w:rPr>
              <w:t xml:space="preserve">ς </w:t>
            </w:r>
            <w:r w:rsidRPr="00A13AF0">
              <w:rPr>
                <w:rFonts w:asciiTheme="minorHAnsi" w:hAnsiTheme="minorHAnsi" w:cstheme="minorHAnsi"/>
                <w:color w:val="000000"/>
                <w:szCs w:val="22"/>
              </w:rPr>
              <w:t>και λειτουργία</w:t>
            </w:r>
            <w:r>
              <w:rPr>
                <w:rFonts w:asciiTheme="minorHAnsi" w:hAnsiTheme="minorHAnsi" w:cstheme="minorHAnsi"/>
                <w:color w:val="000000"/>
                <w:szCs w:val="22"/>
              </w:rPr>
              <w:t>ς</w:t>
            </w:r>
            <w:r w:rsidRPr="00A13AF0">
              <w:rPr>
                <w:rFonts w:asciiTheme="minorHAnsi" w:hAnsiTheme="minorHAnsi" w:cstheme="minorHAnsi"/>
                <w:color w:val="000000"/>
                <w:szCs w:val="22"/>
              </w:rPr>
              <w:t xml:space="preserve"> </w:t>
            </w:r>
            <w:r>
              <w:rPr>
                <w:rFonts w:asciiTheme="minorHAnsi" w:hAnsiTheme="minorHAnsi" w:cstheme="minorHAnsi"/>
                <w:color w:val="000000"/>
                <w:szCs w:val="22"/>
              </w:rPr>
              <w:t>των επιχειρήσεων.</w:t>
            </w:r>
            <w:r w:rsidRPr="00A13AF0">
              <w:rPr>
                <w:rFonts w:asciiTheme="minorHAnsi" w:hAnsiTheme="minorHAnsi" w:cstheme="minorHAnsi"/>
                <w:color w:val="000000"/>
                <w:szCs w:val="22"/>
              </w:rPr>
              <w:t xml:space="preserve">  </w:t>
            </w:r>
          </w:p>
          <w:p w14:paraId="3F792AAB" w14:textId="77777777" w:rsidR="00627F5C"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στην περιβαλλοντική αναβάθμιση των επιχειρήσεων μέσα από την υιοθέτηση καινοτόμων περιβαλλοντικών πρακτικών.</w:t>
            </w:r>
          </w:p>
          <w:p w14:paraId="2666B48B" w14:textId="77777777" w:rsidR="00627F5C" w:rsidRPr="00D74EA0"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sidRPr="00D74EA0">
              <w:rPr>
                <w:rFonts w:asciiTheme="minorHAnsi" w:hAnsiTheme="minorHAnsi" w:cstheme="minorHAnsi"/>
                <w:color w:val="000000"/>
                <w:szCs w:val="22"/>
              </w:rPr>
              <w:t>στην ενσωμάτωση πρακτικών κυκλικής οικονομίας με στόχο την ορθή διαχείριση πόρων (π.χ. νερού και ενέργειας) και αποβλήτων.</w:t>
            </w:r>
          </w:p>
          <w:p w14:paraId="4D290AD8" w14:textId="77777777" w:rsidR="00627F5C" w:rsidRPr="00D2769A" w:rsidRDefault="00627F5C" w:rsidP="004B58E1">
            <w:pPr>
              <w:pStyle w:val="a7"/>
              <w:numPr>
                <w:ilvl w:val="0"/>
                <w:numId w:val="31"/>
              </w:numPr>
              <w:tabs>
                <w:tab w:val="left" w:pos="6906"/>
              </w:tabs>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στην εναρμόνιση επιχειρήσεων,</w:t>
            </w:r>
            <w:r w:rsidRPr="00906571">
              <w:rPr>
                <w:rFonts w:asciiTheme="minorHAnsi" w:hAnsiTheme="minorHAnsi" w:cstheme="minorHAnsi"/>
                <w:color w:val="000000"/>
                <w:szCs w:val="22"/>
              </w:rPr>
              <w:t xml:space="preserve"> προϊόντων, διαδικασιών με συστήματα διασφάλισης ποιότητας.</w:t>
            </w:r>
          </w:p>
        </w:tc>
      </w:tr>
      <w:tr w:rsidR="00627F5C" w:rsidRPr="00906571" w14:paraId="49607301" w14:textId="77777777" w:rsidTr="000927CE">
        <w:tc>
          <w:tcPr>
            <w:tcW w:w="5000" w:type="pct"/>
            <w:gridSpan w:val="6"/>
            <w:shd w:val="clear" w:color="auto" w:fill="A8D08D" w:themeFill="accent6" w:themeFillTint="99"/>
          </w:tcPr>
          <w:p w14:paraId="06461356" w14:textId="77777777" w:rsidR="00627F5C" w:rsidRPr="00906571" w:rsidRDefault="00627F5C" w:rsidP="000927CE">
            <w:pPr>
              <w:spacing w:before="60" w:after="60" w:line="240" w:lineRule="auto"/>
              <w:jc w:val="center"/>
              <w:rPr>
                <w:rFonts w:cstheme="minorHAnsi"/>
                <w:b/>
                <w:bCs/>
              </w:rPr>
            </w:pPr>
            <w:r w:rsidRPr="00906571">
              <w:rPr>
                <w:rFonts w:cstheme="minorHAnsi"/>
                <w:b/>
                <w:bCs/>
              </w:rPr>
              <w:lastRenderedPageBreak/>
              <w:t>Χρηματοδοτικά στοιχεία</w:t>
            </w:r>
          </w:p>
        </w:tc>
      </w:tr>
      <w:tr w:rsidR="00627F5C" w:rsidRPr="00906571" w14:paraId="61F6F899" w14:textId="77777777" w:rsidTr="00675187">
        <w:trPr>
          <w:trHeight w:val="435"/>
        </w:trPr>
        <w:tc>
          <w:tcPr>
            <w:tcW w:w="1250" w:type="pct"/>
          </w:tcPr>
          <w:p w14:paraId="1428C003" w14:textId="77777777" w:rsidR="00627F5C" w:rsidRPr="00906571" w:rsidRDefault="00627F5C" w:rsidP="00675187">
            <w:pPr>
              <w:spacing w:before="60" w:after="60" w:line="240" w:lineRule="auto"/>
              <w:jc w:val="both"/>
              <w:rPr>
                <w:rFonts w:cstheme="minorHAnsi"/>
              </w:rPr>
            </w:pPr>
          </w:p>
        </w:tc>
        <w:tc>
          <w:tcPr>
            <w:tcW w:w="1250" w:type="pct"/>
            <w:gridSpan w:val="2"/>
          </w:tcPr>
          <w:p w14:paraId="7A5AF3F9"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Ποσό (€)</w:t>
            </w:r>
          </w:p>
        </w:tc>
        <w:tc>
          <w:tcPr>
            <w:tcW w:w="1250" w:type="pct"/>
            <w:gridSpan w:val="2"/>
          </w:tcPr>
          <w:p w14:paraId="0E4EA334"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τοπικού προγράμματος</w:t>
            </w:r>
          </w:p>
        </w:tc>
        <w:tc>
          <w:tcPr>
            <w:tcW w:w="1250" w:type="pct"/>
          </w:tcPr>
          <w:p w14:paraId="79D7AC39"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θεματικού στόχου*</w:t>
            </w:r>
          </w:p>
        </w:tc>
      </w:tr>
      <w:tr w:rsidR="00BE5351" w:rsidRPr="00906571" w14:paraId="4F328B95" w14:textId="77777777" w:rsidTr="00675187">
        <w:trPr>
          <w:trHeight w:val="432"/>
        </w:trPr>
        <w:tc>
          <w:tcPr>
            <w:tcW w:w="1250" w:type="pct"/>
          </w:tcPr>
          <w:p w14:paraId="5AABE304" w14:textId="77777777" w:rsidR="00BE5351" w:rsidRPr="00906571" w:rsidRDefault="00BE5351" w:rsidP="00BE5351">
            <w:pPr>
              <w:spacing w:before="60" w:after="60" w:line="240" w:lineRule="auto"/>
              <w:rPr>
                <w:rFonts w:cstheme="minorHAnsi"/>
                <w:b/>
                <w:bCs/>
              </w:rPr>
            </w:pPr>
            <w:r w:rsidRPr="00906571">
              <w:rPr>
                <w:rFonts w:cstheme="minorHAnsi"/>
                <w:b/>
                <w:bCs/>
              </w:rPr>
              <w:t>Συνολικός Προϋπολογισμός</w:t>
            </w:r>
          </w:p>
        </w:tc>
        <w:tc>
          <w:tcPr>
            <w:tcW w:w="1250" w:type="pct"/>
            <w:gridSpan w:val="2"/>
            <w:vAlign w:val="center"/>
          </w:tcPr>
          <w:p w14:paraId="0F30FDB4" w14:textId="16009F52" w:rsidR="00BE5351" w:rsidRPr="00906571" w:rsidRDefault="00BE5351" w:rsidP="00BE5351">
            <w:pPr>
              <w:spacing w:before="60" w:after="60" w:line="240" w:lineRule="auto"/>
              <w:jc w:val="right"/>
              <w:rPr>
                <w:rFonts w:cstheme="minorHAnsi"/>
              </w:rPr>
            </w:pPr>
            <w:r>
              <w:rPr>
                <w:rFonts w:ascii="Calibri" w:hAnsi="Calibri" w:cs="Calibri"/>
                <w:color w:val="000000"/>
              </w:rPr>
              <w:t>412.500,00</w:t>
            </w:r>
          </w:p>
        </w:tc>
        <w:tc>
          <w:tcPr>
            <w:tcW w:w="1250" w:type="pct"/>
            <w:gridSpan w:val="2"/>
            <w:vAlign w:val="center"/>
          </w:tcPr>
          <w:p w14:paraId="65818F6C" w14:textId="06145CD1"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7,73%</w:t>
            </w:r>
          </w:p>
        </w:tc>
        <w:tc>
          <w:tcPr>
            <w:tcW w:w="1250" w:type="pct"/>
            <w:vAlign w:val="center"/>
          </w:tcPr>
          <w:p w14:paraId="36680271" w14:textId="76DF95A5" w:rsidR="00BE5351" w:rsidRPr="00906571" w:rsidRDefault="00BE5351" w:rsidP="00BE5351">
            <w:pPr>
              <w:spacing w:before="60" w:after="60" w:line="240" w:lineRule="auto"/>
              <w:jc w:val="right"/>
              <w:rPr>
                <w:rFonts w:cstheme="minorHAnsi"/>
              </w:rPr>
            </w:pPr>
            <w:r>
              <w:rPr>
                <w:rFonts w:ascii="Calibri" w:hAnsi="Calibri" w:cs="Calibri"/>
                <w:color w:val="000000"/>
              </w:rPr>
              <w:t>39,71%</w:t>
            </w:r>
          </w:p>
        </w:tc>
      </w:tr>
      <w:tr w:rsidR="00BE5351" w:rsidRPr="00906571" w14:paraId="708CE33A" w14:textId="77777777" w:rsidTr="00675187">
        <w:trPr>
          <w:trHeight w:val="432"/>
        </w:trPr>
        <w:tc>
          <w:tcPr>
            <w:tcW w:w="1250" w:type="pct"/>
          </w:tcPr>
          <w:p w14:paraId="6121A77F" w14:textId="77777777" w:rsidR="00BE5351" w:rsidRPr="00906571" w:rsidRDefault="00BE5351" w:rsidP="00BE5351">
            <w:pPr>
              <w:spacing w:before="60" w:after="60" w:line="240" w:lineRule="auto"/>
              <w:rPr>
                <w:rFonts w:cstheme="minorHAnsi"/>
                <w:b/>
                <w:bCs/>
              </w:rPr>
            </w:pPr>
            <w:r w:rsidRPr="00906571">
              <w:rPr>
                <w:rFonts w:cstheme="minorHAnsi"/>
                <w:b/>
                <w:bCs/>
              </w:rPr>
              <w:t>Δημόσια Δαπάνη</w:t>
            </w:r>
          </w:p>
        </w:tc>
        <w:tc>
          <w:tcPr>
            <w:tcW w:w="1250" w:type="pct"/>
            <w:gridSpan w:val="2"/>
            <w:vAlign w:val="center"/>
          </w:tcPr>
          <w:p w14:paraId="6323A134" w14:textId="21212116" w:rsidR="00BE5351" w:rsidRPr="00906571" w:rsidRDefault="00BE5351" w:rsidP="00BE5351">
            <w:pPr>
              <w:spacing w:before="60" w:after="60" w:line="240" w:lineRule="auto"/>
              <w:jc w:val="right"/>
              <w:rPr>
                <w:rFonts w:cstheme="minorHAnsi"/>
              </w:rPr>
            </w:pPr>
            <w:r>
              <w:rPr>
                <w:rFonts w:ascii="Calibri" w:hAnsi="Calibri" w:cs="Calibri"/>
                <w:color w:val="000000"/>
              </w:rPr>
              <w:t>330.000,00</w:t>
            </w:r>
          </w:p>
        </w:tc>
        <w:tc>
          <w:tcPr>
            <w:tcW w:w="1250" w:type="pct"/>
            <w:gridSpan w:val="2"/>
            <w:vAlign w:val="center"/>
          </w:tcPr>
          <w:p w14:paraId="68EC4192" w14:textId="6AE2AE54"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6,82%</w:t>
            </w:r>
          </w:p>
        </w:tc>
        <w:tc>
          <w:tcPr>
            <w:tcW w:w="1250" w:type="pct"/>
            <w:vAlign w:val="center"/>
          </w:tcPr>
          <w:p w14:paraId="4A9C7DA4" w14:textId="5445ED56" w:rsidR="00BE5351" w:rsidRPr="00906571" w:rsidRDefault="00BE5351" w:rsidP="00BE5351">
            <w:pPr>
              <w:spacing w:before="60" w:after="60" w:line="240" w:lineRule="auto"/>
              <w:jc w:val="right"/>
              <w:rPr>
                <w:rFonts w:cstheme="minorHAnsi"/>
              </w:rPr>
            </w:pPr>
            <w:r>
              <w:rPr>
                <w:rFonts w:ascii="Calibri" w:hAnsi="Calibri" w:cs="Calibri"/>
                <w:color w:val="000000"/>
              </w:rPr>
              <w:t>39,52%</w:t>
            </w:r>
          </w:p>
        </w:tc>
      </w:tr>
      <w:tr w:rsidR="00BE5351" w:rsidRPr="00906571" w14:paraId="448A0B45" w14:textId="77777777" w:rsidTr="00675187">
        <w:trPr>
          <w:trHeight w:val="432"/>
        </w:trPr>
        <w:tc>
          <w:tcPr>
            <w:tcW w:w="1250" w:type="pct"/>
          </w:tcPr>
          <w:p w14:paraId="67F6226D" w14:textId="77777777" w:rsidR="00BE5351" w:rsidRPr="00906571" w:rsidRDefault="00BE5351" w:rsidP="00BE5351">
            <w:pPr>
              <w:spacing w:before="60" w:after="60" w:line="240" w:lineRule="auto"/>
              <w:rPr>
                <w:rFonts w:cstheme="minorHAnsi"/>
                <w:b/>
                <w:bCs/>
              </w:rPr>
            </w:pPr>
            <w:r w:rsidRPr="00906571">
              <w:rPr>
                <w:rFonts w:cstheme="minorHAnsi"/>
                <w:b/>
                <w:bCs/>
              </w:rPr>
              <w:t>Ιδιωτική Συμμετοχή</w:t>
            </w:r>
          </w:p>
        </w:tc>
        <w:tc>
          <w:tcPr>
            <w:tcW w:w="1250" w:type="pct"/>
            <w:gridSpan w:val="2"/>
            <w:vAlign w:val="center"/>
          </w:tcPr>
          <w:p w14:paraId="6893A143" w14:textId="6548FEED" w:rsidR="00BE5351" w:rsidRPr="00906571" w:rsidRDefault="00BE5351" w:rsidP="00BE5351">
            <w:pPr>
              <w:spacing w:before="60" w:after="60" w:line="240" w:lineRule="auto"/>
              <w:jc w:val="right"/>
              <w:rPr>
                <w:rFonts w:cstheme="minorHAnsi"/>
              </w:rPr>
            </w:pPr>
            <w:r>
              <w:rPr>
                <w:rFonts w:ascii="Calibri" w:hAnsi="Calibri" w:cs="Calibri"/>
                <w:color w:val="000000"/>
              </w:rPr>
              <w:t>82.500,00</w:t>
            </w:r>
          </w:p>
        </w:tc>
        <w:tc>
          <w:tcPr>
            <w:tcW w:w="1250" w:type="pct"/>
            <w:gridSpan w:val="2"/>
            <w:vAlign w:val="center"/>
          </w:tcPr>
          <w:p w14:paraId="029E763D" w14:textId="17B90517"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16,71%</w:t>
            </w:r>
          </w:p>
        </w:tc>
        <w:tc>
          <w:tcPr>
            <w:tcW w:w="1250" w:type="pct"/>
            <w:vAlign w:val="center"/>
          </w:tcPr>
          <w:p w14:paraId="142AAF0C" w14:textId="4DD0C943" w:rsidR="00BE5351" w:rsidRPr="00906571" w:rsidRDefault="00BE5351" w:rsidP="00BE5351">
            <w:pPr>
              <w:spacing w:before="60" w:after="60" w:line="240" w:lineRule="auto"/>
              <w:jc w:val="right"/>
              <w:rPr>
                <w:rFonts w:cstheme="minorHAnsi"/>
              </w:rPr>
            </w:pPr>
            <w:r>
              <w:rPr>
                <w:rFonts w:ascii="Calibri" w:hAnsi="Calibri" w:cs="Calibri"/>
                <w:color w:val="000000"/>
              </w:rPr>
              <w:t>40,49%</w:t>
            </w:r>
          </w:p>
        </w:tc>
      </w:tr>
      <w:tr w:rsidR="00627F5C" w:rsidRPr="00906571" w14:paraId="537A063D" w14:textId="77777777" w:rsidTr="000927CE">
        <w:tc>
          <w:tcPr>
            <w:tcW w:w="5000" w:type="pct"/>
            <w:gridSpan w:val="6"/>
            <w:shd w:val="clear" w:color="auto" w:fill="A8D08D" w:themeFill="accent6" w:themeFillTint="99"/>
          </w:tcPr>
          <w:p w14:paraId="7EDF317A" w14:textId="77777777" w:rsidR="00627F5C" w:rsidRPr="00906571" w:rsidRDefault="00627F5C" w:rsidP="000927CE">
            <w:pPr>
              <w:spacing w:before="60" w:after="60" w:line="240" w:lineRule="auto"/>
              <w:jc w:val="center"/>
              <w:rPr>
                <w:rFonts w:cstheme="minorHAnsi"/>
                <w:b/>
                <w:bCs/>
                <w:strike/>
                <w:highlight w:val="yellow"/>
              </w:rPr>
            </w:pPr>
            <w:r w:rsidRPr="00906571">
              <w:rPr>
                <w:rFonts w:cstheme="minorHAnsi"/>
                <w:b/>
                <w:bCs/>
              </w:rPr>
              <w:t>Δικαιούχοι</w:t>
            </w:r>
          </w:p>
        </w:tc>
      </w:tr>
      <w:tr w:rsidR="00627F5C" w:rsidRPr="00906571" w14:paraId="4967D084" w14:textId="77777777" w:rsidTr="000927CE">
        <w:tc>
          <w:tcPr>
            <w:tcW w:w="5000" w:type="pct"/>
            <w:gridSpan w:val="6"/>
          </w:tcPr>
          <w:p w14:paraId="0B4E21D0" w14:textId="77777777" w:rsidR="00627F5C" w:rsidRPr="00906571" w:rsidRDefault="00627F5C" w:rsidP="004301D3">
            <w:pPr>
              <w:pStyle w:val="a7"/>
              <w:numPr>
                <w:ilvl w:val="0"/>
                <w:numId w:val="38"/>
              </w:numPr>
              <w:spacing w:after="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Φυσικά ή νομικά πρόσωπα </w:t>
            </w:r>
          </w:p>
          <w:p w14:paraId="4F73DF42" w14:textId="77777777" w:rsidR="00627F5C" w:rsidRPr="00906571" w:rsidRDefault="00627F5C" w:rsidP="004301D3">
            <w:pPr>
              <w:pStyle w:val="a7"/>
              <w:numPr>
                <w:ilvl w:val="0"/>
                <w:numId w:val="38"/>
              </w:numPr>
              <w:spacing w:after="0" w:line="240" w:lineRule="auto"/>
              <w:rPr>
                <w:rFonts w:asciiTheme="minorHAnsi" w:hAnsiTheme="minorHAnsi" w:cstheme="minorHAnsi"/>
                <w:color w:val="000000"/>
                <w:szCs w:val="22"/>
              </w:rPr>
            </w:pPr>
            <w:r w:rsidRPr="00906571">
              <w:rPr>
                <w:rFonts w:asciiTheme="minorHAnsi" w:hAnsiTheme="minorHAnsi" w:cstheme="minorHAnsi"/>
                <w:color w:val="000000"/>
                <w:szCs w:val="22"/>
              </w:rPr>
              <w:t>Επιχειρήσεις του Ν.4019/2011 "Κοινωνική Οικονομία και Κοινωνική Επιχειρηματικότητα και άλλες διατάξεις"</w:t>
            </w:r>
          </w:p>
          <w:p w14:paraId="2B48D7BF" w14:textId="77777777" w:rsidR="00627F5C" w:rsidRPr="00906571" w:rsidRDefault="00627F5C" w:rsidP="004301D3">
            <w:pPr>
              <w:pStyle w:val="a7"/>
              <w:numPr>
                <w:ilvl w:val="0"/>
                <w:numId w:val="38"/>
              </w:numPr>
              <w:spacing w:after="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Για τις μονάδες οικοτεχνίας, επιλέξιμοι δικαιούχοι είναι </w:t>
            </w:r>
            <w:r w:rsidRPr="00906571">
              <w:rPr>
                <w:rFonts w:asciiTheme="minorHAnsi" w:hAnsiTheme="minorHAnsi" w:cstheme="minorHAnsi"/>
                <w:b/>
                <w:bCs/>
                <w:color w:val="000000"/>
                <w:szCs w:val="22"/>
              </w:rPr>
              <w:t>μόνο</w:t>
            </w:r>
            <w:r w:rsidRPr="00906571">
              <w:rPr>
                <w:rFonts w:asciiTheme="minorHAnsi" w:hAnsiTheme="minorHAnsi" w:cstheme="minorHAnsi"/>
                <w:color w:val="000000"/>
                <w:szCs w:val="22"/>
              </w:rPr>
              <w:t xml:space="preserve"> οι κατά κύριο επάγγελμα αγρότες.</w:t>
            </w:r>
          </w:p>
          <w:p w14:paraId="24897C07" w14:textId="77777777" w:rsidR="00627F5C" w:rsidRPr="00906571" w:rsidRDefault="00627F5C" w:rsidP="00627F5C">
            <w:pPr>
              <w:spacing w:before="60" w:after="60" w:line="240" w:lineRule="auto"/>
              <w:jc w:val="both"/>
              <w:rPr>
                <w:rFonts w:cstheme="minorHAnsi"/>
              </w:rPr>
            </w:pPr>
            <w:r w:rsidRPr="00906571">
              <w:rPr>
                <w:rFonts w:cstheme="minorHAnsi"/>
                <w:color w:val="000000"/>
              </w:rPr>
              <w:t>Αποκλείονται οι δικαιούχοι των παρεμβάσεων τομεακών προγραμμάτων που χρηματοδοτούνται από το ΕΓΤΕ.</w:t>
            </w:r>
          </w:p>
        </w:tc>
      </w:tr>
      <w:tr w:rsidR="00627F5C" w:rsidRPr="00906571" w14:paraId="432F3F3D" w14:textId="77777777" w:rsidTr="000927CE">
        <w:trPr>
          <w:trHeight w:val="435"/>
        </w:trPr>
        <w:tc>
          <w:tcPr>
            <w:tcW w:w="5000" w:type="pct"/>
            <w:gridSpan w:val="6"/>
            <w:shd w:val="clear" w:color="auto" w:fill="A8D08D" w:themeFill="accent6" w:themeFillTint="99"/>
          </w:tcPr>
          <w:p w14:paraId="2EB725BB" w14:textId="77777777" w:rsidR="00627F5C" w:rsidRPr="00906571" w:rsidRDefault="00627F5C" w:rsidP="000927CE">
            <w:pPr>
              <w:spacing w:before="60" w:after="60" w:line="240" w:lineRule="auto"/>
              <w:jc w:val="center"/>
              <w:rPr>
                <w:rFonts w:cstheme="minorHAnsi"/>
                <w:b/>
                <w:bCs/>
                <w:highlight w:val="yellow"/>
              </w:rPr>
            </w:pPr>
            <w:r w:rsidRPr="00906571">
              <w:rPr>
                <w:rFonts w:cstheme="minorHAnsi"/>
                <w:b/>
                <w:bCs/>
              </w:rPr>
              <w:t>Ειδικοί όροι εφαρμογής Υπο-παρέμβασης</w:t>
            </w:r>
          </w:p>
        </w:tc>
      </w:tr>
      <w:tr w:rsidR="00627F5C" w:rsidRPr="00906571" w14:paraId="4E95FC47" w14:textId="77777777" w:rsidTr="000927CE">
        <w:trPr>
          <w:trHeight w:val="435"/>
        </w:trPr>
        <w:tc>
          <w:tcPr>
            <w:tcW w:w="5000" w:type="pct"/>
            <w:gridSpan w:val="6"/>
          </w:tcPr>
          <w:p w14:paraId="0699EBDE" w14:textId="77777777" w:rsidR="00627F5C" w:rsidRPr="004D24D9" w:rsidRDefault="00627F5C" w:rsidP="004301D3">
            <w:pPr>
              <w:pStyle w:val="a7"/>
              <w:numPr>
                <w:ilvl w:val="0"/>
                <w:numId w:val="44"/>
              </w:numPr>
              <w:spacing w:after="0" w:line="240" w:lineRule="auto"/>
              <w:rPr>
                <w:rFonts w:asciiTheme="minorHAnsi" w:hAnsiTheme="minorHAnsi" w:cstheme="minorHAnsi"/>
                <w:szCs w:val="22"/>
              </w:rPr>
            </w:pPr>
            <w:r w:rsidRPr="00906571">
              <w:rPr>
                <w:rFonts w:asciiTheme="minorHAnsi" w:hAnsiTheme="minorHAnsi" w:cstheme="minorHAnsi"/>
                <w:szCs w:val="22"/>
              </w:rPr>
              <w:t xml:space="preserve">Περιοχή εφαρμογής αποτελεί το </w:t>
            </w:r>
            <w:r w:rsidRPr="00906571">
              <w:rPr>
                <w:rFonts w:asciiTheme="minorHAnsi" w:hAnsiTheme="minorHAnsi" w:cstheme="minorHAnsi"/>
                <w:b/>
                <w:bCs/>
                <w:szCs w:val="22"/>
              </w:rPr>
              <w:t>σύνολο</w:t>
            </w:r>
            <w:r w:rsidRPr="00906571">
              <w:rPr>
                <w:rFonts w:asciiTheme="minorHAnsi" w:hAnsiTheme="minorHAnsi" w:cstheme="minorHAnsi"/>
                <w:szCs w:val="22"/>
              </w:rPr>
              <w:t xml:space="preserve"> της περιοχής παρέμβασης</w:t>
            </w:r>
            <w:r>
              <w:rPr>
                <w:rFonts w:asciiTheme="minorHAnsi" w:hAnsiTheme="minorHAnsi" w:cstheme="minorHAnsi"/>
                <w:szCs w:val="22"/>
              </w:rPr>
              <w:t xml:space="preserve">. </w:t>
            </w:r>
            <w:r w:rsidRPr="004D24D9">
              <w:rPr>
                <w:rFonts w:asciiTheme="minorHAnsi" w:hAnsiTheme="minorHAnsi" w:cstheme="minorHAnsi"/>
                <w:b/>
                <w:bCs/>
                <w:szCs w:val="22"/>
              </w:rPr>
              <w:t>Κατά προτεραιότητα</w:t>
            </w:r>
            <w:r>
              <w:rPr>
                <w:rFonts w:asciiTheme="minorHAnsi" w:hAnsiTheme="minorHAnsi" w:cstheme="minorHAnsi"/>
                <w:szCs w:val="22"/>
              </w:rPr>
              <w:t>,</w:t>
            </w:r>
            <w:r w:rsidRPr="004D24D9">
              <w:rPr>
                <w:rFonts w:asciiTheme="minorHAnsi" w:hAnsiTheme="minorHAnsi" w:cstheme="minorHAnsi"/>
                <w:szCs w:val="22"/>
              </w:rPr>
              <w:t xml:space="preserve"> θα ενισχυθούν επενδύσεις που τοποθετούνται γεωγραφικά στη ΔΕ Αμανής, </w:t>
            </w:r>
            <w:r>
              <w:rPr>
                <w:rFonts w:asciiTheme="minorHAnsi" w:hAnsiTheme="minorHAnsi" w:cstheme="minorHAnsi"/>
                <w:szCs w:val="22"/>
              </w:rPr>
              <w:t xml:space="preserve">στη </w:t>
            </w:r>
            <w:r w:rsidRPr="004D24D9">
              <w:rPr>
                <w:rFonts w:asciiTheme="minorHAnsi" w:hAnsiTheme="minorHAnsi" w:cstheme="minorHAnsi"/>
                <w:szCs w:val="22"/>
              </w:rPr>
              <w:t xml:space="preserve">ΔΕ Καρδαμύλλων, στις Οινούσσες και τα Ψαρά. </w:t>
            </w:r>
          </w:p>
          <w:p w14:paraId="59FA5BEB" w14:textId="3717C5B8" w:rsidR="00627F5C" w:rsidRPr="00906571" w:rsidRDefault="00627F5C" w:rsidP="004301D3">
            <w:pPr>
              <w:pStyle w:val="a7"/>
              <w:numPr>
                <w:ilvl w:val="0"/>
                <w:numId w:val="44"/>
              </w:numPr>
              <w:spacing w:after="0" w:line="240" w:lineRule="auto"/>
              <w:rPr>
                <w:rFonts w:asciiTheme="minorHAnsi" w:hAnsiTheme="minorHAnsi" w:cstheme="minorHAnsi"/>
                <w:szCs w:val="22"/>
              </w:rPr>
            </w:pPr>
            <w:r w:rsidRPr="00906571">
              <w:rPr>
                <w:rFonts w:asciiTheme="minorHAnsi" w:hAnsiTheme="minorHAnsi" w:cstheme="minorHAnsi"/>
                <w:szCs w:val="22"/>
              </w:rPr>
              <w:t xml:space="preserve">Το ανώτερο συνολικό κόστος της επένδυσης μπορεί να ανέρχεται </w:t>
            </w:r>
            <w:r w:rsidRPr="00906571">
              <w:rPr>
                <w:rFonts w:asciiTheme="minorHAnsi" w:hAnsiTheme="minorHAnsi" w:cstheme="minorHAnsi"/>
                <w:b/>
                <w:bCs/>
                <w:szCs w:val="22"/>
              </w:rPr>
              <w:t>μέχρι</w:t>
            </w:r>
            <w:r w:rsidRPr="00906571">
              <w:rPr>
                <w:rFonts w:asciiTheme="minorHAnsi" w:hAnsiTheme="minorHAnsi" w:cstheme="minorHAnsi"/>
                <w:szCs w:val="22"/>
              </w:rPr>
              <w:t xml:space="preserve"> </w:t>
            </w:r>
            <w:r w:rsidRPr="00906571">
              <w:rPr>
                <w:rFonts w:asciiTheme="minorHAnsi" w:hAnsiTheme="minorHAnsi" w:cstheme="minorHAnsi"/>
                <w:b/>
                <w:bCs/>
                <w:szCs w:val="22"/>
              </w:rPr>
              <w:t>300.000,00</w:t>
            </w:r>
            <w:r w:rsidRPr="00906571">
              <w:rPr>
                <w:rFonts w:asciiTheme="minorHAnsi" w:hAnsiTheme="minorHAnsi" w:cstheme="minorHAnsi"/>
                <w:b/>
                <w:szCs w:val="22"/>
              </w:rPr>
              <w:t xml:space="preserve">€ και </w:t>
            </w:r>
            <w:r w:rsidRPr="00906571">
              <w:rPr>
                <w:rFonts w:asciiTheme="minorHAnsi" w:hAnsiTheme="minorHAnsi" w:cstheme="minorHAnsi"/>
                <w:b/>
                <w:bCs/>
                <w:szCs w:val="22"/>
              </w:rPr>
              <w:t xml:space="preserve">έως </w:t>
            </w:r>
            <w:r w:rsidR="00B96A45">
              <w:rPr>
                <w:rFonts w:asciiTheme="minorHAnsi" w:hAnsiTheme="minorHAnsi" w:cstheme="minorHAnsi"/>
                <w:b/>
                <w:bCs/>
                <w:szCs w:val="22"/>
              </w:rPr>
              <w:t>2</w:t>
            </w:r>
            <w:r w:rsidRPr="00906571">
              <w:rPr>
                <w:rFonts w:asciiTheme="minorHAnsi" w:hAnsiTheme="minorHAnsi" w:cstheme="minorHAnsi"/>
                <w:b/>
                <w:bCs/>
                <w:szCs w:val="22"/>
              </w:rPr>
              <w:t>0.000</w:t>
            </w:r>
            <w:r w:rsidRPr="00906571">
              <w:rPr>
                <w:rFonts w:asciiTheme="minorHAnsi" w:hAnsiTheme="minorHAnsi" w:cstheme="minorHAnsi"/>
                <w:b/>
                <w:szCs w:val="22"/>
              </w:rPr>
              <w:t>€ για άυλες πράξεις.</w:t>
            </w:r>
          </w:p>
          <w:p w14:paraId="74A53004" w14:textId="141EE0E5" w:rsidR="00627F5C" w:rsidRPr="00906571" w:rsidRDefault="00627F5C" w:rsidP="004301D3">
            <w:pPr>
              <w:pStyle w:val="a7"/>
              <w:numPr>
                <w:ilvl w:val="0"/>
                <w:numId w:val="44"/>
              </w:numPr>
              <w:spacing w:after="0" w:line="240" w:lineRule="auto"/>
              <w:rPr>
                <w:rFonts w:asciiTheme="minorHAnsi" w:hAnsiTheme="minorHAnsi" w:cstheme="minorHAnsi"/>
                <w:szCs w:val="22"/>
              </w:rPr>
            </w:pPr>
            <w:r w:rsidRPr="003170CC">
              <w:rPr>
                <w:rFonts w:asciiTheme="minorHAnsi" w:hAnsiTheme="minorHAnsi" w:cstheme="minorHAnsi"/>
                <w:szCs w:val="22"/>
              </w:rPr>
              <w:t xml:space="preserve">Το </w:t>
            </w:r>
            <w:r w:rsidR="00266BCA" w:rsidRPr="003170CC">
              <w:rPr>
                <w:rFonts w:asciiTheme="minorHAnsi" w:hAnsiTheme="minorHAnsi" w:cstheme="minorHAnsi"/>
                <w:b/>
                <w:bCs/>
                <w:szCs w:val="22"/>
              </w:rPr>
              <w:t>5</w:t>
            </w:r>
            <w:r w:rsidRPr="003170CC">
              <w:rPr>
                <w:rFonts w:asciiTheme="minorHAnsi" w:hAnsiTheme="minorHAnsi" w:cstheme="minorHAnsi"/>
                <w:b/>
                <w:bCs/>
                <w:szCs w:val="22"/>
              </w:rPr>
              <w:t>%</w:t>
            </w:r>
            <w:r w:rsidRPr="003170CC">
              <w:rPr>
                <w:rFonts w:asciiTheme="minorHAnsi" w:hAnsiTheme="minorHAnsi" w:cstheme="minorHAnsi"/>
                <w:szCs w:val="22"/>
              </w:rPr>
              <w:t xml:space="preserve"> των</w:t>
            </w:r>
            <w:r w:rsidRPr="00906571">
              <w:rPr>
                <w:rFonts w:asciiTheme="minorHAnsi" w:hAnsiTheme="minorHAnsi" w:cstheme="minorHAnsi"/>
                <w:szCs w:val="22"/>
              </w:rPr>
              <w:t xml:space="preserve"> δαπανών του συνολικού κόστους της επένδυσης πρέπει να αφορά δαπάνες για την προστασία του περιβάλλοντος ή/και δαπάνες καινοτομίας. </w:t>
            </w:r>
          </w:p>
          <w:p w14:paraId="00300E01" w14:textId="77777777" w:rsidR="00627F5C" w:rsidRPr="0041466D" w:rsidRDefault="00627F5C" w:rsidP="004301D3">
            <w:pPr>
              <w:pStyle w:val="a7"/>
              <w:numPr>
                <w:ilvl w:val="0"/>
                <w:numId w:val="44"/>
              </w:numPr>
              <w:spacing w:after="0" w:line="240" w:lineRule="auto"/>
              <w:rPr>
                <w:rFonts w:asciiTheme="minorHAnsi" w:hAnsiTheme="minorHAnsi" w:cstheme="minorHAnsi"/>
                <w:szCs w:val="22"/>
              </w:rPr>
            </w:pPr>
            <w:r w:rsidRPr="00906571">
              <w:rPr>
                <w:rFonts w:asciiTheme="minorHAnsi" w:hAnsiTheme="minorHAnsi" w:cstheme="minorHAnsi"/>
                <w:szCs w:val="22"/>
              </w:rPr>
              <w:t>Στις επενδύσεις πρέπει να διασφαλίζεται η προσβασιμότητα από ΑμεΑ σύμφωνα με το ισχύον θεσμικό πλαίσιο.</w:t>
            </w:r>
          </w:p>
        </w:tc>
      </w:tr>
      <w:tr w:rsidR="00627F5C" w:rsidRPr="00906571" w14:paraId="61B14FEB" w14:textId="77777777" w:rsidTr="000927CE">
        <w:trPr>
          <w:trHeight w:val="435"/>
        </w:trPr>
        <w:tc>
          <w:tcPr>
            <w:tcW w:w="5000" w:type="pct"/>
            <w:gridSpan w:val="6"/>
            <w:shd w:val="clear" w:color="auto" w:fill="A8D08D" w:themeFill="accent6" w:themeFillTint="99"/>
          </w:tcPr>
          <w:p w14:paraId="6AFC074F"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Ανάγκες οι οποίες καλύπτονται</w:t>
            </w:r>
          </w:p>
        </w:tc>
      </w:tr>
      <w:tr w:rsidR="00627F5C" w:rsidRPr="00906571" w14:paraId="2D6F60CA" w14:textId="77777777" w:rsidTr="000927CE">
        <w:trPr>
          <w:trHeight w:val="435"/>
        </w:trPr>
        <w:tc>
          <w:tcPr>
            <w:tcW w:w="5000" w:type="pct"/>
            <w:gridSpan w:val="6"/>
          </w:tcPr>
          <w:p w14:paraId="6A53CBB3" w14:textId="77777777" w:rsidR="00627F5C" w:rsidRPr="00170502" w:rsidRDefault="00627F5C" w:rsidP="00627F5C">
            <w:pPr>
              <w:spacing w:beforeLines="20" w:before="48" w:afterLines="20" w:after="48" w:line="240" w:lineRule="auto"/>
              <w:jc w:val="both"/>
              <w:rPr>
                <w:rFonts w:cstheme="minorHAnsi"/>
                <w:b/>
                <w:bCs/>
              </w:rPr>
            </w:pPr>
            <w:r w:rsidRPr="00170502">
              <w:rPr>
                <w:rFonts w:cstheme="minorHAnsi"/>
                <w:b/>
                <w:bCs/>
              </w:rPr>
              <w:t>ΘΣ1/1</w:t>
            </w:r>
            <w:r w:rsidRPr="00170502">
              <w:rPr>
                <w:rFonts w:cstheme="minorHAnsi"/>
                <w:b/>
                <w:bCs/>
              </w:rPr>
              <w:tab/>
              <w:t>Βελτίωση της ανταγωνιστικότητας και της παραγωγικότητας των επιχειρήσεων μεταποίησης/αγροδιατροφής.</w:t>
            </w:r>
          </w:p>
          <w:p w14:paraId="2BBA905C"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Ενίσχυση της μεταποίησης γεωργικών προϊόντων.</w:t>
            </w:r>
          </w:p>
          <w:p w14:paraId="2F40D657"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Ενίσχυση της μεταποίησης κτηνοτροφικών προϊόντων.</w:t>
            </w:r>
          </w:p>
          <w:p w14:paraId="656B94EE"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Ενίσχυση της μεταποίησης βιολογικών προϊόντων.</w:t>
            </w:r>
          </w:p>
          <w:p w14:paraId="6B3D59AE"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Ενίσχυση των επιχειρήσεων οικοτεχνίας.</w:t>
            </w:r>
          </w:p>
          <w:p w14:paraId="2BA665A4"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Ανάπτυξη νέων και διαφοροποιημένων προϊόντων.</w:t>
            </w:r>
          </w:p>
          <w:p w14:paraId="2996211E"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Αύξηση της χρήσης νέων τεχνολογιών και καινοτομιών στην παραγωγική διαδικασία.</w:t>
            </w:r>
          </w:p>
          <w:p w14:paraId="7F813BE2"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Βελτίωση ανταγωνιστικότητας μέσω της ενεργοποίησης διατομεακών συνεργατικών σχημάτων.</w:t>
            </w:r>
          </w:p>
          <w:p w14:paraId="1BE351F4"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Βελτίωση της παραγωγικότητας του αγροδιατροφικού τομέα.</w:t>
            </w:r>
          </w:p>
          <w:p w14:paraId="7ACBB310"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Βελτίωση των κτιριακών υποδομών των μεταποιητικών μονάδων.</w:t>
            </w:r>
          </w:p>
          <w:p w14:paraId="73A15A34" w14:textId="77777777" w:rsidR="00627F5C" w:rsidRPr="00170502" w:rsidRDefault="00627F5C" w:rsidP="00627F5C">
            <w:pPr>
              <w:spacing w:beforeLines="20" w:before="48" w:afterLines="20" w:after="48" w:line="240" w:lineRule="auto"/>
              <w:jc w:val="both"/>
              <w:rPr>
                <w:rFonts w:cstheme="minorHAnsi"/>
                <w:b/>
                <w:bCs/>
              </w:rPr>
            </w:pPr>
            <w:r w:rsidRPr="00170502">
              <w:rPr>
                <w:rFonts w:cstheme="minorHAnsi"/>
                <w:b/>
                <w:bCs/>
              </w:rPr>
              <w:t>ΘΣ1/2</w:t>
            </w:r>
            <w:r w:rsidRPr="00170502">
              <w:rPr>
                <w:rFonts w:cstheme="minorHAnsi"/>
                <w:b/>
                <w:bCs/>
              </w:rPr>
              <w:tab/>
              <w:t>Μείωση του περιβαλλοντικού αποτυπώματος και υιοθέτηση πρακτικών κυκλικής οικονομίας.</w:t>
            </w:r>
          </w:p>
          <w:p w14:paraId="100E8497"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Εξοικονόμηση νερού και ενέργειας.</w:t>
            </w:r>
          </w:p>
          <w:p w14:paraId="18014689"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Μείωση και ορθή διαχείριση των παραγόμενων αποβλήτων των μεταποιητικών μονάδων.</w:t>
            </w:r>
          </w:p>
          <w:p w14:paraId="03FBB9A9" w14:textId="77777777" w:rsidR="00627F5C" w:rsidRPr="00CB453B" w:rsidRDefault="00627F5C" w:rsidP="00627F5C">
            <w:pPr>
              <w:spacing w:beforeLines="20" w:before="48" w:afterLines="20" w:after="48" w:line="240" w:lineRule="auto"/>
              <w:jc w:val="both"/>
              <w:rPr>
                <w:rFonts w:cstheme="minorHAnsi"/>
                <w:b/>
                <w:bCs/>
              </w:rPr>
            </w:pPr>
            <w:r w:rsidRPr="00CB453B">
              <w:rPr>
                <w:rFonts w:cstheme="minorHAnsi"/>
                <w:b/>
                <w:bCs/>
              </w:rPr>
              <w:t>ΘΣ1/5</w:t>
            </w:r>
            <w:r w:rsidRPr="00CB453B">
              <w:rPr>
                <w:rFonts w:cstheme="minorHAnsi"/>
                <w:b/>
                <w:bCs/>
              </w:rPr>
              <w:tab/>
              <w:t>Αύξηση της απασχόλησης στον τομέα της μεταποίησης και της αγροδιατροφής.</w:t>
            </w:r>
          </w:p>
          <w:p w14:paraId="6B0E2B3C"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Βελτίωση της απασχόλησης των γυναικών.</w:t>
            </w:r>
          </w:p>
          <w:p w14:paraId="199D8866"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Βελτίωση της απασχόλησης των νέων.</w:t>
            </w:r>
          </w:p>
          <w:p w14:paraId="4B865E3C" w14:textId="77777777" w:rsidR="00627F5C" w:rsidRPr="00CB453B" w:rsidRDefault="00627F5C" w:rsidP="00627F5C">
            <w:pPr>
              <w:spacing w:beforeLines="20" w:before="48" w:afterLines="20" w:after="48" w:line="240" w:lineRule="auto"/>
              <w:jc w:val="both"/>
              <w:rPr>
                <w:rFonts w:cstheme="minorHAnsi"/>
                <w:b/>
                <w:bCs/>
              </w:rPr>
            </w:pPr>
            <w:r w:rsidRPr="00CB453B">
              <w:rPr>
                <w:rFonts w:cstheme="minorHAnsi"/>
                <w:b/>
                <w:bCs/>
              </w:rPr>
              <w:t>ΘΣ2/1</w:t>
            </w:r>
            <w:r w:rsidRPr="00CB453B">
              <w:rPr>
                <w:rFonts w:cstheme="minorHAnsi"/>
                <w:b/>
                <w:bCs/>
              </w:rPr>
              <w:tab/>
              <w:t>Βελτίωση της ανταγωνιστικότητας των επιχειρήσεων.</w:t>
            </w:r>
          </w:p>
          <w:p w14:paraId="7CDA11F0"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Ενσωμάτωση επενδύσεων κυκλικής οικονομίας στον τομέα της βιοτεχνίας.</w:t>
            </w:r>
          </w:p>
          <w:p w14:paraId="54EF24D7"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lastRenderedPageBreak/>
              <w:t>Αξιοποίηση και ενσωμάτωση τεχνολογίας στον τομέα της βιοτεχνίας.</w:t>
            </w:r>
          </w:p>
          <w:p w14:paraId="7565214C"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Ενίσχυση της ανταγωνιστικότητας και των παρεχόμενων υπηρεσιών στις Νήσους Ψαρών και Οινουσσών.</w:t>
            </w:r>
          </w:p>
          <w:p w14:paraId="43BB4E9B" w14:textId="77777777" w:rsidR="00627F5C" w:rsidRPr="00CB453B" w:rsidRDefault="00627F5C" w:rsidP="00627F5C">
            <w:pPr>
              <w:spacing w:beforeLines="20" w:before="48" w:afterLines="20" w:after="48" w:line="240" w:lineRule="auto"/>
              <w:jc w:val="both"/>
              <w:rPr>
                <w:rFonts w:cstheme="minorHAnsi"/>
                <w:b/>
                <w:bCs/>
              </w:rPr>
            </w:pPr>
            <w:r w:rsidRPr="00CB453B">
              <w:rPr>
                <w:rFonts w:cstheme="minorHAnsi"/>
                <w:b/>
                <w:bCs/>
              </w:rPr>
              <w:t>ΘΣ2/2</w:t>
            </w:r>
            <w:r w:rsidRPr="00CB453B">
              <w:rPr>
                <w:rFonts w:cstheme="minorHAnsi"/>
                <w:b/>
                <w:bCs/>
              </w:rPr>
              <w:tab/>
              <w:t>Ενίσχυση της επιχειρηματικότητας και της απασχόλησης.</w:t>
            </w:r>
          </w:p>
          <w:p w14:paraId="03C35CAA"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Ενίσχυση της απασχόλησης των γυναικών και των νέων.</w:t>
            </w:r>
          </w:p>
          <w:p w14:paraId="78C69CC1"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Ανάπτυξη της γυναικείας και της νεανικής επιχειρηματικότητας.</w:t>
            </w:r>
          </w:p>
          <w:p w14:paraId="76787E63" w14:textId="77777777" w:rsidR="00627F5C" w:rsidRPr="00CB453B" w:rsidRDefault="00627F5C" w:rsidP="00627F5C">
            <w:pPr>
              <w:spacing w:beforeLines="20" w:before="48" w:afterLines="20" w:after="48" w:line="240" w:lineRule="auto"/>
              <w:jc w:val="both"/>
              <w:rPr>
                <w:rFonts w:cstheme="minorHAnsi"/>
                <w:b/>
                <w:bCs/>
              </w:rPr>
            </w:pPr>
            <w:r w:rsidRPr="00CB453B">
              <w:rPr>
                <w:rFonts w:cstheme="minorHAnsi"/>
                <w:b/>
                <w:bCs/>
              </w:rPr>
              <w:t>ΘΣ3/2</w:t>
            </w:r>
            <w:r w:rsidRPr="00CB453B">
              <w:rPr>
                <w:rFonts w:cstheme="minorHAnsi"/>
                <w:b/>
                <w:bCs/>
              </w:rPr>
              <w:tab/>
              <w:t>Αύξηση της απασχόλησης του πληθυσμού των ευάλωτων κοινωνικών ομάδων.</w:t>
            </w:r>
          </w:p>
          <w:p w14:paraId="079599EC" w14:textId="77777777" w:rsidR="00627F5C" w:rsidRPr="00170502" w:rsidRDefault="00627F5C" w:rsidP="004301D3">
            <w:pPr>
              <w:pStyle w:val="a7"/>
              <w:numPr>
                <w:ilvl w:val="0"/>
                <w:numId w:val="31"/>
              </w:numPr>
              <w:spacing w:before="60" w:after="60" w:line="240" w:lineRule="auto"/>
              <w:rPr>
                <w:rFonts w:asciiTheme="minorHAnsi" w:hAnsiTheme="minorHAnsi" w:cstheme="minorHAnsi"/>
                <w:color w:val="000000"/>
                <w:szCs w:val="22"/>
              </w:rPr>
            </w:pPr>
            <w:r w:rsidRPr="00170502">
              <w:rPr>
                <w:rFonts w:asciiTheme="minorHAnsi" w:hAnsiTheme="minorHAnsi" w:cstheme="minorHAnsi"/>
                <w:color w:val="000000"/>
                <w:szCs w:val="22"/>
              </w:rPr>
              <w:t>Αύξηση της απασχόλησης του πληθυσμού των ευάλωτων κοινωνικών ομάδων.</w:t>
            </w:r>
          </w:p>
          <w:p w14:paraId="113EB340" w14:textId="77777777" w:rsidR="00627F5C" w:rsidRPr="00EB05BE" w:rsidRDefault="00627F5C" w:rsidP="004301D3">
            <w:pPr>
              <w:pStyle w:val="a7"/>
              <w:numPr>
                <w:ilvl w:val="0"/>
                <w:numId w:val="31"/>
              </w:numPr>
              <w:spacing w:before="60" w:after="60" w:line="240" w:lineRule="auto"/>
              <w:rPr>
                <w:rFonts w:asciiTheme="minorHAnsi" w:hAnsiTheme="minorHAnsi" w:cstheme="minorHAnsi"/>
                <w:szCs w:val="22"/>
              </w:rPr>
            </w:pPr>
            <w:r w:rsidRPr="00170502">
              <w:rPr>
                <w:rFonts w:asciiTheme="minorHAnsi" w:hAnsiTheme="minorHAnsi" w:cstheme="minorHAnsi"/>
                <w:color w:val="000000"/>
                <w:szCs w:val="22"/>
              </w:rPr>
              <w:t>Αύξηση της απασχόλησης των γυναικών και των νέων.</w:t>
            </w:r>
          </w:p>
        </w:tc>
      </w:tr>
      <w:tr w:rsidR="00D634CD" w:rsidRPr="00906571" w14:paraId="5C6C1CFD" w14:textId="77777777" w:rsidTr="000927CE">
        <w:trPr>
          <w:trHeight w:val="435"/>
        </w:trPr>
        <w:tc>
          <w:tcPr>
            <w:tcW w:w="2506" w:type="pct"/>
            <w:gridSpan w:val="4"/>
            <w:shd w:val="clear" w:color="auto" w:fill="A8D08D" w:themeFill="accent6" w:themeFillTint="99"/>
          </w:tcPr>
          <w:p w14:paraId="24E0E440" w14:textId="77777777" w:rsidR="00D634CD" w:rsidRPr="00906571" w:rsidRDefault="00D634CD" w:rsidP="00D634CD">
            <w:pPr>
              <w:spacing w:before="60" w:after="60" w:line="240" w:lineRule="auto"/>
              <w:rPr>
                <w:rFonts w:cstheme="minorHAnsi"/>
                <w:b/>
                <w:bCs/>
              </w:rPr>
            </w:pPr>
            <w:r w:rsidRPr="00906571">
              <w:rPr>
                <w:rFonts w:cstheme="minorHAnsi"/>
                <w:b/>
                <w:bCs/>
              </w:rPr>
              <w:lastRenderedPageBreak/>
              <w:t>Δείκτες Εκροών</w:t>
            </w:r>
          </w:p>
        </w:tc>
        <w:tc>
          <w:tcPr>
            <w:tcW w:w="2494" w:type="pct"/>
            <w:gridSpan w:val="2"/>
          </w:tcPr>
          <w:p w14:paraId="62A12DEF" w14:textId="077545E6" w:rsidR="00D634CD" w:rsidRPr="00906571" w:rsidRDefault="00D634CD" w:rsidP="00D634CD">
            <w:pPr>
              <w:spacing w:before="60" w:after="60" w:line="240" w:lineRule="auto"/>
              <w:rPr>
                <w:rFonts w:cstheme="minorHAnsi"/>
              </w:rPr>
            </w:pPr>
            <w:r w:rsidRPr="00906571">
              <w:rPr>
                <w:rFonts w:cstheme="minorHAnsi"/>
                <w:lang w:val="en-US"/>
              </w:rPr>
              <w:t xml:space="preserve">O24: </w:t>
            </w:r>
            <w:r>
              <w:rPr>
                <w:rFonts w:cstheme="minorHAnsi"/>
                <w:lang w:val="en-US"/>
              </w:rPr>
              <w:t>2</w:t>
            </w:r>
          </w:p>
        </w:tc>
      </w:tr>
      <w:tr w:rsidR="00D634CD" w:rsidRPr="00906571" w14:paraId="5F060274" w14:textId="77777777" w:rsidTr="000927CE">
        <w:trPr>
          <w:trHeight w:val="435"/>
        </w:trPr>
        <w:tc>
          <w:tcPr>
            <w:tcW w:w="2506" w:type="pct"/>
            <w:gridSpan w:val="4"/>
            <w:vMerge w:val="restart"/>
            <w:shd w:val="clear" w:color="auto" w:fill="A8D08D" w:themeFill="accent6" w:themeFillTint="99"/>
          </w:tcPr>
          <w:p w14:paraId="3AA0F6B8" w14:textId="77777777" w:rsidR="00D634CD" w:rsidRPr="00906571" w:rsidRDefault="00D634CD" w:rsidP="00D634CD">
            <w:pPr>
              <w:spacing w:before="60" w:after="60" w:line="240" w:lineRule="auto"/>
              <w:rPr>
                <w:rFonts w:cstheme="minorHAnsi"/>
                <w:b/>
                <w:bCs/>
              </w:rPr>
            </w:pPr>
            <w:r w:rsidRPr="00906571">
              <w:rPr>
                <w:rFonts w:cstheme="minorHAnsi"/>
                <w:b/>
                <w:bCs/>
              </w:rPr>
              <w:t>Δείκτες Αποτελεσμάτων / Στόχου</w:t>
            </w:r>
          </w:p>
        </w:tc>
        <w:tc>
          <w:tcPr>
            <w:tcW w:w="2494" w:type="pct"/>
            <w:gridSpan w:val="2"/>
          </w:tcPr>
          <w:p w14:paraId="4C25BE65" w14:textId="688ADA11" w:rsidR="00D634CD" w:rsidRPr="00906571" w:rsidRDefault="00D634CD" w:rsidP="00D634CD">
            <w:pPr>
              <w:spacing w:before="60" w:after="60" w:line="240" w:lineRule="auto"/>
              <w:rPr>
                <w:rFonts w:cstheme="minorHAnsi"/>
              </w:rPr>
            </w:pPr>
            <w:r w:rsidRPr="00906571">
              <w:rPr>
                <w:rFonts w:cstheme="minorHAnsi"/>
                <w:lang w:val="en-US"/>
              </w:rPr>
              <w:t xml:space="preserve">R.37CU: </w:t>
            </w:r>
            <w:r>
              <w:rPr>
                <w:rFonts w:cstheme="minorHAnsi"/>
                <w:lang w:val="en-US"/>
              </w:rPr>
              <w:t>2</w:t>
            </w:r>
          </w:p>
        </w:tc>
      </w:tr>
      <w:tr w:rsidR="00D634CD" w:rsidRPr="00906571" w14:paraId="5611380D" w14:textId="77777777" w:rsidTr="000927CE">
        <w:trPr>
          <w:trHeight w:val="435"/>
        </w:trPr>
        <w:tc>
          <w:tcPr>
            <w:tcW w:w="2506" w:type="pct"/>
            <w:gridSpan w:val="4"/>
            <w:vMerge/>
            <w:shd w:val="clear" w:color="auto" w:fill="A8D08D" w:themeFill="accent6" w:themeFillTint="99"/>
          </w:tcPr>
          <w:p w14:paraId="04990D36" w14:textId="77777777" w:rsidR="00D634CD" w:rsidRPr="00906571" w:rsidRDefault="00D634CD" w:rsidP="00D634CD">
            <w:pPr>
              <w:spacing w:before="60" w:after="60" w:line="240" w:lineRule="auto"/>
              <w:rPr>
                <w:rFonts w:cstheme="minorHAnsi"/>
              </w:rPr>
            </w:pPr>
          </w:p>
        </w:tc>
        <w:tc>
          <w:tcPr>
            <w:tcW w:w="2494" w:type="pct"/>
            <w:gridSpan w:val="2"/>
          </w:tcPr>
          <w:p w14:paraId="7E9C87C3" w14:textId="776FFB3C" w:rsidR="00D634CD" w:rsidRPr="00906571" w:rsidRDefault="00D634CD" w:rsidP="00D634CD">
            <w:pPr>
              <w:spacing w:before="60" w:after="60" w:line="240" w:lineRule="auto"/>
              <w:rPr>
                <w:rFonts w:cstheme="minorHAnsi"/>
              </w:rPr>
            </w:pPr>
            <w:r w:rsidRPr="00906571">
              <w:rPr>
                <w:rFonts w:cstheme="minorHAnsi"/>
                <w:lang w:val="en-US"/>
              </w:rPr>
              <w:t xml:space="preserve">R.39CU: </w:t>
            </w:r>
            <w:r>
              <w:rPr>
                <w:rFonts w:cstheme="minorHAnsi"/>
                <w:lang w:val="en-US"/>
              </w:rPr>
              <w:t>2</w:t>
            </w:r>
          </w:p>
        </w:tc>
      </w:tr>
    </w:tbl>
    <w:p w14:paraId="6DA0406F" w14:textId="77777777" w:rsidR="00627F5C" w:rsidRPr="00906571" w:rsidRDefault="00627F5C" w:rsidP="00627F5C">
      <w:pPr>
        <w:spacing w:before="60" w:after="60" w:line="240" w:lineRule="auto"/>
        <w:rPr>
          <w:rFonts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906571" w14:paraId="4478BD95" w14:textId="77777777" w:rsidTr="000927CE">
        <w:tc>
          <w:tcPr>
            <w:tcW w:w="1679" w:type="pct"/>
            <w:gridSpan w:val="2"/>
            <w:shd w:val="clear" w:color="auto" w:fill="A8D08D" w:themeFill="accent6" w:themeFillTint="99"/>
          </w:tcPr>
          <w:p w14:paraId="37D4C9E0" w14:textId="77777777" w:rsidR="00627F5C" w:rsidRPr="00906571" w:rsidRDefault="00627F5C" w:rsidP="000927CE">
            <w:pPr>
              <w:spacing w:before="60" w:after="60" w:line="240" w:lineRule="auto"/>
              <w:rPr>
                <w:rFonts w:cstheme="minorHAnsi"/>
                <w:b/>
                <w:bCs/>
                <w:lang w:val="en-US"/>
              </w:rPr>
            </w:pPr>
            <w:r w:rsidRPr="00906571">
              <w:rPr>
                <w:rFonts w:cstheme="minorHAnsi"/>
                <w:b/>
                <w:bCs/>
              </w:rPr>
              <w:t>Τίτλος Υπο-παρέμβασης</w:t>
            </w:r>
          </w:p>
        </w:tc>
        <w:tc>
          <w:tcPr>
            <w:tcW w:w="3321" w:type="pct"/>
            <w:gridSpan w:val="4"/>
          </w:tcPr>
          <w:p w14:paraId="79517169" w14:textId="77777777" w:rsidR="00627F5C" w:rsidRPr="00627F5C" w:rsidRDefault="00627F5C" w:rsidP="000927CE">
            <w:pPr>
              <w:spacing w:before="60" w:after="60" w:line="240" w:lineRule="auto"/>
              <w:rPr>
                <w:rFonts w:cstheme="minorHAnsi"/>
                <w:b/>
                <w:bCs/>
                <w:color w:val="000000"/>
              </w:rPr>
            </w:pPr>
            <w:r w:rsidRPr="00627F5C">
              <w:rPr>
                <w:rFonts w:cstheme="minorHAnsi"/>
                <w:b/>
                <w:bCs/>
                <w:color w:val="000000"/>
              </w:rPr>
              <w:t>Ενίσχυση επιχειρήσεων στους τομείς της βιοτεχνίας, χειροτεχνίας και παραγωγής ειδών μετά την 1</w:t>
            </w:r>
            <w:r w:rsidRPr="00627F5C">
              <w:rPr>
                <w:rFonts w:cstheme="minorHAnsi"/>
                <w:b/>
                <w:bCs/>
                <w:color w:val="000000"/>
                <w:vertAlign w:val="superscript"/>
              </w:rPr>
              <w:t>η</w:t>
            </w:r>
            <w:r w:rsidRPr="00627F5C">
              <w:rPr>
                <w:rFonts w:cstheme="minorHAnsi"/>
                <w:b/>
                <w:bCs/>
                <w:color w:val="000000"/>
              </w:rPr>
              <w:t xml:space="preserve"> μεταποίηση</w:t>
            </w:r>
          </w:p>
        </w:tc>
      </w:tr>
      <w:tr w:rsidR="00627F5C" w:rsidRPr="00906571" w14:paraId="00F1564A" w14:textId="77777777" w:rsidTr="000927CE">
        <w:tc>
          <w:tcPr>
            <w:tcW w:w="1679" w:type="pct"/>
            <w:gridSpan w:val="2"/>
            <w:shd w:val="clear" w:color="auto" w:fill="A8D08D" w:themeFill="accent6" w:themeFillTint="99"/>
          </w:tcPr>
          <w:p w14:paraId="670DE175" w14:textId="77777777" w:rsidR="00627F5C" w:rsidRPr="00906571" w:rsidRDefault="00627F5C" w:rsidP="000927CE">
            <w:pPr>
              <w:spacing w:before="60" w:after="60" w:line="240" w:lineRule="auto"/>
              <w:rPr>
                <w:rFonts w:cstheme="minorHAnsi"/>
                <w:b/>
                <w:bCs/>
              </w:rPr>
            </w:pPr>
            <w:r w:rsidRPr="00906571">
              <w:rPr>
                <w:rFonts w:cstheme="minorHAnsi"/>
                <w:b/>
                <w:bCs/>
              </w:rPr>
              <w:t>Κωδικός Υπο-παρέμβασης</w:t>
            </w:r>
          </w:p>
        </w:tc>
        <w:tc>
          <w:tcPr>
            <w:tcW w:w="3321" w:type="pct"/>
            <w:gridSpan w:val="4"/>
          </w:tcPr>
          <w:p w14:paraId="1A8F27AA" w14:textId="77777777" w:rsidR="00627F5C" w:rsidRPr="00627F5C" w:rsidRDefault="00627F5C" w:rsidP="000927CE">
            <w:pPr>
              <w:spacing w:before="60" w:after="60" w:line="240" w:lineRule="auto"/>
              <w:rPr>
                <w:rFonts w:cstheme="minorHAnsi"/>
                <w:b/>
                <w:bCs/>
              </w:rPr>
            </w:pPr>
            <w:r w:rsidRPr="00627F5C">
              <w:rPr>
                <w:rFonts w:cstheme="minorHAnsi"/>
                <w:b/>
                <w:bCs/>
              </w:rPr>
              <w:t>1.4</w:t>
            </w:r>
          </w:p>
        </w:tc>
      </w:tr>
      <w:tr w:rsidR="00627F5C" w:rsidRPr="00906571" w14:paraId="1B86BAF7" w14:textId="77777777" w:rsidTr="000927CE">
        <w:tc>
          <w:tcPr>
            <w:tcW w:w="1679" w:type="pct"/>
            <w:gridSpan w:val="2"/>
            <w:shd w:val="clear" w:color="auto" w:fill="A8D08D" w:themeFill="accent6" w:themeFillTint="99"/>
          </w:tcPr>
          <w:p w14:paraId="45880AD5" w14:textId="77777777" w:rsidR="00627F5C" w:rsidRPr="00906571" w:rsidRDefault="00627F5C" w:rsidP="000927CE">
            <w:pPr>
              <w:spacing w:before="60" w:after="60" w:line="240" w:lineRule="auto"/>
              <w:rPr>
                <w:rFonts w:cstheme="minorHAnsi"/>
                <w:b/>
                <w:bCs/>
              </w:rPr>
            </w:pPr>
            <w:r w:rsidRPr="00906571">
              <w:rPr>
                <w:rFonts w:cstheme="minorHAnsi"/>
                <w:b/>
                <w:bCs/>
              </w:rPr>
              <w:t>Θεματικός Στόχος</w:t>
            </w:r>
          </w:p>
        </w:tc>
        <w:tc>
          <w:tcPr>
            <w:tcW w:w="3321" w:type="pct"/>
            <w:gridSpan w:val="4"/>
          </w:tcPr>
          <w:p w14:paraId="0F145ED5" w14:textId="77777777" w:rsidR="00627F5C" w:rsidRPr="00906571" w:rsidRDefault="00627F5C" w:rsidP="000927CE">
            <w:pPr>
              <w:spacing w:before="60" w:after="60" w:line="240" w:lineRule="auto"/>
              <w:rPr>
                <w:rFonts w:cstheme="minorHAnsi"/>
              </w:rPr>
            </w:pPr>
            <w:r w:rsidRPr="00906571">
              <w:rPr>
                <w:rFonts w:cstheme="minorHAnsi"/>
              </w:rPr>
              <w:t>2 Ενίσχυση επιχειρήσεων για τη βελτίωση της ελκυστικότητας της περιοχής</w:t>
            </w:r>
          </w:p>
        </w:tc>
      </w:tr>
      <w:tr w:rsidR="00627F5C" w:rsidRPr="00906571" w14:paraId="3C113242" w14:textId="77777777" w:rsidTr="000927CE">
        <w:tc>
          <w:tcPr>
            <w:tcW w:w="5000" w:type="pct"/>
            <w:gridSpan w:val="6"/>
            <w:shd w:val="clear" w:color="auto" w:fill="A8D08D" w:themeFill="accent6" w:themeFillTint="99"/>
          </w:tcPr>
          <w:p w14:paraId="1ABF684E"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Αναλυτική Περιγραφή Υπο-παρέμβασης</w:t>
            </w:r>
          </w:p>
        </w:tc>
      </w:tr>
      <w:tr w:rsidR="00627F5C" w:rsidRPr="00906571" w14:paraId="0CDFF081" w14:textId="77777777" w:rsidTr="000927CE">
        <w:tc>
          <w:tcPr>
            <w:tcW w:w="5000" w:type="pct"/>
            <w:gridSpan w:val="6"/>
          </w:tcPr>
          <w:p w14:paraId="7AC1D11C" w14:textId="77777777" w:rsidR="00627F5C" w:rsidRPr="00F453D3" w:rsidRDefault="00627F5C" w:rsidP="00627F5C">
            <w:pPr>
              <w:spacing w:before="60" w:after="60" w:line="240" w:lineRule="auto"/>
              <w:jc w:val="both"/>
              <w:rPr>
                <w:rFonts w:cstheme="minorHAnsi"/>
                <w:b/>
                <w:bCs/>
                <w:color w:val="000000"/>
              </w:rPr>
            </w:pPr>
            <w:r>
              <w:rPr>
                <w:rFonts w:cstheme="minorHAnsi"/>
                <w:color w:val="000000"/>
              </w:rPr>
              <w:t>Η</w:t>
            </w:r>
            <w:r w:rsidRPr="00906571">
              <w:rPr>
                <w:rFonts w:cstheme="minorHAnsi"/>
                <w:color w:val="000000"/>
              </w:rPr>
              <w:t xml:space="preserve"> </w:t>
            </w:r>
            <w:r>
              <w:rPr>
                <w:rFonts w:cstheme="minorHAnsi"/>
                <w:color w:val="000000"/>
              </w:rPr>
              <w:t>υ</w:t>
            </w:r>
            <w:r w:rsidRPr="00906571">
              <w:rPr>
                <w:rFonts w:cstheme="minorHAnsi"/>
                <w:color w:val="000000"/>
              </w:rPr>
              <w:t>πό-παρέμβαση 1.</w:t>
            </w:r>
            <w:r>
              <w:rPr>
                <w:rFonts w:cstheme="minorHAnsi"/>
                <w:color w:val="000000"/>
              </w:rPr>
              <w:t>4</w:t>
            </w:r>
            <w:r w:rsidRPr="00906571">
              <w:rPr>
                <w:rFonts w:cstheme="minorHAnsi"/>
                <w:color w:val="000000"/>
              </w:rPr>
              <w:t xml:space="preserve"> </w:t>
            </w:r>
            <w:r>
              <w:rPr>
                <w:rFonts w:cstheme="minorHAnsi"/>
                <w:color w:val="000000"/>
              </w:rPr>
              <w:t>«</w:t>
            </w:r>
            <w:r w:rsidRPr="00906571">
              <w:rPr>
                <w:rFonts w:cstheme="minorHAnsi"/>
                <w:color w:val="000000"/>
              </w:rPr>
              <w:t>Ενίσχυση επιχειρήσεων στους τομείς της βιοτεχνίας,</w:t>
            </w:r>
            <w:r>
              <w:rPr>
                <w:rFonts w:cstheme="minorHAnsi"/>
                <w:color w:val="000000"/>
              </w:rPr>
              <w:t xml:space="preserve"> της</w:t>
            </w:r>
            <w:r w:rsidRPr="00906571">
              <w:rPr>
                <w:rFonts w:cstheme="minorHAnsi"/>
                <w:color w:val="000000"/>
              </w:rPr>
              <w:t xml:space="preserve"> χειροτεχνίας και </w:t>
            </w:r>
            <w:r>
              <w:rPr>
                <w:rFonts w:cstheme="minorHAnsi"/>
                <w:color w:val="000000"/>
              </w:rPr>
              <w:t xml:space="preserve">της </w:t>
            </w:r>
            <w:r w:rsidRPr="00906571">
              <w:rPr>
                <w:rFonts w:cstheme="minorHAnsi"/>
                <w:color w:val="000000"/>
              </w:rPr>
              <w:t>παραγωγής ειδών μετά την 1η μεταποίηση»</w:t>
            </w:r>
            <w:r>
              <w:rPr>
                <w:rFonts w:cstheme="minorHAnsi"/>
                <w:color w:val="000000"/>
              </w:rPr>
              <w:t xml:space="preserve"> περιλαμβάνει επιλέξιμες πράξεις που αφορούν σε </w:t>
            </w:r>
            <w:r w:rsidRPr="00F453D3">
              <w:rPr>
                <w:rFonts w:cstheme="minorHAnsi"/>
                <w:b/>
                <w:bCs/>
                <w:color w:val="000000"/>
              </w:rPr>
              <w:t>ι</w:t>
            </w:r>
            <w:r w:rsidRPr="00F453D3">
              <w:rPr>
                <w:rFonts w:cstheme="minorHAnsi"/>
                <w:b/>
                <w:bCs/>
              </w:rPr>
              <w:t xml:space="preserve">δρύσεις, εκσυγχρονισμούς, επεκτάσεις, μετεγκαταστάσεις με ταυτόχρονο εκσυγχρονισμό επιχειρήσεων στους τομείς της βιοτεχνίας, χειροτεχνίας και παραγωγής ειδών </w:t>
            </w:r>
            <w:r w:rsidRPr="00F453D3">
              <w:rPr>
                <w:rFonts w:cstheme="minorHAnsi"/>
                <w:b/>
                <w:bCs/>
                <w:u w:val="single"/>
              </w:rPr>
              <w:t>μετά την 1η μεταποίηση.</w:t>
            </w:r>
          </w:p>
          <w:p w14:paraId="788015C8" w14:textId="77777777" w:rsidR="00627F5C" w:rsidRDefault="00627F5C" w:rsidP="00627F5C">
            <w:pPr>
              <w:spacing w:before="60" w:after="60" w:line="240" w:lineRule="auto"/>
              <w:jc w:val="both"/>
              <w:rPr>
                <w:rFonts w:cstheme="minorHAnsi"/>
                <w:color w:val="000000"/>
              </w:rPr>
            </w:pPr>
            <w:r w:rsidRPr="00906571">
              <w:rPr>
                <w:rFonts w:cstheme="minorHAnsi"/>
                <w:color w:val="000000"/>
              </w:rPr>
              <w:t xml:space="preserve">Επιχειρήσεις της περιοχής που μπορούν να ενισχυθούν είναι: </w:t>
            </w:r>
          </w:p>
          <w:p w14:paraId="64D0882C" w14:textId="77777777" w:rsidR="00627F5C" w:rsidRPr="007F1D84" w:rsidRDefault="00627F5C" w:rsidP="00627F5C">
            <w:pPr>
              <w:spacing w:before="60" w:after="60" w:line="240" w:lineRule="auto"/>
              <w:jc w:val="both"/>
              <w:rPr>
                <w:rFonts w:cstheme="minorHAnsi"/>
                <w:b/>
                <w:bCs/>
                <w:color w:val="000000"/>
              </w:rPr>
            </w:pPr>
            <w:r w:rsidRPr="007F1D84">
              <w:rPr>
                <w:rFonts w:cstheme="minorHAnsi"/>
                <w:b/>
                <w:bCs/>
                <w:color w:val="000000"/>
              </w:rPr>
              <w:t>Α. Επιχειρήσεις παραγωγής ειδών</w:t>
            </w:r>
            <w:r>
              <w:rPr>
                <w:rFonts w:cstheme="minorHAnsi"/>
                <w:b/>
                <w:bCs/>
                <w:color w:val="000000"/>
              </w:rPr>
              <w:t xml:space="preserve"> με βάση γεωργική α’ ύλη</w:t>
            </w:r>
          </w:p>
          <w:p w14:paraId="2F04FD31" w14:textId="77777777" w:rsidR="00627F5C" w:rsidRPr="00906571" w:rsidRDefault="00627F5C" w:rsidP="004301D3">
            <w:pPr>
              <w:pStyle w:val="a7"/>
              <w:numPr>
                <w:ilvl w:val="0"/>
                <w:numId w:val="28"/>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Επιχειρήσεις ειδών διατροφής μετά την </w:t>
            </w:r>
            <w:r>
              <w:rPr>
                <w:rFonts w:asciiTheme="minorHAnsi" w:hAnsiTheme="minorHAnsi" w:cstheme="minorHAnsi"/>
                <w:szCs w:val="22"/>
              </w:rPr>
              <w:t>1η</w:t>
            </w:r>
            <w:r w:rsidRPr="00906571">
              <w:rPr>
                <w:rFonts w:asciiTheme="minorHAnsi" w:hAnsiTheme="minorHAnsi" w:cstheme="minorHAnsi"/>
                <w:szCs w:val="22"/>
              </w:rPr>
              <w:t xml:space="preserve"> μεταποίηση (π.χ. φούρνοι, ζαχαροπλαστεία, επιχειρήσεις παραγωγής έτοιμων γευμάτων -</w:t>
            </w:r>
            <w:r>
              <w:rPr>
                <w:rFonts w:asciiTheme="minorHAnsi" w:hAnsiTheme="minorHAnsi" w:cstheme="minorHAnsi"/>
                <w:szCs w:val="22"/>
              </w:rPr>
              <w:t xml:space="preserve"> </w:t>
            </w:r>
            <w:r w:rsidRPr="00906571">
              <w:rPr>
                <w:rFonts w:asciiTheme="minorHAnsi" w:hAnsiTheme="minorHAnsi" w:cstheme="minorHAnsi"/>
                <w:szCs w:val="22"/>
              </w:rPr>
              <w:t>φρέσκων και κατεψυγμένων</w:t>
            </w:r>
            <w:r>
              <w:rPr>
                <w:rFonts w:asciiTheme="minorHAnsi" w:hAnsiTheme="minorHAnsi" w:cstheme="minorHAnsi"/>
                <w:szCs w:val="22"/>
              </w:rPr>
              <w:t xml:space="preserve"> </w:t>
            </w:r>
            <w:r w:rsidRPr="00906571">
              <w:rPr>
                <w:rFonts w:asciiTheme="minorHAnsi" w:hAnsiTheme="minorHAnsi" w:cstheme="minorHAnsi"/>
                <w:szCs w:val="22"/>
              </w:rPr>
              <w:t>- και διαιτητικών τροφών για ειδικές ομάδες πληθυσμού με ιδιαίτερες διατροφικές συνήθειες)</w:t>
            </w:r>
          </w:p>
          <w:p w14:paraId="6D720848" w14:textId="77777777" w:rsidR="00627F5C" w:rsidRPr="00D74EA0" w:rsidRDefault="00627F5C" w:rsidP="004301D3">
            <w:pPr>
              <w:pStyle w:val="a7"/>
              <w:numPr>
                <w:ilvl w:val="0"/>
                <w:numId w:val="28"/>
              </w:numPr>
              <w:spacing w:before="60" w:after="60" w:line="240" w:lineRule="auto"/>
              <w:rPr>
                <w:rFonts w:asciiTheme="minorHAnsi" w:hAnsiTheme="minorHAnsi" w:cstheme="minorHAnsi"/>
                <w:szCs w:val="22"/>
              </w:rPr>
            </w:pPr>
            <w:r w:rsidRPr="00D74EA0">
              <w:rPr>
                <w:rFonts w:asciiTheme="minorHAnsi" w:hAnsiTheme="minorHAnsi" w:cstheme="minorHAnsi"/>
                <w:color w:val="000000"/>
                <w:szCs w:val="22"/>
              </w:rPr>
              <w:t xml:space="preserve">Μονάδες παραγωγής ζύθου και αποσταγμάτων </w:t>
            </w:r>
          </w:p>
          <w:p w14:paraId="4AB496EF" w14:textId="77777777" w:rsidR="00627F5C" w:rsidRPr="00906571" w:rsidRDefault="00627F5C" w:rsidP="004301D3">
            <w:pPr>
              <w:pStyle w:val="a7"/>
              <w:numPr>
                <w:ilvl w:val="0"/>
                <w:numId w:val="28"/>
              </w:numPr>
              <w:spacing w:before="60" w:after="60" w:line="240" w:lineRule="auto"/>
              <w:rPr>
                <w:rFonts w:asciiTheme="minorHAnsi" w:hAnsiTheme="minorHAnsi" w:cstheme="minorHAnsi"/>
                <w:szCs w:val="22"/>
              </w:rPr>
            </w:pPr>
            <w:r>
              <w:rPr>
                <w:rFonts w:asciiTheme="minorHAnsi" w:hAnsiTheme="minorHAnsi" w:cstheme="minorHAnsi"/>
                <w:color w:val="000000"/>
                <w:szCs w:val="22"/>
              </w:rPr>
              <w:t xml:space="preserve">Μονάδες παραγωγής ανθρακούχων </w:t>
            </w:r>
            <w:r w:rsidRPr="00906571">
              <w:rPr>
                <w:rFonts w:asciiTheme="minorHAnsi" w:hAnsiTheme="minorHAnsi" w:cstheme="minorHAnsi"/>
                <w:color w:val="000000"/>
                <w:szCs w:val="22"/>
              </w:rPr>
              <w:t>αναψυκτικώ</w:t>
            </w:r>
            <w:r>
              <w:rPr>
                <w:rFonts w:asciiTheme="minorHAnsi" w:hAnsiTheme="minorHAnsi" w:cstheme="minorHAnsi"/>
                <w:color w:val="000000"/>
                <w:szCs w:val="22"/>
              </w:rPr>
              <w:t>ν και άλλων αναψυκτικών που έχουν υποστεί επεξεργασία.</w:t>
            </w:r>
          </w:p>
          <w:p w14:paraId="0D0F3481" w14:textId="77777777" w:rsidR="00627F5C" w:rsidRPr="00906571" w:rsidRDefault="00627F5C" w:rsidP="004301D3">
            <w:pPr>
              <w:pStyle w:val="a7"/>
              <w:numPr>
                <w:ilvl w:val="0"/>
                <w:numId w:val="28"/>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Μονάδες επεξεργασίας γεωργοκτηνοτροφικών αποβλήτων (π.χ. για την παραγωγή λιπασμάτων, </w:t>
            </w:r>
            <w:r w:rsidRPr="00906571">
              <w:rPr>
                <w:rFonts w:asciiTheme="minorHAnsi" w:hAnsiTheme="minorHAnsi" w:cstheme="minorHAnsi"/>
                <w:color w:val="000000"/>
                <w:szCs w:val="22"/>
                <w:lang w:val="en-US"/>
              </w:rPr>
              <w:t>pellet</w:t>
            </w:r>
            <w:r w:rsidRPr="00906571">
              <w:rPr>
                <w:rFonts w:asciiTheme="minorHAnsi" w:hAnsiTheme="minorHAnsi" w:cstheme="minorHAnsi"/>
                <w:color w:val="000000"/>
                <w:szCs w:val="22"/>
              </w:rPr>
              <w:t xml:space="preserve"> κ.α.)</w:t>
            </w:r>
          </w:p>
          <w:p w14:paraId="1B5DFF00" w14:textId="77777777" w:rsidR="00627F5C" w:rsidRPr="007F1D84" w:rsidRDefault="00627F5C" w:rsidP="00627F5C">
            <w:pPr>
              <w:spacing w:before="60" w:after="60" w:line="240" w:lineRule="auto"/>
              <w:jc w:val="both"/>
              <w:rPr>
                <w:rFonts w:cstheme="minorHAnsi"/>
                <w:b/>
                <w:bCs/>
                <w:color w:val="000000"/>
              </w:rPr>
            </w:pPr>
            <w:r>
              <w:rPr>
                <w:rFonts w:cstheme="minorHAnsi"/>
                <w:b/>
                <w:bCs/>
                <w:color w:val="000000"/>
              </w:rPr>
              <w:t xml:space="preserve">Β. </w:t>
            </w:r>
            <w:r w:rsidRPr="007F1D84">
              <w:rPr>
                <w:rFonts w:cstheme="minorHAnsi"/>
                <w:b/>
                <w:bCs/>
                <w:color w:val="000000"/>
              </w:rPr>
              <w:t>Επιχειρήσεις παραγωγής</w:t>
            </w:r>
            <w:r>
              <w:rPr>
                <w:rFonts w:cstheme="minorHAnsi"/>
                <w:b/>
                <w:bCs/>
                <w:color w:val="000000"/>
              </w:rPr>
              <w:t xml:space="preserve"> ειδών</w:t>
            </w:r>
            <w:r w:rsidRPr="007F1D84">
              <w:rPr>
                <w:rFonts w:cstheme="minorHAnsi"/>
                <w:b/>
                <w:bCs/>
                <w:color w:val="000000"/>
              </w:rPr>
              <w:t xml:space="preserve"> </w:t>
            </w:r>
            <w:r>
              <w:rPr>
                <w:rFonts w:cstheme="minorHAnsi"/>
                <w:b/>
                <w:bCs/>
                <w:color w:val="000000"/>
              </w:rPr>
              <w:t>με βάση μη γεωργική α’ ύλη</w:t>
            </w:r>
          </w:p>
          <w:p w14:paraId="000C5714" w14:textId="77777777" w:rsidR="00627F5C" w:rsidRPr="00906571" w:rsidRDefault="00627F5C" w:rsidP="004301D3">
            <w:pPr>
              <w:pStyle w:val="a7"/>
              <w:numPr>
                <w:ilvl w:val="0"/>
                <w:numId w:val="28"/>
              </w:numPr>
              <w:spacing w:before="60" w:after="60" w:line="240" w:lineRule="auto"/>
              <w:rPr>
                <w:rFonts w:asciiTheme="minorHAnsi" w:hAnsiTheme="minorHAnsi" w:cstheme="minorHAnsi"/>
                <w:szCs w:val="22"/>
              </w:rPr>
            </w:pPr>
            <w:r w:rsidRPr="00906571">
              <w:rPr>
                <w:rFonts w:asciiTheme="minorHAnsi" w:hAnsiTheme="minorHAnsi" w:cstheme="minorHAnsi"/>
                <w:color w:val="000000"/>
                <w:szCs w:val="22"/>
              </w:rPr>
              <w:t>Μικρές βιοτεχνίες και εργαστήρια λαϊκής τέχνης</w:t>
            </w:r>
            <w:r w:rsidRPr="00906571">
              <w:rPr>
                <w:rFonts w:asciiTheme="minorHAnsi" w:hAnsiTheme="minorHAnsi" w:cstheme="minorHAnsi"/>
                <w:szCs w:val="22"/>
              </w:rPr>
              <w:t xml:space="preserve"> </w:t>
            </w:r>
            <w:r>
              <w:rPr>
                <w:rFonts w:asciiTheme="minorHAnsi" w:hAnsiTheme="minorHAnsi" w:cstheme="minorHAnsi"/>
                <w:szCs w:val="22"/>
              </w:rPr>
              <w:t>που δραστηριοποιούνται α) στην</w:t>
            </w:r>
            <w:r w:rsidRPr="00906571">
              <w:rPr>
                <w:rFonts w:asciiTheme="minorHAnsi" w:hAnsiTheme="minorHAnsi" w:cstheme="minorHAnsi"/>
                <w:szCs w:val="22"/>
              </w:rPr>
              <w:t xml:space="preserve"> </w:t>
            </w:r>
            <w:r>
              <w:rPr>
                <w:rFonts w:asciiTheme="minorHAnsi" w:hAnsiTheme="minorHAnsi" w:cstheme="minorHAnsi"/>
                <w:szCs w:val="22"/>
              </w:rPr>
              <w:t xml:space="preserve">παραγωγή </w:t>
            </w:r>
            <w:r w:rsidRPr="00906571">
              <w:rPr>
                <w:rFonts w:asciiTheme="minorHAnsi" w:hAnsiTheme="minorHAnsi" w:cstheme="minorHAnsi"/>
                <w:szCs w:val="22"/>
              </w:rPr>
              <w:t xml:space="preserve">προϊόντων ένδυσης, κλωστοϋφαντουργίας, </w:t>
            </w:r>
            <w:r>
              <w:rPr>
                <w:rFonts w:asciiTheme="minorHAnsi" w:hAnsiTheme="minorHAnsi" w:cstheme="minorHAnsi"/>
                <w:szCs w:val="22"/>
              </w:rPr>
              <w:t xml:space="preserve">β) στην </w:t>
            </w:r>
            <w:r w:rsidRPr="00906571">
              <w:rPr>
                <w:rFonts w:asciiTheme="minorHAnsi" w:hAnsiTheme="minorHAnsi" w:cstheme="minorHAnsi"/>
                <w:szCs w:val="22"/>
              </w:rPr>
              <w:t xml:space="preserve">επεξεργασία μετάλλου, πέτρας, μαρμάρου, ξύλου, φελλού, καλαθοποιίας, χαρτιού, γυαλιού, δέρματος, </w:t>
            </w:r>
            <w:r>
              <w:rPr>
                <w:rFonts w:asciiTheme="minorHAnsi" w:hAnsiTheme="minorHAnsi" w:cstheme="minorHAnsi"/>
                <w:szCs w:val="22"/>
              </w:rPr>
              <w:t xml:space="preserve">γ) στη δημιουργία προϊόντων </w:t>
            </w:r>
            <w:r w:rsidRPr="00906571">
              <w:rPr>
                <w:rFonts w:asciiTheme="minorHAnsi" w:hAnsiTheme="minorHAnsi" w:cstheme="minorHAnsi"/>
                <w:szCs w:val="22"/>
              </w:rPr>
              <w:t>κεραμικ</w:t>
            </w:r>
            <w:r>
              <w:rPr>
                <w:rFonts w:asciiTheme="minorHAnsi" w:hAnsiTheme="minorHAnsi" w:cstheme="minorHAnsi"/>
                <w:szCs w:val="22"/>
              </w:rPr>
              <w:t>ής</w:t>
            </w:r>
            <w:r w:rsidRPr="00906571">
              <w:rPr>
                <w:rFonts w:asciiTheme="minorHAnsi" w:hAnsiTheme="minorHAnsi" w:cstheme="minorHAnsi"/>
                <w:szCs w:val="22"/>
              </w:rPr>
              <w:t>, αργυροχρυσοχοΐας, παιχνιδιών, μουσικών οργάνων, γεωργικών εργαλείων κλπ.</w:t>
            </w:r>
          </w:p>
          <w:p w14:paraId="747556F4" w14:textId="77777777" w:rsidR="00627F5C" w:rsidRPr="00906571" w:rsidRDefault="00627F5C" w:rsidP="004301D3">
            <w:pPr>
              <w:pStyle w:val="a7"/>
              <w:numPr>
                <w:ilvl w:val="0"/>
                <w:numId w:val="28"/>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Επιχειρήσεις </w:t>
            </w:r>
            <w:r>
              <w:rPr>
                <w:rFonts w:asciiTheme="minorHAnsi" w:hAnsiTheme="minorHAnsi" w:cstheme="minorHAnsi"/>
                <w:szCs w:val="22"/>
              </w:rPr>
              <w:t xml:space="preserve">που δραστηριοποιούνται στον τομέα της </w:t>
            </w:r>
            <w:r w:rsidRPr="00906571">
              <w:rPr>
                <w:rFonts w:asciiTheme="minorHAnsi" w:hAnsiTheme="minorHAnsi" w:cstheme="minorHAnsi"/>
                <w:szCs w:val="22"/>
              </w:rPr>
              <w:t>Πολιτιστικής Δημιουργικής Βιομηχανίας (ΠΔΒ) (π.χ. τέχνες, πολιτισμός, εκτυπώσεις, αναπαραγωγή μέσων, ηχογράφησης κλπ.)</w:t>
            </w:r>
          </w:p>
          <w:p w14:paraId="5495D3CA" w14:textId="77777777" w:rsidR="00627F5C" w:rsidRPr="00906571" w:rsidRDefault="00627F5C" w:rsidP="00627F5C">
            <w:pPr>
              <w:spacing w:before="60" w:after="60" w:line="240" w:lineRule="auto"/>
              <w:jc w:val="both"/>
              <w:rPr>
                <w:rFonts w:cstheme="minorHAnsi"/>
                <w:color w:val="000000"/>
              </w:rPr>
            </w:pPr>
            <w:r>
              <w:rPr>
                <w:rFonts w:cstheme="minorHAnsi"/>
                <w:color w:val="000000"/>
              </w:rPr>
              <w:t>Με στόχο την κάλυψη των αναγκών της περιοχής</w:t>
            </w:r>
            <w:r w:rsidRPr="00906571">
              <w:rPr>
                <w:rFonts w:cstheme="minorHAnsi"/>
                <w:color w:val="000000"/>
              </w:rPr>
              <w:t>,</w:t>
            </w:r>
            <w:r>
              <w:rPr>
                <w:rFonts w:cstheme="minorHAnsi"/>
                <w:color w:val="000000"/>
              </w:rPr>
              <w:t xml:space="preserve"> η υπο-παρέμβαση </w:t>
            </w:r>
            <w:r w:rsidRPr="00906571">
              <w:rPr>
                <w:rFonts w:cstheme="minorHAnsi"/>
                <w:color w:val="000000"/>
              </w:rPr>
              <w:t>θα χρηματοδοτ</w:t>
            </w:r>
            <w:r>
              <w:rPr>
                <w:rFonts w:cstheme="minorHAnsi"/>
                <w:color w:val="000000"/>
              </w:rPr>
              <w:t>ήσει</w:t>
            </w:r>
            <w:r w:rsidRPr="00906571">
              <w:rPr>
                <w:rFonts w:cstheme="minorHAnsi"/>
                <w:color w:val="000000"/>
              </w:rPr>
              <w:t xml:space="preserve"> πράξεις που αφορούν κυρίως:</w:t>
            </w:r>
          </w:p>
          <w:p w14:paraId="12EACB52" w14:textId="77777777" w:rsidR="00627F5C" w:rsidRDefault="00627F5C" w:rsidP="004301D3">
            <w:pPr>
              <w:pStyle w:val="a7"/>
              <w:numPr>
                <w:ilvl w:val="0"/>
                <w:numId w:val="28"/>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στην περιβαλλοντική αναβάθμιση των επιχειρήσεων μέσα από την υιοθέτηση καινοτόμων περιβαλλοντικών πρακτικών.</w:t>
            </w:r>
          </w:p>
          <w:p w14:paraId="5486C195" w14:textId="77777777" w:rsidR="00627F5C" w:rsidRDefault="00627F5C" w:rsidP="004301D3">
            <w:pPr>
              <w:pStyle w:val="a7"/>
              <w:numPr>
                <w:ilvl w:val="0"/>
                <w:numId w:val="28"/>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lastRenderedPageBreak/>
              <w:t xml:space="preserve">στην </w:t>
            </w:r>
            <w:r>
              <w:rPr>
                <w:rFonts w:asciiTheme="minorHAnsi" w:hAnsiTheme="minorHAnsi" w:cstheme="minorHAnsi"/>
                <w:color w:val="000000"/>
                <w:szCs w:val="22"/>
              </w:rPr>
              <w:t>ενσωμάτωση πρακτικών κυκλικής οικονομίας με στόχο την ορθή διαχείριση πόρων (π.χ. νερού και ενέργειας) και απορριμμάτων.</w:t>
            </w:r>
          </w:p>
          <w:p w14:paraId="50BD6531" w14:textId="77777777" w:rsidR="00627F5C" w:rsidRPr="00D2769A" w:rsidRDefault="00627F5C" w:rsidP="004301D3">
            <w:pPr>
              <w:pStyle w:val="a7"/>
              <w:numPr>
                <w:ilvl w:val="0"/>
                <w:numId w:val="28"/>
              </w:numPr>
              <w:spacing w:before="60" w:after="60" w:line="240" w:lineRule="auto"/>
              <w:rPr>
                <w:rFonts w:asciiTheme="minorHAnsi" w:hAnsiTheme="minorHAnsi" w:cstheme="minorHAnsi"/>
                <w:color w:val="000000"/>
                <w:szCs w:val="22"/>
              </w:rPr>
            </w:pPr>
            <w:r w:rsidRPr="00A13AF0">
              <w:rPr>
                <w:rFonts w:asciiTheme="minorHAnsi" w:hAnsiTheme="minorHAnsi" w:cstheme="minorHAnsi"/>
                <w:color w:val="000000"/>
                <w:szCs w:val="22"/>
              </w:rPr>
              <w:t>στη χρήση ψηφιακών εφαρμογών με στόχο τη</w:t>
            </w:r>
            <w:r>
              <w:rPr>
                <w:rFonts w:asciiTheme="minorHAnsi" w:hAnsiTheme="minorHAnsi" w:cstheme="minorHAnsi"/>
                <w:color w:val="000000"/>
                <w:szCs w:val="22"/>
              </w:rPr>
              <w:t xml:space="preserve">ν αύξηση </w:t>
            </w:r>
            <w:r w:rsidRPr="00A13AF0">
              <w:rPr>
                <w:rFonts w:asciiTheme="minorHAnsi" w:hAnsiTheme="minorHAnsi" w:cstheme="minorHAnsi"/>
                <w:color w:val="000000"/>
                <w:szCs w:val="22"/>
              </w:rPr>
              <w:t>της ανταγωνιστικότητας των τοπικών επιχειρήσεων μέσω της βελτίωσης της παραγωγής,</w:t>
            </w:r>
            <w:r>
              <w:rPr>
                <w:rFonts w:asciiTheme="minorHAnsi" w:hAnsiTheme="minorHAnsi" w:cstheme="minorHAnsi"/>
                <w:color w:val="000000"/>
                <w:szCs w:val="22"/>
              </w:rPr>
              <w:t xml:space="preserve"> </w:t>
            </w:r>
            <w:r w:rsidRPr="00A13AF0">
              <w:rPr>
                <w:rFonts w:asciiTheme="minorHAnsi" w:hAnsiTheme="minorHAnsi" w:cstheme="minorHAnsi"/>
                <w:color w:val="000000"/>
                <w:szCs w:val="22"/>
              </w:rPr>
              <w:t>της προώθησης προϊόντων</w:t>
            </w:r>
            <w:r>
              <w:rPr>
                <w:rFonts w:asciiTheme="minorHAnsi" w:hAnsiTheme="minorHAnsi" w:cstheme="minorHAnsi"/>
                <w:color w:val="000000"/>
                <w:szCs w:val="22"/>
              </w:rPr>
              <w:t xml:space="preserve">, της </w:t>
            </w:r>
            <w:r w:rsidRPr="00A13AF0">
              <w:rPr>
                <w:rFonts w:asciiTheme="minorHAnsi" w:hAnsiTheme="minorHAnsi" w:cstheme="minorHAnsi"/>
                <w:color w:val="000000"/>
                <w:szCs w:val="22"/>
              </w:rPr>
              <w:t>οργάνωση</w:t>
            </w:r>
            <w:r>
              <w:rPr>
                <w:rFonts w:asciiTheme="minorHAnsi" w:hAnsiTheme="minorHAnsi" w:cstheme="minorHAnsi"/>
                <w:color w:val="000000"/>
                <w:szCs w:val="22"/>
              </w:rPr>
              <w:t xml:space="preserve">ς </w:t>
            </w:r>
            <w:r w:rsidRPr="00A13AF0">
              <w:rPr>
                <w:rFonts w:asciiTheme="minorHAnsi" w:hAnsiTheme="minorHAnsi" w:cstheme="minorHAnsi"/>
                <w:color w:val="000000"/>
                <w:szCs w:val="22"/>
              </w:rPr>
              <w:t>και λειτουργία</w:t>
            </w:r>
            <w:r>
              <w:rPr>
                <w:rFonts w:asciiTheme="minorHAnsi" w:hAnsiTheme="minorHAnsi" w:cstheme="minorHAnsi"/>
                <w:color w:val="000000"/>
                <w:szCs w:val="22"/>
              </w:rPr>
              <w:t>ς</w:t>
            </w:r>
            <w:r w:rsidRPr="00A13AF0">
              <w:rPr>
                <w:rFonts w:asciiTheme="minorHAnsi" w:hAnsiTheme="minorHAnsi" w:cstheme="minorHAnsi"/>
                <w:color w:val="000000"/>
                <w:szCs w:val="22"/>
              </w:rPr>
              <w:t xml:space="preserve"> </w:t>
            </w:r>
            <w:r>
              <w:rPr>
                <w:rFonts w:asciiTheme="minorHAnsi" w:hAnsiTheme="minorHAnsi" w:cstheme="minorHAnsi"/>
                <w:color w:val="000000"/>
                <w:szCs w:val="22"/>
              </w:rPr>
              <w:t>των επιχειρήσεων.</w:t>
            </w:r>
            <w:r w:rsidRPr="00A13AF0">
              <w:rPr>
                <w:rFonts w:asciiTheme="minorHAnsi" w:hAnsiTheme="minorHAnsi" w:cstheme="minorHAnsi"/>
                <w:color w:val="000000"/>
                <w:szCs w:val="22"/>
              </w:rPr>
              <w:t xml:space="preserve">  </w:t>
            </w:r>
          </w:p>
        </w:tc>
      </w:tr>
      <w:tr w:rsidR="00627F5C" w:rsidRPr="00906571" w14:paraId="392F196A" w14:textId="77777777" w:rsidTr="000927CE">
        <w:tc>
          <w:tcPr>
            <w:tcW w:w="5000" w:type="pct"/>
            <w:gridSpan w:val="6"/>
            <w:shd w:val="clear" w:color="auto" w:fill="A8D08D" w:themeFill="accent6" w:themeFillTint="99"/>
          </w:tcPr>
          <w:p w14:paraId="061A4754" w14:textId="77777777" w:rsidR="00627F5C" w:rsidRPr="00906571" w:rsidRDefault="00627F5C" w:rsidP="000927CE">
            <w:pPr>
              <w:spacing w:before="60" w:after="60" w:line="240" w:lineRule="auto"/>
              <w:jc w:val="center"/>
              <w:rPr>
                <w:rFonts w:cstheme="minorHAnsi"/>
                <w:b/>
                <w:bCs/>
              </w:rPr>
            </w:pPr>
            <w:r w:rsidRPr="00906571">
              <w:rPr>
                <w:rFonts w:cstheme="minorHAnsi"/>
                <w:b/>
                <w:bCs/>
              </w:rPr>
              <w:lastRenderedPageBreak/>
              <w:t>Χρηματοδοτικά στοιχεία</w:t>
            </w:r>
          </w:p>
        </w:tc>
      </w:tr>
      <w:tr w:rsidR="00627F5C" w:rsidRPr="00906571" w14:paraId="539257A2" w14:textId="77777777" w:rsidTr="00675187">
        <w:trPr>
          <w:trHeight w:val="435"/>
        </w:trPr>
        <w:tc>
          <w:tcPr>
            <w:tcW w:w="1250" w:type="pct"/>
          </w:tcPr>
          <w:p w14:paraId="5EEEBE50" w14:textId="77777777" w:rsidR="00627F5C" w:rsidRPr="00906571" w:rsidRDefault="00627F5C" w:rsidP="00675187">
            <w:pPr>
              <w:spacing w:before="60" w:after="60" w:line="240" w:lineRule="auto"/>
              <w:jc w:val="both"/>
              <w:rPr>
                <w:rFonts w:cstheme="minorHAnsi"/>
              </w:rPr>
            </w:pPr>
          </w:p>
        </w:tc>
        <w:tc>
          <w:tcPr>
            <w:tcW w:w="1250" w:type="pct"/>
            <w:gridSpan w:val="2"/>
          </w:tcPr>
          <w:p w14:paraId="0807F5DB"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Ποσό (€)</w:t>
            </w:r>
          </w:p>
        </w:tc>
        <w:tc>
          <w:tcPr>
            <w:tcW w:w="1250" w:type="pct"/>
            <w:gridSpan w:val="2"/>
          </w:tcPr>
          <w:p w14:paraId="346F9086"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τοπικού προγράμματος</w:t>
            </w:r>
          </w:p>
        </w:tc>
        <w:tc>
          <w:tcPr>
            <w:tcW w:w="1250" w:type="pct"/>
          </w:tcPr>
          <w:p w14:paraId="370846D6"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θεματικού στόχου*</w:t>
            </w:r>
          </w:p>
        </w:tc>
      </w:tr>
      <w:tr w:rsidR="00BE5351" w:rsidRPr="00906571" w14:paraId="13858462" w14:textId="77777777" w:rsidTr="00675187">
        <w:trPr>
          <w:trHeight w:val="432"/>
        </w:trPr>
        <w:tc>
          <w:tcPr>
            <w:tcW w:w="1250" w:type="pct"/>
          </w:tcPr>
          <w:p w14:paraId="3038BE2A" w14:textId="77777777" w:rsidR="00BE5351" w:rsidRPr="00906571" w:rsidRDefault="00BE5351" w:rsidP="00BE5351">
            <w:pPr>
              <w:spacing w:before="60" w:after="60" w:line="240" w:lineRule="auto"/>
              <w:rPr>
                <w:rFonts w:cstheme="minorHAnsi"/>
                <w:b/>
                <w:bCs/>
              </w:rPr>
            </w:pPr>
            <w:r w:rsidRPr="00906571">
              <w:rPr>
                <w:rFonts w:cstheme="minorHAnsi"/>
                <w:b/>
                <w:bCs/>
              </w:rPr>
              <w:t>Συνολικός Προϋπολογισμός</w:t>
            </w:r>
          </w:p>
        </w:tc>
        <w:tc>
          <w:tcPr>
            <w:tcW w:w="1250" w:type="pct"/>
            <w:gridSpan w:val="2"/>
            <w:vAlign w:val="center"/>
          </w:tcPr>
          <w:p w14:paraId="0BE422B5" w14:textId="3E7D2871" w:rsidR="00BE5351" w:rsidRPr="00906571" w:rsidRDefault="00BE5351" w:rsidP="00BE5351">
            <w:pPr>
              <w:spacing w:before="60" w:after="60" w:line="240" w:lineRule="auto"/>
              <w:jc w:val="right"/>
              <w:rPr>
                <w:rFonts w:cstheme="minorHAnsi"/>
              </w:rPr>
            </w:pPr>
            <w:r>
              <w:rPr>
                <w:rFonts w:ascii="Calibri" w:hAnsi="Calibri" w:cs="Calibri"/>
                <w:color w:val="000000"/>
              </w:rPr>
              <w:t>225.000,00</w:t>
            </w:r>
          </w:p>
        </w:tc>
        <w:tc>
          <w:tcPr>
            <w:tcW w:w="1250" w:type="pct"/>
            <w:gridSpan w:val="2"/>
            <w:vAlign w:val="center"/>
          </w:tcPr>
          <w:p w14:paraId="4A143E3D" w14:textId="2DE4DEDE"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4,22%</w:t>
            </w:r>
          </w:p>
        </w:tc>
        <w:tc>
          <w:tcPr>
            <w:tcW w:w="1250" w:type="pct"/>
            <w:vAlign w:val="center"/>
          </w:tcPr>
          <w:p w14:paraId="05A484C1" w14:textId="71917342" w:rsidR="00BE5351" w:rsidRPr="00906571" w:rsidRDefault="00BE5351" w:rsidP="00BE5351">
            <w:pPr>
              <w:spacing w:before="60" w:after="60" w:line="240" w:lineRule="auto"/>
              <w:jc w:val="right"/>
              <w:rPr>
                <w:rFonts w:cstheme="minorHAnsi"/>
              </w:rPr>
            </w:pPr>
            <w:r>
              <w:rPr>
                <w:rFonts w:ascii="Calibri" w:hAnsi="Calibri" w:cs="Calibri"/>
                <w:color w:val="000000"/>
              </w:rPr>
              <w:t>15,57%</w:t>
            </w:r>
          </w:p>
        </w:tc>
      </w:tr>
      <w:tr w:rsidR="00BE5351" w:rsidRPr="00906571" w14:paraId="46F36DCA" w14:textId="77777777" w:rsidTr="00675187">
        <w:trPr>
          <w:trHeight w:val="432"/>
        </w:trPr>
        <w:tc>
          <w:tcPr>
            <w:tcW w:w="1250" w:type="pct"/>
          </w:tcPr>
          <w:p w14:paraId="043453C9" w14:textId="77777777" w:rsidR="00BE5351" w:rsidRPr="00906571" w:rsidRDefault="00BE5351" w:rsidP="00BE5351">
            <w:pPr>
              <w:spacing w:before="60" w:after="60" w:line="240" w:lineRule="auto"/>
              <w:rPr>
                <w:rFonts w:cstheme="minorHAnsi"/>
                <w:b/>
                <w:bCs/>
              </w:rPr>
            </w:pPr>
            <w:r w:rsidRPr="00906571">
              <w:rPr>
                <w:rFonts w:cstheme="minorHAnsi"/>
                <w:b/>
                <w:bCs/>
              </w:rPr>
              <w:t>Δημόσια Δαπάνη</w:t>
            </w:r>
          </w:p>
        </w:tc>
        <w:tc>
          <w:tcPr>
            <w:tcW w:w="1250" w:type="pct"/>
            <w:gridSpan w:val="2"/>
            <w:vAlign w:val="center"/>
          </w:tcPr>
          <w:p w14:paraId="667EF1A0" w14:textId="306E2B72" w:rsidR="00BE5351" w:rsidRPr="00906571" w:rsidRDefault="00BE5351" w:rsidP="00BE5351">
            <w:pPr>
              <w:spacing w:before="60" w:after="60" w:line="240" w:lineRule="auto"/>
              <w:jc w:val="right"/>
              <w:rPr>
                <w:rFonts w:cstheme="minorHAnsi"/>
              </w:rPr>
            </w:pPr>
            <w:r>
              <w:rPr>
                <w:rFonts w:ascii="Calibri" w:hAnsi="Calibri" w:cs="Calibri"/>
                <w:color w:val="000000"/>
              </w:rPr>
              <w:t>180.000,00</w:t>
            </w:r>
          </w:p>
        </w:tc>
        <w:tc>
          <w:tcPr>
            <w:tcW w:w="1250" w:type="pct"/>
            <w:gridSpan w:val="2"/>
            <w:vAlign w:val="center"/>
          </w:tcPr>
          <w:p w14:paraId="2F087C64" w14:textId="546D8ACA"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3,72%</w:t>
            </w:r>
          </w:p>
        </w:tc>
        <w:tc>
          <w:tcPr>
            <w:tcW w:w="1250" w:type="pct"/>
            <w:vAlign w:val="center"/>
          </w:tcPr>
          <w:p w14:paraId="7398C611" w14:textId="000BF012" w:rsidR="00BE5351" w:rsidRPr="00906571" w:rsidRDefault="00BE5351" w:rsidP="00BE5351">
            <w:pPr>
              <w:spacing w:before="60" w:after="60" w:line="240" w:lineRule="auto"/>
              <w:jc w:val="right"/>
              <w:rPr>
                <w:rFonts w:cstheme="minorHAnsi"/>
              </w:rPr>
            </w:pPr>
            <w:r>
              <w:rPr>
                <w:rFonts w:ascii="Calibri" w:hAnsi="Calibri" w:cs="Calibri"/>
                <w:color w:val="000000"/>
              </w:rPr>
              <w:t>15,52%</w:t>
            </w:r>
          </w:p>
        </w:tc>
      </w:tr>
      <w:tr w:rsidR="00BE5351" w:rsidRPr="00906571" w14:paraId="2D166BE5" w14:textId="77777777" w:rsidTr="00675187">
        <w:trPr>
          <w:trHeight w:val="432"/>
        </w:trPr>
        <w:tc>
          <w:tcPr>
            <w:tcW w:w="1250" w:type="pct"/>
          </w:tcPr>
          <w:p w14:paraId="03C7C2B7" w14:textId="77777777" w:rsidR="00BE5351" w:rsidRPr="00906571" w:rsidRDefault="00BE5351" w:rsidP="00BE5351">
            <w:pPr>
              <w:spacing w:before="60" w:after="60" w:line="240" w:lineRule="auto"/>
              <w:rPr>
                <w:rFonts w:cstheme="minorHAnsi"/>
                <w:b/>
                <w:bCs/>
              </w:rPr>
            </w:pPr>
            <w:r w:rsidRPr="00906571">
              <w:rPr>
                <w:rFonts w:cstheme="minorHAnsi"/>
                <w:b/>
                <w:bCs/>
              </w:rPr>
              <w:t>Ιδιωτική Συμμετοχή</w:t>
            </w:r>
          </w:p>
        </w:tc>
        <w:tc>
          <w:tcPr>
            <w:tcW w:w="1250" w:type="pct"/>
            <w:gridSpan w:val="2"/>
            <w:vAlign w:val="center"/>
          </w:tcPr>
          <w:p w14:paraId="2185A247" w14:textId="23CE9851" w:rsidR="00BE5351" w:rsidRPr="00906571" w:rsidRDefault="00BE5351" w:rsidP="00BE5351">
            <w:pPr>
              <w:spacing w:before="60" w:after="60" w:line="240" w:lineRule="auto"/>
              <w:jc w:val="right"/>
              <w:rPr>
                <w:rFonts w:cstheme="minorHAnsi"/>
              </w:rPr>
            </w:pPr>
            <w:r>
              <w:rPr>
                <w:rFonts w:ascii="Calibri" w:hAnsi="Calibri" w:cs="Calibri"/>
                <w:color w:val="000000"/>
              </w:rPr>
              <w:t>45.000,00</w:t>
            </w:r>
          </w:p>
        </w:tc>
        <w:tc>
          <w:tcPr>
            <w:tcW w:w="1250" w:type="pct"/>
            <w:gridSpan w:val="2"/>
            <w:vAlign w:val="center"/>
          </w:tcPr>
          <w:p w14:paraId="1EAF2F53" w14:textId="30942C80"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9,11%</w:t>
            </w:r>
          </w:p>
        </w:tc>
        <w:tc>
          <w:tcPr>
            <w:tcW w:w="1250" w:type="pct"/>
            <w:vAlign w:val="center"/>
          </w:tcPr>
          <w:p w14:paraId="41B7391A" w14:textId="1499C574" w:rsidR="00BE5351" w:rsidRPr="00906571" w:rsidRDefault="00BE5351" w:rsidP="00BE5351">
            <w:pPr>
              <w:spacing w:before="60" w:after="60" w:line="240" w:lineRule="auto"/>
              <w:jc w:val="right"/>
              <w:rPr>
                <w:rFonts w:cstheme="minorHAnsi"/>
              </w:rPr>
            </w:pPr>
            <w:r>
              <w:rPr>
                <w:rFonts w:ascii="Calibri" w:hAnsi="Calibri" w:cs="Calibri"/>
                <w:color w:val="000000"/>
              </w:rPr>
              <w:t>15,79%</w:t>
            </w:r>
          </w:p>
        </w:tc>
      </w:tr>
      <w:tr w:rsidR="00627F5C" w:rsidRPr="00906571" w14:paraId="40F86B70" w14:textId="77777777" w:rsidTr="000927CE">
        <w:tc>
          <w:tcPr>
            <w:tcW w:w="5000" w:type="pct"/>
            <w:gridSpan w:val="6"/>
            <w:shd w:val="clear" w:color="auto" w:fill="A8D08D" w:themeFill="accent6" w:themeFillTint="99"/>
          </w:tcPr>
          <w:p w14:paraId="5035F4AD" w14:textId="77777777" w:rsidR="00627F5C" w:rsidRPr="00906571" w:rsidRDefault="00627F5C" w:rsidP="000927CE">
            <w:pPr>
              <w:spacing w:before="60" w:after="60" w:line="240" w:lineRule="auto"/>
              <w:jc w:val="center"/>
              <w:rPr>
                <w:rFonts w:cstheme="minorHAnsi"/>
                <w:b/>
                <w:bCs/>
                <w:strike/>
                <w:highlight w:val="yellow"/>
              </w:rPr>
            </w:pPr>
            <w:r w:rsidRPr="00906571">
              <w:rPr>
                <w:rFonts w:cstheme="minorHAnsi"/>
                <w:b/>
                <w:bCs/>
              </w:rPr>
              <w:t>Δικαιούχοι</w:t>
            </w:r>
          </w:p>
        </w:tc>
      </w:tr>
      <w:tr w:rsidR="00627F5C" w:rsidRPr="00906571" w14:paraId="7E6BF310" w14:textId="77777777" w:rsidTr="000927CE">
        <w:tc>
          <w:tcPr>
            <w:tcW w:w="5000" w:type="pct"/>
            <w:gridSpan w:val="6"/>
          </w:tcPr>
          <w:p w14:paraId="153E7252" w14:textId="77777777" w:rsidR="00627F5C" w:rsidRPr="00906571" w:rsidRDefault="00627F5C" w:rsidP="004301D3">
            <w:pPr>
              <w:pStyle w:val="TableParagraph"/>
              <w:numPr>
                <w:ilvl w:val="0"/>
                <w:numId w:val="39"/>
              </w:numPr>
              <w:spacing w:before="60" w:after="60"/>
              <w:jc w:val="both"/>
              <w:rPr>
                <w:rFonts w:asciiTheme="minorHAnsi" w:hAnsiTheme="minorHAnsi" w:cstheme="minorHAnsi"/>
              </w:rPr>
            </w:pPr>
            <w:r w:rsidRPr="00906571">
              <w:rPr>
                <w:rFonts w:asciiTheme="minorHAnsi" w:hAnsiTheme="minorHAnsi" w:cstheme="minorHAnsi"/>
              </w:rPr>
              <w:t>Φυσικά και νομικά πρόσωπα ιδιωτικού δικαίου κερδοσκοπικού χαρακτήρα</w:t>
            </w:r>
          </w:p>
          <w:p w14:paraId="17B463F9" w14:textId="77777777" w:rsidR="00627F5C" w:rsidRPr="00906571" w:rsidRDefault="00627F5C" w:rsidP="00627F5C">
            <w:pPr>
              <w:spacing w:before="60" w:after="60" w:line="240" w:lineRule="auto"/>
              <w:jc w:val="both"/>
              <w:rPr>
                <w:rFonts w:cstheme="minorHAnsi"/>
              </w:rPr>
            </w:pPr>
            <w:r w:rsidRPr="00906571">
              <w:rPr>
                <w:rFonts w:cstheme="minorHAnsi"/>
                <w:b/>
                <w:bCs/>
              </w:rPr>
              <w:t>Κατά προτεραιότητα,</w:t>
            </w:r>
            <w:r w:rsidRPr="00906571">
              <w:rPr>
                <w:rFonts w:cstheme="minorHAnsi"/>
              </w:rPr>
              <w:t xml:space="preserve">  θα ενισχυθούν δικαιούχοι άνεργοι, γυναίκες, ΚοινΣΕΠ και επιχειρήσεις σε ορεινές περιοχές.</w:t>
            </w:r>
          </w:p>
        </w:tc>
      </w:tr>
      <w:tr w:rsidR="00627F5C" w:rsidRPr="00906571" w14:paraId="794E9714" w14:textId="77777777" w:rsidTr="000927CE">
        <w:trPr>
          <w:trHeight w:val="435"/>
        </w:trPr>
        <w:tc>
          <w:tcPr>
            <w:tcW w:w="5000" w:type="pct"/>
            <w:gridSpan w:val="6"/>
            <w:shd w:val="clear" w:color="auto" w:fill="A8D08D" w:themeFill="accent6" w:themeFillTint="99"/>
          </w:tcPr>
          <w:p w14:paraId="0E58A214" w14:textId="77777777" w:rsidR="00627F5C" w:rsidRPr="00906571" w:rsidRDefault="00627F5C" w:rsidP="000927CE">
            <w:pPr>
              <w:spacing w:before="60" w:after="60" w:line="240" w:lineRule="auto"/>
              <w:jc w:val="center"/>
              <w:rPr>
                <w:rFonts w:cstheme="minorHAnsi"/>
                <w:b/>
                <w:bCs/>
                <w:highlight w:val="yellow"/>
              </w:rPr>
            </w:pPr>
            <w:r w:rsidRPr="00906571">
              <w:rPr>
                <w:rFonts w:cstheme="minorHAnsi"/>
                <w:b/>
                <w:bCs/>
              </w:rPr>
              <w:t>Ειδικοί όροι εφαρμογής Υπο-παρέμβασης</w:t>
            </w:r>
          </w:p>
        </w:tc>
      </w:tr>
      <w:tr w:rsidR="00627F5C" w:rsidRPr="00906571" w14:paraId="4E439261" w14:textId="77777777" w:rsidTr="000927CE">
        <w:trPr>
          <w:trHeight w:val="435"/>
        </w:trPr>
        <w:tc>
          <w:tcPr>
            <w:tcW w:w="5000" w:type="pct"/>
            <w:gridSpan w:val="6"/>
          </w:tcPr>
          <w:p w14:paraId="5706D4D9" w14:textId="77777777" w:rsidR="00627F5C" w:rsidRPr="004D24D9" w:rsidRDefault="00627F5C" w:rsidP="004301D3">
            <w:pPr>
              <w:pStyle w:val="a7"/>
              <w:numPr>
                <w:ilvl w:val="0"/>
                <w:numId w:val="45"/>
              </w:numPr>
              <w:spacing w:after="0" w:line="240" w:lineRule="auto"/>
              <w:rPr>
                <w:rFonts w:asciiTheme="minorHAnsi" w:hAnsiTheme="minorHAnsi" w:cstheme="minorHAnsi"/>
                <w:szCs w:val="22"/>
              </w:rPr>
            </w:pPr>
            <w:r w:rsidRPr="00906571">
              <w:rPr>
                <w:rFonts w:asciiTheme="minorHAnsi" w:hAnsiTheme="minorHAnsi" w:cstheme="minorHAnsi"/>
                <w:szCs w:val="22"/>
              </w:rPr>
              <w:t xml:space="preserve">Περιοχή εφαρμογής αποτελεί το </w:t>
            </w:r>
            <w:r w:rsidRPr="00906571">
              <w:rPr>
                <w:rFonts w:asciiTheme="minorHAnsi" w:hAnsiTheme="minorHAnsi" w:cstheme="minorHAnsi"/>
                <w:b/>
                <w:bCs/>
                <w:szCs w:val="22"/>
              </w:rPr>
              <w:t>σύνολο</w:t>
            </w:r>
            <w:r w:rsidRPr="00906571">
              <w:rPr>
                <w:rFonts w:asciiTheme="minorHAnsi" w:hAnsiTheme="minorHAnsi" w:cstheme="minorHAnsi"/>
                <w:szCs w:val="22"/>
              </w:rPr>
              <w:t xml:space="preserve"> της περιοχής παρέμβασης</w:t>
            </w:r>
            <w:r>
              <w:rPr>
                <w:rFonts w:asciiTheme="minorHAnsi" w:hAnsiTheme="minorHAnsi" w:cstheme="minorHAnsi"/>
                <w:szCs w:val="22"/>
              </w:rPr>
              <w:t xml:space="preserve">. </w:t>
            </w:r>
            <w:r w:rsidRPr="004D24D9">
              <w:rPr>
                <w:rFonts w:asciiTheme="minorHAnsi" w:hAnsiTheme="minorHAnsi" w:cstheme="minorHAnsi"/>
                <w:b/>
                <w:bCs/>
                <w:szCs w:val="22"/>
              </w:rPr>
              <w:t>Κατά προτεραιότητα</w:t>
            </w:r>
            <w:r>
              <w:rPr>
                <w:rFonts w:asciiTheme="minorHAnsi" w:hAnsiTheme="minorHAnsi" w:cstheme="minorHAnsi"/>
                <w:szCs w:val="22"/>
              </w:rPr>
              <w:t>,</w:t>
            </w:r>
            <w:r w:rsidRPr="004D24D9">
              <w:rPr>
                <w:rFonts w:asciiTheme="minorHAnsi" w:hAnsiTheme="minorHAnsi" w:cstheme="minorHAnsi"/>
                <w:szCs w:val="22"/>
              </w:rPr>
              <w:t xml:space="preserve"> θα ενισχυθούν επενδύσεις που τοποθετούνται γεωγραφικά στη ΔΕ Αμανής, </w:t>
            </w:r>
            <w:r>
              <w:rPr>
                <w:rFonts w:asciiTheme="minorHAnsi" w:hAnsiTheme="minorHAnsi" w:cstheme="minorHAnsi"/>
                <w:szCs w:val="22"/>
              </w:rPr>
              <w:t xml:space="preserve">στη </w:t>
            </w:r>
            <w:r w:rsidRPr="004D24D9">
              <w:rPr>
                <w:rFonts w:asciiTheme="minorHAnsi" w:hAnsiTheme="minorHAnsi" w:cstheme="minorHAnsi"/>
                <w:szCs w:val="22"/>
              </w:rPr>
              <w:t xml:space="preserve">ΔΕ Καρδαμύλλων, στις Οινούσσες και τα Ψαρά. </w:t>
            </w:r>
          </w:p>
          <w:p w14:paraId="3C2068F7" w14:textId="41243DD1" w:rsidR="00627F5C" w:rsidRPr="00906571" w:rsidRDefault="00627F5C" w:rsidP="004301D3">
            <w:pPr>
              <w:pStyle w:val="a7"/>
              <w:numPr>
                <w:ilvl w:val="0"/>
                <w:numId w:val="45"/>
              </w:numPr>
              <w:spacing w:after="0" w:line="240" w:lineRule="auto"/>
              <w:rPr>
                <w:rFonts w:asciiTheme="minorHAnsi" w:hAnsiTheme="minorHAnsi" w:cstheme="minorHAnsi"/>
                <w:szCs w:val="22"/>
              </w:rPr>
            </w:pPr>
            <w:r w:rsidRPr="00906571">
              <w:rPr>
                <w:rFonts w:asciiTheme="minorHAnsi" w:hAnsiTheme="minorHAnsi" w:cstheme="minorHAnsi"/>
                <w:szCs w:val="22"/>
              </w:rPr>
              <w:t xml:space="preserve">Το ανώτερο συνολικό κόστος της επένδυσης μπορεί να ανέρχεται </w:t>
            </w:r>
            <w:r w:rsidRPr="00906571">
              <w:rPr>
                <w:rFonts w:asciiTheme="minorHAnsi" w:hAnsiTheme="minorHAnsi" w:cstheme="minorHAnsi"/>
                <w:b/>
                <w:bCs/>
                <w:szCs w:val="22"/>
              </w:rPr>
              <w:t>μέχρι</w:t>
            </w:r>
            <w:r w:rsidRPr="00906571">
              <w:rPr>
                <w:rFonts w:asciiTheme="minorHAnsi" w:hAnsiTheme="minorHAnsi" w:cstheme="minorHAnsi"/>
                <w:szCs w:val="22"/>
              </w:rPr>
              <w:t xml:space="preserve"> </w:t>
            </w:r>
            <w:r w:rsidRPr="00906571">
              <w:rPr>
                <w:rFonts w:asciiTheme="minorHAnsi" w:hAnsiTheme="minorHAnsi" w:cstheme="minorHAnsi"/>
                <w:b/>
                <w:bCs/>
                <w:szCs w:val="22"/>
              </w:rPr>
              <w:t>300.000,00</w:t>
            </w:r>
            <w:r w:rsidRPr="00906571">
              <w:rPr>
                <w:rFonts w:asciiTheme="minorHAnsi" w:hAnsiTheme="minorHAnsi" w:cstheme="minorHAnsi"/>
                <w:b/>
                <w:szCs w:val="22"/>
              </w:rPr>
              <w:t xml:space="preserve">€ και </w:t>
            </w:r>
            <w:r w:rsidRPr="00906571">
              <w:rPr>
                <w:rFonts w:asciiTheme="minorHAnsi" w:hAnsiTheme="minorHAnsi" w:cstheme="minorHAnsi"/>
                <w:b/>
                <w:bCs/>
                <w:szCs w:val="22"/>
              </w:rPr>
              <w:t xml:space="preserve">έως </w:t>
            </w:r>
            <w:r w:rsidR="00B96A45">
              <w:rPr>
                <w:rFonts w:asciiTheme="minorHAnsi" w:hAnsiTheme="minorHAnsi" w:cstheme="minorHAnsi"/>
                <w:b/>
                <w:bCs/>
                <w:szCs w:val="22"/>
              </w:rPr>
              <w:t>2</w:t>
            </w:r>
            <w:r w:rsidRPr="00906571">
              <w:rPr>
                <w:rFonts w:asciiTheme="minorHAnsi" w:hAnsiTheme="minorHAnsi" w:cstheme="minorHAnsi"/>
                <w:b/>
                <w:bCs/>
                <w:szCs w:val="22"/>
              </w:rPr>
              <w:t>0.000</w:t>
            </w:r>
            <w:r w:rsidRPr="00906571">
              <w:rPr>
                <w:rFonts w:asciiTheme="minorHAnsi" w:hAnsiTheme="minorHAnsi" w:cstheme="minorHAnsi"/>
                <w:b/>
                <w:szCs w:val="22"/>
              </w:rPr>
              <w:t>€ για άυλες πράξεις.</w:t>
            </w:r>
          </w:p>
          <w:p w14:paraId="4267A74B" w14:textId="485FEF4F" w:rsidR="00627F5C" w:rsidRPr="00906571" w:rsidRDefault="00627F5C" w:rsidP="004301D3">
            <w:pPr>
              <w:pStyle w:val="a7"/>
              <w:numPr>
                <w:ilvl w:val="0"/>
                <w:numId w:val="45"/>
              </w:numPr>
              <w:spacing w:after="0" w:line="240" w:lineRule="auto"/>
              <w:rPr>
                <w:rFonts w:asciiTheme="minorHAnsi" w:hAnsiTheme="minorHAnsi" w:cstheme="minorHAnsi"/>
                <w:szCs w:val="22"/>
              </w:rPr>
            </w:pPr>
            <w:r w:rsidRPr="003170CC">
              <w:rPr>
                <w:rFonts w:asciiTheme="minorHAnsi" w:hAnsiTheme="minorHAnsi" w:cstheme="minorHAnsi"/>
                <w:szCs w:val="22"/>
              </w:rPr>
              <w:t xml:space="preserve">Το </w:t>
            </w:r>
            <w:r w:rsidR="00266BCA" w:rsidRPr="003170CC">
              <w:rPr>
                <w:rFonts w:asciiTheme="minorHAnsi" w:hAnsiTheme="minorHAnsi" w:cstheme="minorHAnsi"/>
                <w:b/>
                <w:bCs/>
                <w:szCs w:val="22"/>
              </w:rPr>
              <w:t>5</w:t>
            </w:r>
            <w:r w:rsidRPr="003170CC">
              <w:rPr>
                <w:rFonts w:asciiTheme="minorHAnsi" w:hAnsiTheme="minorHAnsi" w:cstheme="minorHAnsi"/>
                <w:b/>
                <w:bCs/>
                <w:szCs w:val="22"/>
              </w:rPr>
              <w:t>%</w:t>
            </w:r>
            <w:r w:rsidRPr="003170CC">
              <w:rPr>
                <w:rFonts w:asciiTheme="minorHAnsi" w:hAnsiTheme="minorHAnsi" w:cstheme="minorHAnsi"/>
                <w:szCs w:val="22"/>
              </w:rPr>
              <w:t xml:space="preserve"> των</w:t>
            </w:r>
            <w:r w:rsidRPr="00906571">
              <w:rPr>
                <w:rFonts w:asciiTheme="minorHAnsi" w:hAnsiTheme="minorHAnsi" w:cstheme="minorHAnsi"/>
                <w:szCs w:val="22"/>
              </w:rPr>
              <w:t xml:space="preserve"> δαπανών του συνολικού κόστους της επένδυσης πρέπει να αφορά δαπάνες για την προστασία του περιβάλλοντος ή/και δαπάνες καινοτομίας. </w:t>
            </w:r>
          </w:p>
          <w:p w14:paraId="1D89C0BD" w14:textId="77777777" w:rsidR="00627F5C" w:rsidRPr="00906571" w:rsidRDefault="00627F5C" w:rsidP="004301D3">
            <w:pPr>
              <w:pStyle w:val="a7"/>
              <w:numPr>
                <w:ilvl w:val="0"/>
                <w:numId w:val="45"/>
              </w:numPr>
              <w:spacing w:after="0" w:line="240" w:lineRule="auto"/>
              <w:rPr>
                <w:rFonts w:asciiTheme="minorHAnsi" w:hAnsiTheme="minorHAnsi" w:cstheme="minorHAnsi"/>
                <w:szCs w:val="22"/>
              </w:rPr>
            </w:pPr>
            <w:r w:rsidRPr="00906571">
              <w:rPr>
                <w:rFonts w:asciiTheme="minorHAnsi" w:hAnsiTheme="minorHAnsi" w:cstheme="minorHAnsi"/>
                <w:szCs w:val="22"/>
              </w:rPr>
              <w:t>Στις επενδύσεις πρέπει να διασφαλίζεται η προσβασιμότητα από ΑμεΑ σύμφωνα με το ισχύον θεσμικό πλαίσιο.</w:t>
            </w:r>
          </w:p>
          <w:p w14:paraId="48B3D9FE" w14:textId="77777777" w:rsidR="00627F5C" w:rsidRDefault="00627F5C" w:rsidP="004301D3">
            <w:pPr>
              <w:pStyle w:val="a7"/>
              <w:numPr>
                <w:ilvl w:val="0"/>
                <w:numId w:val="45"/>
              </w:numPr>
              <w:spacing w:after="0" w:line="240" w:lineRule="auto"/>
              <w:rPr>
                <w:rFonts w:asciiTheme="minorHAnsi" w:hAnsiTheme="minorHAnsi" w:cstheme="minorHAnsi"/>
                <w:szCs w:val="22"/>
              </w:rPr>
            </w:pPr>
            <w:r w:rsidRPr="00906571">
              <w:rPr>
                <w:rFonts w:asciiTheme="minorHAnsi" w:hAnsiTheme="minorHAnsi" w:cstheme="minorHAnsi"/>
                <w:szCs w:val="22"/>
              </w:rPr>
              <w:t>Οι επενδύσεις πρέπει υποχρεωτικά να στοχεύουν στη διασύνδεση του πρωτογενή τομέα με τους λοιπούς τομείς της οικονομίας.</w:t>
            </w:r>
          </w:p>
          <w:p w14:paraId="36BEBC1E" w14:textId="77777777" w:rsidR="00627F5C" w:rsidRPr="00C85960" w:rsidRDefault="00627F5C" w:rsidP="004301D3">
            <w:pPr>
              <w:pStyle w:val="a7"/>
              <w:numPr>
                <w:ilvl w:val="0"/>
                <w:numId w:val="45"/>
              </w:numPr>
              <w:spacing w:after="0" w:line="240" w:lineRule="auto"/>
              <w:rPr>
                <w:rFonts w:asciiTheme="minorHAnsi" w:hAnsiTheme="minorHAnsi" w:cstheme="minorHAnsi"/>
                <w:szCs w:val="22"/>
              </w:rPr>
            </w:pPr>
            <w:r w:rsidRPr="00C85960">
              <w:rPr>
                <w:rFonts w:asciiTheme="minorHAnsi" w:hAnsiTheme="minorHAnsi" w:cstheme="minorHAnsi"/>
                <w:szCs w:val="22"/>
              </w:rPr>
              <w:t xml:space="preserve">Για το σύνολο των πράξεων της υπό-παρέμβασης, θα ενισχυθούν </w:t>
            </w:r>
            <w:r w:rsidRPr="00C85960">
              <w:rPr>
                <w:rFonts w:asciiTheme="minorHAnsi" w:hAnsiTheme="minorHAnsi" w:cstheme="minorHAnsi"/>
                <w:b/>
                <w:bCs/>
                <w:szCs w:val="22"/>
              </w:rPr>
              <w:t>κατά προτεραιότητα</w:t>
            </w:r>
            <w:r w:rsidRPr="00C85960">
              <w:rPr>
                <w:rFonts w:asciiTheme="minorHAnsi" w:hAnsiTheme="minorHAnsi" w:cstheme="minorHAnsi"/>
                <w:szCs w:val="22"/>
              </w:rPr>
              <w:t xml:space="preserve"> δικαιούχοι άνεργοι, γυναίκες, ΚοινΣΕΠ και επιχειρήσεις σε ορεινές περιοχές.</w:t>
            </w:r>
          </w:p>
        </w:tc>
      </w:tr>
      <w:tr w:rsidR="00627F5C" w:rsidRPr="00906571" w14:paraId="4A30170E" w14:textId="77777777" w:rsidTr="000927CE">
        <w:trPr>
          <w:trHeight w:val="435"/>
        </w:trPr>
        <w:tc>
          <w:tcPr>
            <w:tcW w:w="5000" w:type="pct"/>
            <w:gridSpan w:val="6"/>
            <w:shd w:val="clear" w:color="auto" w:fill="A8D08D" w:themeFill="accent6" w:themeFillTint="99"/>
          </w:tcPr>
          <w:p w14:paraId="11537805"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Ανάγκες οι οποίες καλύπτονται</w:t>
            </w:r>
          </w:p>
        </w:tc>
      </w:tr>
      <w:tr w:rsidR="00627F5C" w:rsidRPr="00906571" w14:paraId="0EC2A5E4" w14:textId="77777777" w:rsidTr="000927CE">
        <w:trPr>
          <w:trHeight w:val="435"/>
        </w:trPr>
        <w:tc>
          <w:tcPr>
            <w:tcW w:w="5000" w:type="pct"/>
            <w:gridSpan w:val="6"/>
          </w:tcPr>
          <w:p w14:paraId="31F1599D" w14:textId="77777777" w:rsidR="00627F5C" w:rsidRPr="00A7328D" w:rsidRDefault="00627F5C" w:rsidP="00627F5C">
            <w:pPr>
              <w:spacing w:beforeLines="20" w:before="48" w:afterLines="20" w:after="48" w:line="240" w:lineRule="auto"/>
              <w:jc w:val="both"/>
              <w:rPr>
                <w:rFonts w:cstheme="minorHAnsi"/>
                <w:b/>
                <w:bCs/>
              </w:rPr>
            </w:pPr>
            <w:r w:rsidRPr="00A7328D">
              <w:rPr>
                <w:rFonts w:cstheme="minorHAnsi"/>
                <w:b/>
                <w:bCs/>
              </w:rPr>
              <w:t>ΘΣ1/1</w:t>
            </w:r>
            <w:r w:rsidRPr="00A7328D">
              <w:rPr>
                <w:rFonts w:cstheme="minorHAnsi"/>
                <w:b/>
                <w:bCs/>
              </w:rPr>
              <w:tab/>
              <w:t>Βελτίωση της ανταγωνιστικότητας και της παραγωγικότητας των επιχειρήσεων μεταποίησης/αγροδιατροφής.</w:t>
            </w:r>
          </w:p>
          <w:p w14:paraId="1307BA99"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Ενίσχυση της μεταποίησης γεωργικών προϊόντων.</w:t>
            </w:r>
          </w:p>
          <w:p w14:paraId="2A8E3BE7"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Ενίσχυση της μεταποίησης κτηνοτροφικών προϊόντων.</w:t>
            </w:r>
          </w:p>
          <w:p w14:paraId="2D9CC8DD" w14:textId="77777777" w:rsidR="00627F5C"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Ενίσχυση της μεταποίησης βιολογικών προϊόντων.</w:t>
            </w:r>
          </w:p>
          <w:p w14:paraId="0C93999C" w14:textId="77777777" w:rsidR="009475A5" w:rsidRPr="00170502" w:rsidRDefault="009475A5" w:rsidP="009475A5">
            <w:pPr>
              <w:pStyle w:val="a7"/>
              <w:numPr>
                <w:ilvl w:val="0"/>
                <w:numId w:val="28"/>
              </w:numPr>
              <w:spacing w:before="60" w:after="60" w:line="240" w:lineRule="auto"/>
              <w:rPr>
                <w:rFonts w:asciiTheme="minorHAnsi" w:hAnsiTheme="minorHAnsi" w:cstheme="minorHAnsi"/>
                <w:color w:val="000000"/>
                <w:szCs w:val="22"/>
              </w:rPr>
            </w:pPr>
            <w:r w:rsidRPr="009475A5">
              <w:rPr>
                <w:rFonts w:asciiTheme="minorHAnsi" w:hAnsiTheme="minorHAnsi" w:cstheme="minorHAnsi"/>
                <w:color w:val="000000"/>
                <w:szCs w:val="22"/>
                <w:highlight w:val="yellow"/>
              </w:rPr>
              <w:t>Ενίσχυση των επιχειρήσεων οικοτεχνίας.</w:t>
            </w:r>
          </w:p>
          <w:p w14:paraId="72D285BF"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Ανάπτυξη νέων και διαφοροποιημένων προϊόντων.</w:t>
            </w:r>
          </w:p>
          <w:p w14:paraId="1161EAD3"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Αύξηση της χρήσης νέων τεχνολογιών και καινοτομιών στην παραγωγική διαδικασία.</w:t>
            </w:r>
          </w:p>
          <w:p w14:paraId="747A4CA2"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Βελτίωση ανταγωνιστικότητας μέσω της ενεργοποίησης διατομεακών συνεργατικών σχημάτων.</w:t>
            </w:r>
          </w:p>
          <w:p w14:paraId="12DAD499"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Βελτίωση της παραγωγικότητας του αγροδιατροφικού τομέα.</w:t>
            </w:r>
          </w:p>
          <w:p w14:paraId="701A9ADD"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Βελτίωση των κτιριακών υποδομών των μεταποιητικών μονάδων.</w:t>
            </w:r>
          </w:p>
          <w:p w14:paraId="47B413B6" w14:textId="77777777" w:rsidR="00627F5C" w:rsidRPr="00A7328D" w:rsidRDefault="00627F5C" w:rsidP="00627F5C">
            <w:pPr>
              <w:spacing w:beforeLines="20" w:before="48" w:afterLines="20" w:after="48" w:line="240" w:lineRule="auto"/>
              <w:jc w:val="both"/>
              <w:rPr>
                <w:rFonts w:cstheme="minorHAnsi"/>
                <w:b/>
                <w:bCs/>
              </w:rPr>
            </w:pPr>
            <w:r w:rsidRPr="00A7328D">
              <w:rPr>
                <w:rFonts w:cstheme="minorHAnsi"/>
                <w:b/>
                <w:bCs/>
              </w:rPr>
              <w:t>ΘΣ1/5</w:t>
            </w:r>
            <w:r w:rsidRPr="00A7328D">
              <w:rPr>
                <w:rFonts w:cstheme="minorHAnsi"/>
                <w:b/>
                <w:bCs/>
              </w:rPr>
              <w:tab/>
              <w:t>Αύξηση της απασχόλησης στον τομέα της μεταποίησης και της αγροδιατροφής.</w:t>
            </w:r>
          </w:p>
          <w:p w14:paraId="6264F7AB"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Βελτίωση της απασχόλησης των γυναικών.</w:t>
            </w:r>
          </w:p>
          <w:p w14:paraId="567E510F"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lastRenderedPageBreak/>
              <w:t>Βελτίωση της απασχόλησης των νέων.</w:t>
            </w:r>
          </w:p>
          <w:p w14:paraId="46F8828B" w14:textId="77777777" w:rsidR="00627F5C" w:rsidRPr="007C1101" w:rsidRDefault="00627F5C" w:rsidP="00627F5C">
            <w:pPr>
              <w:spacing w:beforeLines="20" w:before="48" w:afterLines="20" w:after="48" w:line="240" w:lineRule="auto"/>
              <w:jc w:val="both"/>
              <w:rPr>
                <w:rFonts w:cstheme="minorHAnsi"/>
                <w:b/>
                <w:bCs/>
              </w:rPr>
            </w:pPr>
            <w:r w:rsidRPr="00A7328D">
              <w:rPr>
                <w:rFonts w:cstheme="minorHAnsi"/>
                <w:b/>
                <w:bCs/>
              </w:rPr>
              <w:t>ΘΣ2/1</w:t>
            </w:r>
            <w:r w:rsidRPr="00A7328D">
              <w:rPr>
                <w:rFonts w:cstheme="minorHAnsi"/>
                <w:b/>
                <w:bCs/>
              </w:rPr>
              <w:tab/>
              <w:t>Βελτίωση της ανταγωνιστικότητας των επιχειρήσεων.</w:t>
            </w:r>
          </w:p>
          <w:p w14:paraId="46B4DD05"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Ενσωμάτωση επενδύσεων κυκλικής οικονομίας στον τομέα της βιοτεχνίας.</w:t>
            </w:r>
          </w:p>
          <w:p w14:paraId="238FF072"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Αξιοποίηση και ενσωμάτωση τεχνολογίας στον τομέα της βιοτεχνίας.</w:t>
            </w:r>
          </w:p>
          <w:p w14:paraId="640800E8"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Ενίσχυση της ανταγωνιστικότητας και των παρεχόμενων υπηρεσιών στις Νήσους Ψαρών και Οινουσσών.</w:t>
            </w:r>
          </w:p>
          <w:p w14:paraId="2217A6AA" w14:textId="77777777" w:rsidR="00627F5C" w:rsidRPr="00A7328D" w:rsidRDefault="00627F5C" w:rsidP="00627F5C">
            <w:pPr>
              <w:spacing w:beforeLines="20" w:before="48" w:afterLines="20" w:after="48" w:line="240" w:lineRule="auto"/>
              <w:jc w:val="both"/>
              <w:rPr>
                <w:rFonts w:cstheme="minorHAnsi"/>
                <w:b/>
                <w:bCs/>
              </w:rPr>
            </w:pPr>
            <w:r w:rsidRPr="00A7328D">
              <w:rPr>
                <w:rFonts w:cstheme="minorHAnsi"/>
                <w:b/>
                <w:bCs/>
              </w:rPr>
              <w:t>ΘΣ2/2</w:t>
            </w:r>
            <w:r w:rsidRPr="00A7328D">
              <w:rPr>
                <w:rFonts w:cstheme="minorHAnsi"/>
                <w:b/>
                <w:bCs/>
              </w:rPr>
              <w:tab/>
              <w:t>Ενίσχυση της επιχειρηματικότητας και της απασχόλησης.</w:t>
            </w:r>
          </w:p>
          <w:p w14:paraId="00618E32"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Ενίσχυση της απασχόλησης των γυναικών και των νέων.</w:t>
            </w:r>
          </w:p>
          <w:p w14:paraId="3998BDC0"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Ανάπτυξη της γυναικείας και της νεανικής επιχειρηματικότητας.</w:t>
            </w:r>
          </w:p>
          <w:p w14:paraId="33B44153" w14:textId="77777777" w:rsidR="00627F5C" w:rsidRPr="00A7328D" w:rsidRDefault="00627F5C" w:rsidP="00627F5C">
            <w:pPr>
              <w:spacing w:beforeLines="20" w:before="48" w:afterLines="20" w:after="48" w:line="240" w:lineRule="auto"/>
              <w:jc w:val="both"/>
              <w:rPr>
                <w:rFonts w:cstheme="minorHAnsi"/>
                <w:b/>
                <w:bCs/>
              </w:rPr>
            </w:pPr>
            <w:r w:rsidRPr="00A7328D">
              <w:rPr>
                <w:rFonts w:cstheme="minorHAnsi"/>
                <w:b/>
                <w:bCs/>
              </w:rPr>
              <w:t>ΘΣ3/2</w:t>
            </w:r>
            <w:r w:rsidRPr="00A7328D">
              <w:rPr>
                <w:rFonts w:cstheme="minorHAnsi"/>
                <w:b/>
                <w:bCs/>
              </w:rPr>
              <w:tab/>
              <w:t>Αύξηση της απασχόλησης του πληθυσμού των ευάλωτων κοινωνικών ομάδων.</w:t>
            </w:r>
          </w:p>
          <w:p w14:paraId="253AD576" w14:textId="77777777" w:rsidR="00627F5C" w:rsidRPr="00A7328D" w:rsidRDefault="00627F5C" w:rsidP="009475A5">
            <w:pPr>
              <w:pStyle w:val="a7"/>
              <w:numPr>
                <w:ilvl w:val="0"/>
                <w:numId w:val="28"/>
              </w:numPr>
              <w:spacing w:before="60" w:after="60" w:line="240" w:lineRule="auto"/>
              <w:rPr>
                <w:rFonts w:asciiTheme="minorHAnsi" w:hAnsiTheme="minorHAnsi" w:cstheme="minorHAnsi"/>
                <w:color w:val="000000"/>
                <w:szCs w:val="22"/>
              </w:rPr>
            </w:pPr>
            <w:r w:rsidRPr="00A7328D">
              <w:rPr>
                <w:rFonts w:asciiTheme="minorHAnsi" w:hAnsiTheme="minorHAnsi" w:cstheme="minorHAnsi"/>
                <w:color w:val="000000"/>
                <w:szCs w:val="22"/>
              </w:rPr>
              <w:t>Αύξηση της απασχόλησης του πληθυσμού των ευάλωτων κοινωνικών ομάδων.</w:t>
            </w:r>
          </w:p>
          <w:p w14:paraId="5D1BCE35" w14:textId="77777777" w:rsidR="00627F5C" w:rsidRPr="00906571" w:rsidRDefault="00627F5C" w:rsidP="009475A5">
            <w:pPr>
              <w:pStyle w:val="a7"/>
              <w:numPr>
                <w:ilvl w:val="0"/>
                <w:numId w:val="28"/>
              </w:numPr>
              <w:spacing w:before="60" w:after="60" w:line="240" w:lineRule="auto"/>
              <w:rPr>
                <w:rFonts w:asciiTheme="minorHAnsi" w:hAnsiTheme="minorHAnsi" w:cstheme="minorHAnsi"/>
                <w:szCs w:val="22"/>
              </w:rPr>
            </w:pPr>
            <w:r w:rsidRPr="00A7328D">
              <w:rPr>
                <w:rFonts w:asciiTheme="minorHAnsi" w:hAnsiTheme="minorHAnsi" w:cstheme="minorHAnsi"/>
                <w:color w:val="000000"/>
                <w:szCs w:val="22"/>
              </w:rPr>
              <w:t>Αύξηση της απασχόλησης των γυναικών και των νέων.</w:t>
            </w:r>
          </w:p>
        </w:tc>
      </w:tr>
      <w:tr w:rsidR="00D634CD" w:rsidRPr="00906571" w14:paraId="67B12E0B" w14:textId="77777777" w:rsidTr="000927CE">
        <w:trPr>
          <w:trHeight w:val="435"/>
        </w:trPr>
        <w:tc>
          <w:tcPr>
            <w:tcW w:w="2506" w:type="pct"/>
            <w:gridSpan w:val="4"/>
            <w:shd w:val="clear" w:color="auto" w:fill="A8D08D" w:themeFill="accent6" w:themeFillTint="99"/>
          </w:tcPr>
          <w:p w14:paraId="5C62DF1D" w14:textId="77777777" w:rsidR="00D634CD" w:rsidRPr="00906571" w:rsidRDefault="00D634CD" w:rsidP="00D634CD">
            <w:pPr>
              <w:spacing w:before="60" w:after="60" w:line="240" w:lineRule="auto"/>
              <w:rPr>
                <w:rFonts w:cstheme="minorHAnsi"/>
                <w:b/>
                <w:bCs/>
              </w:rPr>
            </w:pPr>
            <w:r w:rsidRPr="00906571">
              <w:rPr>
                <w:rFonts w:cstheme="minorHAnsi"/>
                <w:b/>
                <w:bCs/>
              </w:rPr>
              <w:lastRenderedPageBreak/>
              <w:t>Δείκτες Εκροών</w:t>
            </w:r>
          </w:p>
        </w:tc>
        <w:tc>
          <w:tcPr>
            <w:tcW w:w="2494" w:type="pct"/>
            <w:gridSpan w:val="2"/>
          </w:tcPr>
          <w:p w14:paraId="581639B8" w14:textId="1E5D066C" w:rsidR="00D634CD" w:rsidRPr="00CE6EB5" w:rsidRDefault="00D634CD" w:rsidP="00D634CD">
            <w:pPr>
              <w:spacing w:before="60" w:after="60" w:line="240" w:lineRule="auto"/>
              <w:rPr>
                <w:rFonts w:cstheme="minorHAnsi"/>
                <w:strike/>
                <w:highlight w:val="yellow"/>
              </w:rPr>
            </w:pPr>
            <w:r w:rsidRPr="00906571">
              <w:rPr>
                <w:rFonts w:cstheme="minorHAnsi"/>
                <w:lang w:val="en-US"/>
              </w:rPr>
              <w:t xml:space="preserve">O24: </w:t>
            </w:r>
            <w:r>
              <w:rPr>
                <w:rFonts w:cstheme="minorHAnsi"/>
                <w:lang w:val="en-US"/>
              </w:rPr>
              <w:t>2</w:t>
            </w:r>
          </w:p>
        </w:tc>
      </w:tr>
      <w:tr w:rsidR="00D634CD" w:rsidRPr="00906571" w14:paraId="56604D79" w14:textId="77777777" w:rsidTr="000927CE">
        <w:trPr>
          <w:trHeight w:val="435"/>
        </w:trPr>
        <w:tc>
          <w:tcPr>
            <w:tcW w:w="2506" w:type="pct"/>
            <w:gridSpan w:val="4"/>
            <w:vMerge w:val="restart"/>
            <w:shd w:val="clear" w:color="auto" w:fill="A8D08D" w:themeFill="accent6" w:themeFillTint="99"/>
          </w:tcPr>
          <w:p w14:paraId="134052E9" w14:textId="77777777" w:rsidR="00D634CD" w:rsidRPr="00906571" w:rsidRDefault="00D634CD" w:rsidP="00D634CD">
            <w:pPr>
              <w:spacing w:before="60" w:after="60" w:line="240" w:lineRule="auto"/>
              <w:rPr>
                <w:rFonts w:cstheme="minorHAnsi"/>
                <w:b/>
                <w:bCs/>
              </w:rPr>
            </w:pPr>
            <w:r w:rsidRPr="00906571">
              <w:rPr>
                <w:rFonts w:cstheme="minorHAnsi"/>
                <w:b/>
                <w:bCs/>
              </w:rPr>
              <w:t>Δείκτες Αποτελεσμάτων / Στόχου</w:t>
            </w:r>
          </w:p>
        </w:tc>
        <w:tc>
          <w:tcPr>
            <w:tcW w:w="2494" w:type="pct"/>
            <w:gridSpan w:val="2"/>
          </w:tcPr>
          <w:p w14:paraId="25B9723D" w14:textId="4024FFB3" w:rsidR="00D634CD" w:rsidRPr="00CE6EB5" w:rsidRDefault="00D634CD" w:rsidP="00D634CD">
            <w:pPr>
              <w:spacing w:before="60" w:after="60" w:line="240" w:lineRule="auto"/>
              <w:rPr>
                <w:rFonts w:cstheme="minorHAnsi"/>
                <w:strike/>
                <w:highlight w:val="yellow"/>
              </w:rPr>
            </w:pPr>
            <w:r w:rsidRPr="00906571">
              <w:rPr>
                <w:rFonts w:cstheme="minorHAnsi"/>
                <w:lang w:val="en-US"/>
              </w:rPr>
              <w:t xml:space="preserve">R.37CU: </w:t>
            </w:r>
            <w:r>
              <w:rPr>
                <w:rFonts w:cstheme="minorHAnsi"/>
                <w:lang w:val="en-US"/>
              </w:rPr>
              <w:t>2</w:t>
            </w:r>
          </w:p>
        </w:tc>
      </w:tr>
      <w:tr w:rsidR="00D634CD" w:rsidRPr="00906571" w14:paraId="7FC85BD1" w14:textId="77777777" w:rsidTr="000927CE">
        <w:trPr>
          <w:trHeight w:val="435"/>
        </w:trPr>
        <w:tc>
          <w:tcPr>
            <w:tcW w:w="2506" w:type="pct"/>
            <w:gridSpan w:val="4"/>
            <w:vMerge/>
            <w:shd w:val="clear" w:color="auto" w:fill="A8D08D" w:themeFill="accent6" w:themeFillTint="99"/>
          </w:tcPr>
          <w:p w14:paraId="47890774" w14:textId="77777777" w:rsidR="00D634CD" w:rsidRPr="00906571" w:rsidRDefault="00D634CD" w:rsidP="00D634CD">
            <w:pPr>
              <w:spacing w:before="60" w:after="60" w:line="240" w:lineRule="auto"/>
              <w:rPr>
                <w:rFonts w:cstheme="minorHAnsi"/>
              </w:rPr>
            </w:pPr>
          </w:p>
        </w:tc>
        <w:tc>
          <w:tcPr>
            <w:tcW w:w="2494" w:type="pct"/>
            <w:gridSpan w:val="2"/>
          </w:tcPr>
          <w:p w14:paraId="6EEFC794" w14:textId="48A2DE03" w:rsidR="00D634CD" w:rsidRPr="00CE6EB5" w:rsidRDefault="00D634CD" w:rsidP="00D634CD">
            <w:pPr>
              <w:spacing w:before="60" w:after="60" w:line="240" w:lineRule="auto"/>
              <w:rPr>
                <w:rFonts w:cstheme="minorHAnsi"/>
                <w:strike/>
                <w:highlight w:val="yellow"/>
              </w:rPr>
            </w:pPr>
            <w:r w:rsidRPr="00906571">
              <w:rPr>
                <w:rFonts w:cstheme="minorHAnsi"/>
                <w:lang w:val="en-US"/>
              </w:rPr>
              <w:t xml:space="preserve">R.39CU: </w:t>
            </w:r>
            <w:r>
              <w:rPr>
                <w:rFonts w:cstheme="minorHAnsi"/>
                <w:lang w:val="en-US"/>
              </w:rPr>
              <w:t>2</w:t>
            </w:r>
          </w:p>
        </w:tc>
      </w:tr>
    </w:tbl>
    <w:p w14:paraId="44776639" w14:textId="77777777" w:rsidR="00627F5C" w:rsidRPr="00906571" w:rsidRDefault="00627F5C" w:rsidP="00627F5C">
      <w:pPr>
        <w:spacing w:before="60" w:after="60" w:line="240" w:lineRule="auto"/>
        <w:rPr>
          <w:rFonts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906571" w14:paraId="5922A0EC" w14:textId="77777777" w:rsidTr="000927CE">
        <w:tc>
          <w:tcPr>
            <w:tcW w:w="1679" w:type="pct"/>
            <w:gridSpan w:val="2"/>
            <w:shd w:val="clear" w:color="auto" w:fill="A8D08D" w:themeFill="accent6" w:themeFillTint="99"/>
          </w:tcPr>
          <w:p w14:paraId="339977F1" w14:textId="77777777" w:rsidR="00627F5C" w:rsidRPr="00906571" w:rsidRDefault="00627F5C" w:rsidP="000927CE">
            <w:pPr>
              <w:spacing w:before="60" w:after="60" w:line="240" w:lineRule="auto"/>
              <w:rPr>
                <w:rFonts w:cstheme="minorHAnsi"/>
                <w:b/>
                <w:bCs/>
                <w:lang w:val="en-US"/>
              </w:rPr>
            </w:pPr>
            <w:r w:rsidRPr="00906571">
              <w:rPr>
                <w:rFonts w:cstheme="minorHAnsi"/>
                <w:b/>
                <w:bCs/>
              </w:rPr>
              <w:t>Τίτλος Υπο-παρέμβασης</w:t>
            </w:r>
          </w:p>
        </w:tc>
        <w:tc>
          <w:tcPr>
            <w:tcW w:w="3321" w:type="pct"/>
            <w:gridSpan w:val="4"/>
          </w:tcPr>
          <w:p w14:paraId="219B2D39" w14:textId="77777777" w:rsidR="00627F5C" w:rsidRPr="00627F5C" w:rsidRDefault="00627F5C" w:rsidP="000927CE">
            <w:pPr>
              <w:spacing w:before="60" w:after="60" w:line="240" w:lineRule="auto"/>
              <w:rPr>
                <w:rFonts w:cstheme="minorHAnsi"/>
                <w:b/>
                <w:bCs/>
                <w:color w:val="000000"/>
              </w:rPr>
            </w:pPr>
            <w:r w:rsidRPr="00627F5C">
              <w:rPr>
                <w:rFonts w:cstheme="minorHAnsi"/>
                <w:b/>
                <w:bCs/>
              </w:rPr>
              <w:t>Ενίσχυση επιχειρήσεων του τουριστικού κλάδου</w:t>
            </w:r>
          </w:p>
        </w:tc>
      </w:tr>
      <w:tr w:rsidR="00627F5C" w:rsidRPr="00906571" w14:paraId="1674A1E1" w14:textId="77777777" w:rsidTr="000927CE">
        <w:tc>
          <w:tcPr>
            <w:tcW w:w="1679" w:type="pct"/>
            <w:gridSpan w:val="2"/>
            <w:shd w:val="clear" w:color="auto" w:fill="A8D08D" w:themeFill="accent6" w:themeFillTint="99"/>
          </w:tcPr>
          <w:p w14:paraId="208466F0" w14:textId="77777777" w:rsidR="00627F5C" w:rsidRPr="00906571" w:rsidRDefault="00627F5C" w:rsidP="000927CE">
            <w:pPr>
              <w:spacing w:before="60" w:after="60" w:line="240" w:lineRule="auto"/>
              <w:rPr>
                <w:rFonts w:cstheme="minorHAnsi"/>
                <w:b/>
                <w:bCs/>
              </w:rPr>
            </w:pPr>
            <w:r w:rsidRPr="00906571">
              <w:rPr>
                <w:rFonts w:cstheme="minorHAnsi"/>
                <w:b/>
                <w:bCs/>
              </w:rPr>
              <w:t>Κωδικός Υπο-παρέμβασης</w:t>
            </w:r>
          </w:p>
        </w:tc>
        <w:tc>
          <w:tcPr>
            <w:tcW w:w="3321" w:type="pct"/>
            <w:gridSpan w:val="4"/>
          </w:tcPr>
          <w:p w14:paraId="126DB991" w14:textId="77777777" w:rsidR="00627F5C" w:rsidRPr="00627F5C" w:rsidRDefault="00627F5C" w:rsidP="000927CE">
            <w:pPr>
              <w:spacing w:before="60" w:after="60" w:line="240" w:lineRule="auto"/>
              <w:rPr>
                <w:rFonts w:cstheme="minorHAnsi"/>
                <w:b/>
                <w:bCs/>
              </w:rPr>
            </w:pPr>
            <w:r w:rsidRPr="00627F5C">
              <w:rPr>
                <w:rFonts w:cstheme="minorHAnsi"/>
                <w:b/>
                <w:bCs/>
              </w:rPr>
              <w:t>1.5</w:t>
            </w:r>
          </w:p>
        </w:tc>
      </w:tr>
      <w:tr w:rsidR="00627F5C" w:rsidRPr="00906571" w14:paraId="7AFE8FE9" w14:textId="77777777" w:rsidTr="000927CE">
        <w:tc>
          <w:tcPr>
            <w:tcW w:w="1679" w:type="pct"/>
            <w:gridSpan w:val="2"/>
            <w:shd w:val="clear" w:color="auto" w:fill="A8D08D" w:themeFill="accent6" w:themeFillTint="99"/>
          </w:tcPr>
          <w:p w14:paraId="1373030B" w14:textId="77777777" w:rsidR="00627F5C" w:rsidRPr="00906571" w:rsidRDefault="00627F5C" w:rsidP="000927CE">
            <w:pPr>
              <w:spacing w:before="60" w:after="60" w:line="240" w:lineRule="auto"/>
              <w:rPr>
                <w:rFonts w:cstheme="minorHAnsi"/>
                <w:b/>
                <w:bCs/>
              </w:rPr>
            </w:pPr>
            <w:r w:rsidRPr="00906571">
              <w:rPr>
                <w:rFonts w:cstheme="minorHAnsi"/>
                <w:b/>
                <w:bCs/>
              </w:rPr>
              <w:t>Θεματικός Στόχος</w:t>
            </w:r>
          </w:p>
        </w:tc>
        <w:tc>
          <w:tcPr>
            <w:tcW w:w="3321" w:type="pct"/>
            <w:gridSpan w:val="4"/>
          </w:tcPr>
          <w:p w14:paraId="3E48695B" w14:textId="77777777" w:rsidR="00627F5C" w:rsidRPr="00906571" w:rsidRDefault="00627F5C" w:rsidP="000927CE">
            <w:pPr>
              <w:spacing w:before="60" w:after="60" w:line="240" w:lineRule="auto"/>
              <w:rPr>
                <w:rFonts w:cstheme="minorHAnsi"/>
              </w:rPr>
            </w:pPr>
            <w:r w:rsidRPr="00906571">
              <w:rPr>
                <w:rFonts w:cstheme="minorHAnsi"/>
              </w:rPr>
              <w:t>2 Ενίσχυση επιχειρήσεων για την βελτίωση της ελκυστικότητας της περιοχής</w:t>
            </w:r>
          </w:p>
        </w:tc>
      </w:tr>
      <w:tr w:rsidR="00627F5C" w:rsidRPr="00906571" w14:paraId="4BDF32DA" w14:textId="77777777" w:rsidTr="000927CE">
        <w:tc>
          <w:tcPr>
            <w:tcW w:w="5000" w:type="pct"/>
            <w:gridSpan w:val="6"/>
            <w:shd w:val="clear" w:color="auto" w:fill="A8D08D" w:themeFill="accent6" w:themeFillTint="99"/>
          </w:tcPr>
          <w:p w14:paraId="12E3E545"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Αναλυτική Περιγραφή Υπο-παρέμβασης</w:t>
            </w:r>
          </w:p>
        </w:tc>
      </w:tr>
      <w:tr w:rsidR="00627F5C" w:rsidRPr="00906571" w14:paraId="4F54EDE0" w14:textId="77777777" w:rsidTr="000927CE">
        <w:tc>
          <w:tcPr>
            <w:tcW w:w="5000" w:type="pct"/>
            <w:gridSpan w:val="6"/>
          </w:tcPr>
          <w:p w14:paraId="4CAEA42B" w14:textId="77777777" w:rsidR="00627F5C" w:rsidRPr="00906571" w:rsidRDefault="00627F5C" w:rsidP="00627F5C">
            <w:pPr>
              <w:spacing w:before="60" w:after="60" w:line="240" w:lineRule="auto"/>
              <w:jc w:val="both"/>
              <w:rPr>
                <w:rFonts w:cstheme="minorHAnsi"/>
              </w:rPr>
            </w:pPr>
            <w:r w:rsidRPr="00906571">
              <w:rPr>
                <w:rFonts w:cstheme="minorHAnsi"/>
              </w:rPr>
              <w:t xml:space="preserve">Η </w:t>
            </w:r>
            <w:r>
              <w:rPr>
                <w:rFonts w:cstheme="minorHAnsi"/>
              </w:rPr>
              <w:t>υ</w:t>
            </w:r>
            <w:r w:rsidRPr="00906571">
              <w:rPr>
                <w:rFonts w:cstheme="minorHAnsi"/>
              </w:rPr>
              <w:t xml:space="preserve">πό-παρέμβαση 1.5 «Ενίσχυση επιχειρήσεων του τουριστικού κλάδου» αφορά σε </w:t>
            </w:r>
            <w:r w:rsidRPr="005A01B6">
              <w:rPr>
                <w:rFonts w:cstheme="minorHAnsi"/>
                <w:b/>
                <w:bCs/>
              </w:rPr>
              <w:t>ιδρύσεις εκσυγχρονισμούς, επεκτάσεις, μετεγκαταστάσεις με ταυτόχρονο εκσυγχρονισμό επιχειρήσεων</w:t>
            </w:r>
            <w:r w:rsidRPr="00906571">
              <w:rPr>
                <w:rFonts w:cstheme="minorHAnsi"/>
              </w:rPr>
              <w:t xml:space="preserve"> του τουριστικού κλάδου όπως καταλύματα, ξενοδοχεία, εστιατόρια, εναλλακτικές μορφές τουρισμού, λοιπές επιχειρήσεις στον τομέα του τουρισμού, με στόχο την ενδυνάμωση της τοπικής οικονομίας. </w:t>
            </w:r>
          </w:p>
          <w:p w14:paraId="62DCF0B1" w14:textId="77777777" w:rsidR="00627F5C" w:rsidRPr="00906571" w:rsidRDefault="00627F5C" w:rsidP="00627F5C">
            <w:pPr>
              <w:spacing w:before="60" w:after="60" w:line="240" w:lineRule="auto"/>
              <w:jc w:val="both"/>
              <w:rPr>
                <w:rFonts w:cstheme="minorHAnsi"/>
                <w:color w:val="000000"/>
              </w:rPr>
            </w:pPr>
            <w:r w:rsidRPr="00906571">
              <w:rPr>
                <w:rFonts w:cstheme="minorHAnsi"/>
                <w:color w:val="000000"/>
              </w:rPr>
              <w:t xml:space="preserve">Επιχειρήσεις της περιοχής που μπορούν να ενισχυθούν είναι: </w:t>
            </w:r>
          </w:p>
          <w:p w14:paraId="510AA5CB" w14:textId="77777777" w:rsidR="00627F5C" w:rsidRDefault="00627F5C" w:rsidP="004301D3">
            <w:pPr>
              <w:pStyle w:val="a7"/>
              <w:numPr>
                <w:ilvl w:val="0"/>
                <w:numId w:val="29"/>
              </w:numPr>
              <w:spacing w:before="60" w:after="60" w:line="240" w:lineRule="auto"/>
              <w:rPr>
                <w:rFonts w:asciiTheme="minorHAnsi" w:hAnsiTheme="minorHAnsi" w:cstheme="minorHAnsi"/>
                <w:szCs w:val="22"/>
              </w:rPr>
            </w:pPr>
            <w:r>
              <w:rPr>
                <w:rFonts w:asciiTheme="minorHAnsi" w:hAnsiTheme="minorHAnsi" w:cstheme="minorHAnsi"/>
                <w:szCs w:val="22"/>
              </w:rPr>
              <w:t>Επιχειρήσεις παροχής υπηρεσιών διαμονής όπως οργανωμένες τουριστικές κατασκηνώσεις (</w:t>
            </w:r>
            <w:r>
              <w:rPr>
                <w:rFonts w:asciiTheme="minorHAnsi" w:hAnsiTheme="minorHAnsi" w:cstheme="minorHAnsi"/>
                <w:szCs w:val="22"/>
                <w:lang w:val="en-US"/>
              </w:rPr>
              <w:t>camping</w:t>
            </w:r>
            <w:r w:rsidRPr="005A01B6">
              <w:rPr>
                <w:rFonts w:asciiTheme="minorHAnsi" w:hAnsiTheme="minorHAnsi" w:cstheme="minorHAnsi"/>
                <w:szCs w:val="22"/>
              </w:rPr>
              <w:t xml:space="preserve">), </w:t>
            </w:r>
            <w:r>
              <w:rPr>
                <w:rFonts w:asciiTheme="minorHAnsi" w:hAnsiTheme="minorHAnsi" w:cstheme="minorHAnsi"/>
                <w:szCs w:val="22"/>
              </w:rPr>
              <w:t>ξενώνες φιλοξενίας νέων, ξενοδοχειακά καταλύματα, αυτοεξυπηρετούμενα καταλύματα – τουριστικές επιπλωμένες επαύλεις, αυτοεξυπηρετούμενα καταλύματα – τουριστικές επιπλωμένες κατοικίες, κ.α.</w:t>
            </w:r>
          </w:p>
          <w:p w14:paraId="20874161" w14:textId="77777777" w:rsidR="00627F5C" w:rsidRPr="00906571" w:rsidRDefault="00627F5C" w:rsidP="004301D3">
            <w:pPr>
              <w:pStyle w:val="a7"/>
              <w:numPr>
                <w:ilvl w:val="0"/>
                <w:numId w:val="29"/>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Μονάδες εστίασης και αναψυχής, π.χ. παραδοσιακές ταβέρνες και καφενεία </w:t>
            </w:r>
          </w:p>
          <w:p w14:paraId="7FE3D78A" w14:textId="77777777" w:rsidR="00627F5C" w:rsidRPr="00906571" w:rsidRDefault="00627F5C" w:rsidP="004301D3">
            <w:pPr>
              <w:pStyle w:val="a7"/>
              <w:numPr>
                <w:ilvl w:val="0"/>
                <w:numId w:val="29"/>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Επιχειρήσεις εναλλακτικών μορφών τουρισμού (γαστρονομικός, αναρριχητικός, πολιτιστικός τουρισμός, </w:t>
            </w:r>
            <w:r>
              <w:rPr>
                <w:rFonts w:asciiTheme="minorHAnsi" w:hAnsiTheme="minorHAnsi" w:cstheme="minorHAnsi"/>
                <w:szCs w:val="22"/>
              </w:rPr>
              <w:t>ιαματικός</w:t>
            </w:r>
            <w:r w:rsidRPr="00906571">
              <w:rPr>
                <w:rFonts w:asciiTheme="minorHAnsi" w:hAnsiTheme="minorHAnsi" w:cstheme="minorHAnsi"/>
                <w:szCs w:val="22"/>
              </w:rPr>
              <w:t xml:space="preserve"> κλπ.)</w:t>
            </w:r>
          </w:p>
          <w:p w14:paraId="62D0B6E7" w14:textId="77777777" w:rsidR="00627F5C" w:rsidRPr="00906571" w:rsidRDefault="00627F5C" w:rsidP="004301D3">
            <w:pPr>
              <w:pStyle w:val="a7"/>
              <w:numPr>
                <w:ilvl w:val="0"/>
                <w:numId w:val="29"/>
              </w:numPr>
              <w:spacing w:before="60" w:after="60" w:line="240" w:lineRule="auto"/>
              <w:rPr>
                <w:rFonts w:asciiTheme="minorHAnsi" w:hAnsiTheme="minorHAnsi" w:cstheme="minorHAnsi"/>
                <w:szCs w:val="22"/>
              </w:rPr>
            </w:pPr>
            <w:r w:rsidRPr="00906571">
              <w:rPr>
                <w:rFonts w:asciiTheme="minorHAnsi" w:hAnsiTheme="minorHAnsi" w:cstheme="minorHAnsi"/>
                <w:szCs w:val="22"/>
              </w:rPr>
              <w:t>Επισκέψιμοι χώροι για την προαγωγή της βιωματικής εμπειρίας</w:t>
            </w:r>
          </w:p>
          <w:p w14:paraId="7C0599CD" w14:textId="77777777" w:rsidR="00627F5C" w:rsidRPr="00906571" w:rsidRDefault="00627F5C" w:rsidP="00627F5C">
            <w:pPr>
              <w:spacing w:before="60" w:after="60" w:line="240" w:lineRule="auto"/>
              <w:jc w:val="both"/>
              <w:rPr>
                <w:rFonts w:cstheme="minorHAnsi"/>
                <w:color w:val="000000"/>
              </w:rPr>
            </w:pPr>
            <w:r>
              <w:rPr>
                <w:rFonts w:cstheme="minorHAnsi"/>
                <w:color w:val="000000"/>
              </w:rPr>
              <w:t>Με στόχο την κάλυψη των αναγκών της περιοχής</w:t>
            </w:r>
            <w:r w:rsidRPr="00906571">
              <w:rPr>
                <w:rFonts w:cstheme="minorHAnsi"/>
                <w:color w:val="000000"/>
              </w:rPr>
              <w:t>,</w:t>
            </w:r>
            <w:r>
              <w:rPr>
                <w:rFonts w:cstheme="minorHAnsi"/>
                <w:color w:val="000000"/>
              </w:rPr>
              <w:t xml:space="preserve"> η υπο-παρέμβαση </w:t>
            </w:r>
            <w:r w:rsidRPr="00906571">
              <w:rPr>
                <w:rFonts w:cstheme="minorHAnsi"/>
                <w:color w:val="000000"/>
              </w:rPr>
              <w:t>θα χρηματοδοτ</w:t>
            </w:r>
            <w:r>
              <w:rPr>
                <w:rFonts w:cstheme="minorHAnsi"/>
                <w:color w:val="000000"/>
              </w:rPr>
              <w:t>ήσει</w:t>
            </w:r>
            <w:r w:rsidRPr="00906571">
              <w:rPr>
                <w:rFonts w:cstheme="minorHAnsi"/>
                <w:color w:val="000000"/>
              </w:rPr>
              <w:t xml:space="preserve"> πράξεις που αφορούν κυρίως:</w:t>
            </w:r>
          </w:p>
          <w:p w14:paraId="7DEA3E29" w14:textId="77777777" w:rsidR="00627F5C" w:rsidRPr="00906571" w:rsidRDefault="00627F5C" w:rsidP="004301D3">
            <w:pPr>
              <w:pStyle w:val="a7"/>
              <w:numPr>
                <w:ilvl w:val="0"/>
                <w:numId w:val="33"/>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στην ανάπτυξη </w:t>
            </w:r>
            <w:r>
              <w:rPr>
                <w:rFonts w:asciiTheme="minorHAnsi" w:hAnsiTheme="minorHAnsi" w:cstheme="minorHAnsi"/>
                <w:color w:val="000000"/>
                <w:szCs w:val="22"/>
              </w:rPr>
              <w:t xml:space="preserve">θεματικών μορφών </w:t>
            </w:r>
            <w:r w:rsidRPr="00906571">
              <w:rPr>
                <w:rFonts w:asciiTheme="minorHAnsi" w:hAnsiTheme="minorHAnsi" w:cstheme="minorHAnsi"/>
                <w:color w:val="000000"/>
                <w:szCs w:val="22"/>
              </w:rPr>
              <w:t>τουρισμού</w:t>
            </w:r>
            <w:r>
              <w:rPr>
                <w:rFonts w:asciiTheme="minorHAnsi" w:hAnsiTheme="minorHAnsi" w:cstheme="minorHAnsi"/>
                <w:color w:val="000000"/>
                <w:szCs w:val="22"/>
              </w:rPr>
              <w:t xml:space="preserve"> και στην ανάδειξή τους</w:t>
            </w:r>
          </w:p>
          <w:p w14:paraId="1E5FB24B" w14:textId="77777777" w:rsidR="00627F5C" w:rsidRDefault="00627F5C" w:rsidP="004301D3">
            <w:pPr>
              <w:pStyle w:val="a7"/>
              <w:numPr>
                <w:ilvl w:val="0"/>
                <w:numId w:val="33"/>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στη </w:t>
            </w:r>
            <w:r>
              <w:rPr>
                <w:rFonts w:asciiTheme="minorHAnsi" w:hAnsiTheme="minorHAnsi" w:cstheme="minorHAnsi"/>
                <w:color w:val="000000"/>
                <w:szCs w:val="22"/>
              </w:rPr>
              <w:t xml:space="preserve">συνολική </w:t>
            </w:r>
            <w:r w:rsidRPr="00906571">
              <w:rPr>
                <w:rFonts w:asciiTheme="minorHAnsi" w:hAnsiTheme="minorHAnsi" w:cstheme="minorHAnsi"/>
                <w:color w:val="000000"/>
                <w:szCs w:val="22"/>
              </w:rPr>
              <w:t>βελτίωση</w:t>
            </w:r>
            <w:r>
              <w:rPr>
                <w:rFonts w:asciiTheme="minorHAnsi" w:hAnsiTheme="minorHAnsi" w:cstheme="minorHAnsi"/>
                <w:color w:val="000000"/>
                <w:szCs w:val="22"/>
              </w:rPr>
              <w:t xml:space="preserve"> των προσφερόμενων υπηρεσιών τουρισμού και εστίασης (</w:t>
            </w:r>
            <w:r w:rsidRPr="00906571">
              <w:rPr>
                <w:rFonts w:asciiTheme="minorHAnsi" w:hAnsiTheme="minorHAnsi" w:cstheme="minorHAnsi"/>
                <w:color w:val="000000"/>
                <w:szCs w:val="22"/>
              </w:rPr>
              <w:t>ποιότητα καταλυμάτων, επιχειρήσεων εστίασης και αναψυχής</w:t>
            </w:r>
            <w:r>
              <w:rPr>
                <w:rFonts w:asciiTheme="minorHAnsi" w:hAnsiTheme="minorHAnsi" w:cstheme="minorHAnsi"/>
                <w:color w:val="000000"/>
                <w:szCs w:val="22"/>
              </w:rPr>
              <w:t>) με στόχο τη βελτίωση της εμπειρίας του επισκέπτη.</w:t>
            </w:r>
          </w:p>
          <w:p w14:paraId="5847A36A" w14:textId="77777777" w:rsidR="00627F5C" w:rsidRPr="00C85960" w:rsidRDefault="00627F5C" w:rsidP="004301D3">
            <w:pPr>
              <w:pStyle w:val="a7"/>
              <w:numPr>
                <w:ilvl w:val="0"/>
                <w:numId w:val="33"/>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στην αξιοποίηση ψηφιακών εργαλείων για την </w:t>
            </w:r>
            <w:r w:rsidRPr="00906571">
              <w:rPr>
                <w:rFonts w:asciiTheme="minorHAnsi" w:hAnsiTheme="minorHAnsi" w:cstheme="minorHAnsi"/>
                <w:color w:val="000000"/>
                <w:szCs w:val="22"/>
              </w:rPr>
              <w:t xml:space="preserve">ενίσχυση, προβολή και διάδοση του τουριστικού προϊόντος. </w:t>
            </w:r>
          </w:p>
        </w:tc>
      </w:tr>
      <w:tr w:rsidR="00627F5C" w:rsidRPr="00906571" w14:paraId="318320BC" w14:textId="77777777" w:rsidTr="000927CE">
        <w:tc>
          <w:tcPr>
            <w:tcW w:w="5000" w:type="pct"/>
            <w:gridSpan w:val="6"/>
            <w:shd w:val="clear" w:color="auto" w:fill="A8D08D" w:themeFill="accent6" w:themeFillTint="99"/>
          </w:tcPr>
          <w:p w14:paraId="08369873" w14:textId="77777777" w:rsidR="00627F5C" w:rsidRPr="00906571" w:rsidRDefault="00627F5C" w:rsidP="000927CE">
            <w:pPr>
              <w:spacing w:before="60" w:after="60" w:line="240" w:lineRule="auto"/>
              <w:jc w:val="center"/>
              <w:rPr>
                <w:rFonts w:cstheme="minorHAnsi"/>
                <w:b/>
                <w:bCs/>
              </w:rPr>
            </w:pPr>
            <w:r w:rsidRPr="00906571">
              <w:rPr>
                <w:rFonts w:cstheme="minorHAnsi"/>
                <w:b/>
                <w:bCs/>
              </w:rPr>
              <w:t>Χρηματοδοτικά στοιχεία</w:t>
            </w:r>
          </w:p>
        </w:tc>
      </w:tr>
      <w:tr w:rsidR="00627F5C" w:rsidRPr="00906571" w14:paraId="19084B53" w14:textId="77777777" w:rsidTr="00675187">
        <w:trPr>
          <w:trHeight w:val="435"/>
        </w:trPr>
        <w:tc>
          <w:tcPr>
            <w:tcW w:w="1250" w:type="pct"/>
          </w:tcPr>
          <w:p w14:paraId="0E8BA58A" w14:textId="77777777" w:rsidR="00627F5C" w:rsidRPr="00906571" w:rsidRDefault="00627F5C" w:rsidP="00675187">
            <w:pPr>
              <w:spacing w:before="60" w:after="60" w:line="240" w:lineRule="auto"/>
              <w:jc w:val="both"/>
              <w:rPr>
                <w:rFonts w:cstheme="minorHAnsi"/>
              </w:rPr>
            </w:pPr>
          </w:p>
        </w:tc>
        <w:tc>
          <w:tcPr>
            <w:tcW w:w="1250" w:type="pct"/>
            <w:gridSpan w:val="2"/>
          </w:tcPr>
          <w:p w14:paraId="1E5A5F6C"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Ποσό (€)</w:t>
            </w:r>
          </w:p>
        </w:tc>
        <w:tc>
          <w:tcPr>
            <w:tcW w:w="1250" w:type="pct"/>
            <w:gridSpan w:val="2"/>
          </w:tcPr>
          <w:p w14:paraId="0C0B863C"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τοπικού προγράμματος</w:t>
            </w:r>
          </w:p>
        </w:tc>
        <w:tc>
          <w:tcPr>
            <w:tcW w:w="1250" w:type="pct"/>
          </w:tcPr>
          <w:p w14:paraId="312950AA"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θεματικού στόχου*</w:t>
            </w:r>
          </w:p>
        </w:tc>
      </w:tr>
      <w:tr w:rsidR="00BE5351" w:rsidRPr="00906571" w14:paraId="0B1C41DB" w14:textId="77777777" w:rsidTr="00675187">
        <w:trPr>
          <w:trHeight w:val="432"/>
        </w:trPr>
        <w:tc>
          <w:tcPr>
            <w:tcW w:w="1250" w:type="pct"/>
          </w:tcPr>
          <w:p w14:paraId="6E3E6027" w14:textId="77777777" w:rsidR="00BE5351" w:rsidRPr="00906571" w:rsidRDefault="00BE5351" w:rsidP="00BE5351">
            <w:pPr>
              <w:spacing w:before="60" w:after="60" w:line="240" w:lineRule="auto"/>
              <w:rPr>
                <w:rFonts w:cstheme="minorHAnsi"/>
                <w:b/>
                <w:bCs/>
              </w:rPr>
            </w:pPr>
            <w:r w:rsidRPr="00906571">
              <w:rPr>
                <w:rFonts w:cstheme="minorHAnsi"/>
                <w:b/>
                <w:bCs/>
              </w:rPr>
              <w:t>Συνολικός Προϋπολογισμός</w:t>
            </w:r>
          </w:p>
        </w:tc>
        <w:tc>
          <w:tcPr>
            <w:tcW w:w="1250" w:type="pct"/>
            <w:gridSpan w:val="2"/>
            <w:vAlign w:val="center"/>
          </w:tcPr>
          <w:p w14:paraId="69FBB06D" w14:textId="56A9252D" w:rsidR="00BE5351" w:rsidRPr="00906571" w:rsidRDefault="00BE5351" w:rsidP="00BE5351">
            <w:pPr>
              <w:spacing w:before="60" w:after="60" w:line="240" w:lineRule="auto"/>
              <w:jc w:val="right"/>
              <w:rPr>
                <w:rFonts w:cstheme="minorHAnsi"/>
              </w:rPr>
            </w:pPr>
            <w:r>
              <w:rPr>
                <w:rFonts w:ascii="Calibri" w:hAnsi="Calibri" w:cs="Calibri"/>
                <w:color w:val="000000"/>
              </w:rPr>
              <w:t>900.000,00</w:t>
            </w:r>
          </w:p>
        </w:tc>
        <w:tc>
          <w:tcPr>
            <w:tcW w:w="1250" w:type="pct"/>
            <w:gridSpan w:val="2"/>
            <w:vAlign w:val="center"/>
          </w:tcPr>
          <w:p w14:paraId="77AC33F7" w14:textId="5EE4537D"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16,87%</w:t>
            </w:r>
          </w:p>
        </w:tc>
        <w:tc>
          <w:tcPr>
            <w:tcW w:w="1250" w:type="pct"/>
            <w:vAlign w:val="center"/>
          </w:tcPr>
          <w:p w14:paraId="245279ED" w14:textId="27C357B2" w:rsidR="00BE5351" w:rsidRPr="00906571" w:rsidRDefault="00BE5351" w:rsidP="00BE5351">
            <w:pPr>
              <w:spacing w:before="60" w:after="60" w:line="240" w:lineRule="auto"/>
              <w:jc w:val="right"/>
              <w:rPr>
                <w:rFonts w:cstheme="minorHAnsi"/>
              </w:rPr>
            </w:pPr>
            <w:r>
              <w:rPr>
                <w:rFonts w:ascii="Calibri" w:hAnsi="Calibri" w:cs="Calibri"/>
                <w:color w:val="000000"/>
              </w:rPr>
              <w:t>62,28%</w:t>
            </w:r>
          </w:p>
        </w:tc>
      </w:tr>
      <w:tr w:rsidR="00BE5351" w:rsidRPr="00906571" w14:paraId="47896686" w14:textId="77777777" w:rsidTr="00675187">
        <w:trPr>
          <w:trHeight w:val="432"/>
        </w:trPr>
        <w:tc>
          <w:tcPr>
            <w:tcW w:w="1250" w:type="pct"/>
          </w:tcPr>
          <w:p w14:paraId="56173058" w14:textId="77777777" w:rsidR="00BE5351" w:rsidRPr="00906571" w:rsidRDefault="00BE5351" w:rsidP="00BE5351">
            <w:pPr>
              <w:spacing w:before="60" w:after="60" w:line="240" w:lineRule="auto"/>
              <w:rPr>
                <w:rFonts w:cstheme="minorHAnsi"/>
                <w:b/>
                <w:bCs/>
              </w:rPr>
            </w:pPr>
            <w:r w:rsidRPr="00906571">
              <w:rPr>
                <w:rFonts w:cstheme="minorHAnsi"/>
                <w:b/>
                <w:bCs/>
              </w:rPr>
              <w:t>Δημόσια Δαπάνη</w:t>
            </w:r>
          </w:p>
        </w:tc>
        <w:tc>
          <w:tcPr>
            <w:tcW w:w="1250" w:type="pct"/>
            <w:gridSpan w:val="2"/>
            <w:vAlign w:val="center"/>
          </w:tcPr>
          <w:p w14:paraId="52A68C3D" w14:textId="2D50B6AD" w:rsidR="00BE5351" w:rsidRPr="00906571" w:rsidRDefault="00BE5351" w:rsidP="00BE5351">
            <w:pPr>
              <w:spacing w:before="60" w:after="60" w:line="240" w:lineRule="auto"/>
              <w:jc w:val="right"/>
              <w:rPr>
                <w:rFonts w:cstheme="minorHAnsi"/>
              </w:rPr>
            </w:pPr>
            <w:r>
              <w:rPr>
                <w:rFonts w:ascii="Calibri" w:hAnsi="Calibri" w:cs="Calibri"/>
                <w:color w:val="000000"/>
              </w:rPr>
              <w:t>720.000,00</w:t>
            </w:r>
          </w:p>
        </w:tc>
        <w:tc>
          <w:tcPr>
            <w:tcW w:w="1250" w:type="pct"/>
            <w:gridSpan w:val="2"/>
            <w:vAlign w:val="center"/>
          </w:tcPr>
          <w:p w14:paraId="5A5EEC0E" w14:textId="2DB74D1D"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14,88%</w:t>
            </w:r>
          </w:p>
        </w:tc>
        <w:tc>
          <w:tcPr>
            <w:tcW w:w="1250" w:type="pct"/>
            <w:vAlign w:val="center"/>
          </w:tcPr>
          <w:p w14:paraId="0692C482" w14:textId="250D0747" w:rsidR="00BE5351" w:rsidRPr="00906571" w:rsidRDefault="00BE5351" w:rsidP="00BE5351">
            <w:pPr>
              <w:spacing w:before="60" w:after="60" w:line="240" w:lineRule="auto"/>
              <w:jc w:val="right"/>
              <w:rPr>
                <w:rFonts w:cstheme="minorHAnsi"/>
              </w:rPr>
            </w:pPr>
            <w:r>
              <w:rPr>
                <w:rFonts w:ascii="Calibri" w:hAnsi="Calibri" w:cs="Calibri"/>
                <w:color w:val="000000"/>
              </w:rPr>
              <w:t>62,07%</w:t>
            </w:r>
          </w:p>
        </w:tc>
      </w:tr>
      <w:tr w:rsidR="00BE5351" w:rsidRPr="00906571" w14:paraId="32BFD9E0" w14:textId="77777777" w:rsidTr="00675187">
        <w:trPr>
          <w:trHeight w:val="432"/>
        </w:trPr>
        <w:tc>
          <w:tcPr>
            <w:tcW w:w="1250" w:type="pct"/>
          </w:tcPr>
          <w:p w14:paraId="7D2EFE77" w14:textId="77777777" w:rsidR="00BE5351" w:rsidRPr="00906571" w:rsidRDefault="00BE5351" w:rsidP="00BE5351">
            <w:pPr>
              <w:spacing w:before="60" w:after="60" w:line="240" w:lineRule="auto"/>
              <w:rPr>
                <w:rFonts w:cstheme="minorHAnsi"/>
                <w:b/>
                <w:bCs/>
              </w:rPr>
            </w:pPr>
            <w:r w:rsidRPr="00906571">
              <w:rPr>
                <w:rFonts w:cstheme="minorHAnsi"/>
                <w:b/>
                <w:bCs/>
              </w:rPr>
              <w:t>Ιδιωτική Συμμετοχή</w:t>
            </w:r>
          </w:p>
        </w:tc>
        <w:tc>
          <w:tcPr>
            <w:tcW w:w="1250" w:type="pct"/>
            <w:gridSpan w:val="2"/>
            <w:vAlign w:val="center"/>
          </w:tcPr>
          <w:p w14:paraId="0EE508A1" w14:textId="5D67831C" w:rsidR="00BE5351" w:rsidRPr="00906571" w:rsidRDefault="00BE5351" w:rsidP="00BE5351">
            <w:pPr>
              <w:spacing w:before="60" w:after="60" w:line="240" w:lineRule="auto"/>
              <w:jc w:val="right"/>
              <w:rPr>
                <w:rFonts w:cstheme="minorHAnsi"/>
              </w:rPr>
            </w:pPr>
            <w:r>
              <w:rPr>
                <w:rFonts w:ascii="Calibri" w:hAnsi="Calibri" w:cs="Calibri"/>
                <w:color w:val="000000"/>
              </w:rPr>
              <w:t>180.000,00</w:t>
            </w:r>
          </w:p>
        </w:tc>
        <w:tc>
          <w:tcPr>
            <w:tcW w:w="1250" w:type="pct"/>
            <w:gridSpan w:val="2"/>
            <w:vAlign w:val="center"/>
          </w:tcPr>
          <w:p w14:paraId="0388C376" w14:textId="77D27272"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36,46%</w:t>
            </w:r>
          </w:p>
        </w:tc>
        <w:tc>
          <w:tcPr>
            <w:tcW w:w="1250" w:type="pct"/>
            <w:vAlign w:val="center"/>
          </w:tcPr>
          <w:p w14:paraId="30BF3779" w14:textId="6E0B5155" w:rsidR="00BE5351" w:rsidRPr="00906571" w:rsidRDefault="00BE5351" w:rsidP="00BE5351">
            <w:pPr>
              <w:spacing w:before="60" w:after="60" w:line="240" w:lineRule="auto"/>
              <w:jc w:val="right"/>
              <w:rPr>
                <w:rFonts w:cstheme="minorHAnsi"/>
              </w:rPr>
            </w:pPr>
            <w:r>
              <w:rPr>
                <w:rFonts w:ascii="Calibri" w:hAnsi="Calibri" w:cs="Calibri"/>
                <w:color w:val="000000"/>
              </w:rPr>
              <w:t>63,16%</w:t>
            </w:r>
          </w:p>
        </w:tc>
      </w:tr>
      <w:tr w:rsidR="00627F5C" w:rsidRPr="00906571" w14:paraId="3FCA4540" w14:textId="77777777" w:rsidTr="000927CE">
        <w:tc>
          <w:tcPr>
            <w:tcW w:w="5000" w:type="pct"/>
            <w:gridSpan w:val="6"/>
            <w:shd w:val="clear" w:color="auto" w:fill="A8D08D" w:themeFill="accent6" w:themeFillTint="99"/>
          </w:tcPr>
          <w:p w14:paraId="051633B4" w14:textId="77777777" w:rsidR="00627F5C" w:rsidRPr="00906571" w:rsidRDefault="00627F5C" w:rsidP="000927CE">
            <w:pPr>
              <w:spacing w:before="60" w:after="60" w:line="240" w:lineRule="auto"/>
              <w:jc w:val="center"/>
              <w:rPr>
                <w:rFonts w:cstheme="minorHAnsi"/>
                <w:b/>
                <w:bCs/>
                <w:strike/>
                <w:highlight w:val="yellow"/>
              </w:rPr>
            </w:pPr>
            <w:r w:rsidRPr="00906571">
              <w:rPr>
                <w:rFonts w:cstheme="minorHAnsi"/>
                <w:b/>
                <w:bCs/>
              </w:rPr>
              <w:t>Δικαιούχοι</w:t>
            </w:r>
          </w:p>
        </w:tc>
      </w:tr>
      <w:tr w:rsidR="00627F5C" w:rsidRPr="00906571" w14:paraId="32C85DFB" w14:textId="77777777" w:rsidTr="000927CE">
        <w:tc>
          <w:tcPr>
            <w:tcW w:w="5000" w:type="pct"/>
            <w:gridSpan w:val="6"/>
          </w:tcPr>
          <w:p w14:paraId="4DCF7F51" w14:textId="77777777" w:rsidR="00627F5C" w:rsidRPr="006C60DE" w:rsidRDefault="00627F5C" w:rsidP="00627F5C">
            <w:pPr>
              <w:spacing w:before="60" w:after="60" w:line="240" w:lineRule="auto"/>
              <w:jc w:val="both"/>
              <w:rPr>
                <w:rFonts w:cstheme="minorHAnsi"/>
              </w:rPr>
            </w:pPr>
            <w:r w:rsidRPr="006C60DE">
              <w:rPr>
                <w:rFonts w:cstheme="minorHAnsi"/>
              </w:rPr>
              <w:t>Φυσικά και νομικά πρόσωπα ιδιωτικού δικαίου κερδοσκοπικού χαρακτήρα.</w:t>
            </w:r>
          </w:p>
          <w:p w14:paraId="2C5422D0" w14:textId="77777777" w:rsidR="00627F5C" w:rsidRPr="00906571" w:rsidRDefault="00627F5C" w:rsidP="00627F5C">
            <w:pPr>
              <w:spacing w:before="60" w:after="60" w:line="240" w:lineRule="auto"/>
              <w:jc w:val="both"/>
              <w:rPr>
                <w:rFonts w:cstheme="minorHAnsi"/>
              </w:rPr>
            </w:pPr>
            <w:r w:rsidRPr="00906571">
              <w:rPr>
                <w:rFonts w:cstheme="minorHAnsi"/>
                <w:b/>
                <w:bCs/>
              </w:rPr>
              <w:t>Κατά προτεραιότητα,</w:t>
            </w:r>
            <w:r w:rsidRPr="00906571">
              <w:rPr>
                <w:rFonts w:cstheme="minorHAnsi"/>
              </w:rPr>
              <w:t xml:space="preserve"> θα ενισχυθούν δικαιούχοι άνεργοι, γυναίκες, Κοιν.Σ.Επ. και επιχειρήσεις σε ορεινές περιοχές.</w:t>
            </w:r>
          </w:p>
        </w:tc>
      </w:tr>
      <w:tr w:rsidR="00627F5C" w:rsidRPr="00906571" w14:paraId="2535A3D3" w14:textId="77777777" w:rsidTr="000927CE">
        <w:trPr>
          <w:trHeight w:val="435"/>
        </w:trPr>
        <w:tc>
          <w:tcPr>
            <w:tcW w:w="5000" w:type="pct"/>
            <w:gridSpan w:val="6"/>
            <w:shd w:val="clear" w:color="auto" w:fill="A8D08D" w:themeFill="accent6" w:themeFillTint="99"/>
          </w:tcPr>
          <w:p w14:paraId="4BCA268C" w14:textId="77777777" w:rsidR="00627F5C" w:rsidRPr="00906571" w:rsidRDefault="00627F5C" w:rsidP="000927CE">
            <w:pPr>
              <w:spacing w:before="60" w:after="60" w:line="240" w:lineRule="auto"/>
              <w:jc w:val="center"/>
              <w:rPr>
                <w:rFonts w:cstheme="minorHAnsi"/>
                <w:b/>
                <w:bCs/>
                <w:highlight w:val="yellow"/>
              </w:rPr>
            </w:pPr>
            <w:r w:rsidRPr="00906571">
              <w:rPr>
                <w:rFonts w:cstheme="minorHAnsi"/>
                <w:b/>
                <w:bCs/>
              </w:rPr>
              <w:t>Ειδικοί όροι εφαρμογής Υπο-παρέμβασης</w:t>
            </w:r>
          </w:p>
        </w:tc>
      </w:tr>
      <w:tr w:rsidR="00627F5C" w:rsidRPr="00906571" w14:paraId="184D6A56" w14:textId="77777777" w:rsidTr="000927CE">
        <w:trPr>
          <w:trHeight w:val="435"/>
        </w:trPr>
        <w:tc>
          <w:tcPr>
            <w:tcW w:w="5000" w:type="pct"/>
            <w:gridSpan w:val="6"/>
          </w:tcPr>
          <w:p w14:paraId="15DA9CC3" w14:textId="77777777" w:rsidR="00627F5C" w:rsidRPr="00906571" w:rsidRDefault="00627F5C" w:rsidP="004301D3">
            <w:pPr>
              <w:pStyle w:val="a7"/>
              <w:numPr>
                <w:ilvl w:val="0"/>
                <w:numId w:val="40"/>
              </w:numPr>
              <w:spacing w:after="0" w:line="240" w:lineRule="auto"/>
              <w:rPr>
                <w:rFonts w:asciiTheme="minorHAnsi" w:hAnsiTheme="minorHAnsi" w:cstheme="minorHAnsi"/>
                <w:szCs w:val="22"/>
              </w:rPr>
            </w:pPr>
            <w:r w:rsidRPr="00906571">
              <w:rPr>
                <w:rFonts w:asciiTheme="minorHAnsi" w:hAnsiTheme="minorHAnsi" w:cstheme="minorHAnsi"/>
                <w:szCs w:val="22"/>
              </w:rPr>
              <w:t>Στις επενδύσεις πρέπει να διασφαλίζεται η προσβασιμότητα από ΑμεΑ σύμφωνα με το ισχύον θεσμικό πλαίσιο.</w:t>
            </w:r>
          </w:p>
          <w:p w14:paraId="7EBCA6C6" w14:textId="561699BB" w:rsidR="00627F5C" w:rsidRDefault="00627F5C" w:rsidP="004301D3">
            <w:pPr>
              <w:pStyle w:val="a7"/>
              <w:numPr>
                <w:ilvl w:val="0"/>
                <w:numId w:val="40"/>
              </w:numPr>
              <w:spacing w:after="0" w:line="240" w:lineRule="auto"/>
              <w:rPr>
                <w:rFonts w:asciiTheme="minorHAnsi" w:hAnsiTheme="minorHAnsi" w:cstheme="minorHAnsi"/>
                <w:szCs w:val="22"/>
              </w:rPr>
            </w:pPr>
            <w:r w:rsidRPr="003170CC">
              <w:rPr>
                <w:rFonts w:asciiTheme="minorHAnsi" w:hAnsiTheme="minorHAnsi" w:cstheme="minorHAnsi"/>
                <w:szCs w:val="22"/>
              </w:rPr>
              <w:t xml:space="preserve">Το </w:t>
            </w:r>
            <w:r w:rsidRPr="003170CC">
              <w:rPr>
                <w:rFonts w:asciiTheme="minorHAnsi" w:hAnsiTheme="minorHAnsi" w:cstheme="minorHAnsi"/>
                <w:b/>
                <w:bCs/>
                <w:szCs w:val="22"/>
              </w:rPr>
              <w:t>5%</w:t>
            </w:r>
            <w:r w:rsidRPr="003170CC">
              <w:rPr>
                <w:rFonts w:asciiTheme="minorHAnsi" w:hAnsiTheme="minorHAnsi" w:cstheme="minorHAnsi"/>
                <w:szCs w:val="22"/>
              </w:rPr>
              <w:t xml:space="preserve"> των</w:t>
            </w:r>
            <w:r w:rsidRPr="00906571">
              <w:rPr>
                <w:rFonts w:asciiTheme="minorHAnsi" w:hAnsiTheme="minorHAnsi" w:cstheme="minorHAnsi"/>
                <w:szCs w:val="22"/>
              </w:rPr>
              <w:t xml:space="preserve"> δαπανών του συνολικού κόστους της επένδυσης πρέπει να αφορά δαπάνες για την προστασία του περιβάλλοντος ή/και δαπάνες καινοτομίας. </w:t>
            </w:r>
          </w:p>
          <w:p w14:paraId="2656F424" w14:textId="77777777" w:rsidR="00627F5C" w:rsidRPr="007A4412" w:rsidRDefault="00627F5C" w:rsidP="004301D3">
            <w:pPr>
              <w:pStyle w:val="a7"/>
              <w:numPr>
                <w:ilvl w:val="0"/>
                <w:numId w:val="40"/>
              </w:numPr>
              <w:spacing w:after="0" w:line="240" w:lineRule="auto"/>
              <w:rPr>
                <w:rFonts w:asciiTheme="minorHAnsi" w:hAnsiTheme="minorHAnsi" w:cstheme="minorHAnsi"/>
                <w:szCs w:val="22"/>
              </w:rPr>
            </w:pPr>
            <w:r w:rsidRPr="007A4412">
              <w:rPr>
                <w:rFonts w:asciiTheme="minorHAnsi" w:eastAsia="Calibri" w:hAnsiTheme="minorHAnsi" w:cstheme="minorHAnsi"/>
                <w:szCs w:val="22"/>
                <w:lang w:eastAsia="en-US"/>
              </w:rPr>
              <w:t xml:space="preserve">Για το σύνολο των πράξεων της υπο-παρέμβασης, </w:t>
            </w:r>
            <w:r w:rsidRPr="007A4412">
              <w:rPr>
                <w:rFonts w:asciiTheme="minorHAnsi" w:eastAsia="Calibri" w:hAnsiTheme="minorHAnsi" w:cstheme="minorHAnsi"/>
                <w:b/>
                <w:bCs/>
                <w:szCs w:val="22"/>
                <w:lang w:eastAsia="en-US"/>
              </w:rPr>
              <w:t>κατά προτεραιότητα</w:t>
            </w:r>
            <w:r w:rsidRPr="007A4412">
              <w:rPr>
                <w:rFonts w:asciiTheme="minorHAnsi" w:eastAsia="Calibri" w:hAnsiTheme="minorHAnsi" w:cstheme="minorHAnsi"/>
                <w:szCs w:val="22"/>
                <w:lang w:eastAsia="en-US"/>
              </w:rPr>
              <w:t xml:space="preserve"> θα ενισχυθούν δικαιούχοι άνεργοι, γυναίκες, Κοιν.Σ.Επ. </w:t>
            </w:r>
          </w:p>
          <w:p w14:paraId="70E0C671" w14:textId="77777777" w:rsidR="00627F5C" w:rsidRPr="007A4412" w:rsidRDefault="00627F5C" w:rsidP="004301D3">
            <w:pPr>
              <w:pStyle w:val="a7"/>
              <w:numPr>
                <w:ilvl w:val="0"/>
                <w:numId w:val="40"/>
              </w:numPr>
              <w:spacing w:after="0" w:line="240" w:lineRule="auto"/>
              <w:rPr>
                <w:rFonts w:asciiTheme="minorHAnsi" w:hAnsiTheme="minorHAnsi" w:cstheme="minorHAnsi"/>
                <w:szCs w:val="22"/>
              </w:rPr>
            </w:pPr>
            <w:r w:rsidRPr="007A4412">
              <w:rPr>
                <w:rFonts w:asciiTheme="minorHAnsi" w:eastAsia="Calibri" w:hAnsiTheme="minorHAnsi" w:cstheme="minorHAnsi"/>
                <w:szCs w:val="22"/>
                <w:lang w:eastAsia="en-US"/>
              </w:rPr>
              <w:t xml:space="preserve">Για το σύνολο των πράξεων της υπο-παρέμβασης, </w:t>
            </w:r>
            <w:r w:rsidRPr="007A4412">
              <w:rPr>
                <w:rFonts w:asciiTheme="minorHAnsi" w:eastAsia="Calibri" w:hAnsiTheme="minorHAnsi" w:cstheme="minorHAnsi"/>
                <w:b/>
                <w:bCs/>
                <w:szCs w:val="22"/>
                <w:lang w:eastAsia="en-US"/>
              </w:rPr>
              <w:t>κατά προτεραιότητα</w:t>
            </w:r>
            <w:r w:rsidRPr="007A4412">
              <w:rPr>
                <w:rFonts w:asciiTheme="minorHAnsi" w:eastAsia="Calibri" w:hAnsiTheme="minorHAnsi" w:cstheme="minorHAnsi"/>
                <w:szCs w:val="22"/>
                <w:lang w:eastAsia="en-US"/>
              </w:rPr>
              <w:t xml:space="preserve"> θα ενισχυθούν επιχειρήσεις σε ορεινές περιοχές και επιχειρήσεις </w:t>
            </w:r>
            <w:r w:rsidRPr="007A4412">
              <w:rPr>
                <w:rFonts w:asciiTheme="minorHAnsi" w:hAnsiTheme="minorHAnsi" w:cstheme="minorHAnsi"/>
                <w:szCs w:val="22"/>
              </w:rPr>
              <w:t xml:space="preserve">που τοποθετούνται γεωγραφικά στη ΔΕ Αμανής, στη ΔΕ Καρδαμύλλων, στις Οινούσσες και τα Ψαρά. </w:t>
            </w:r>
          </w:p>
          <w:p w14:paraId="7A29D42F" w14:textId="71B8B903" w:rsidR="00627F5C" w:rsidRPr="00906571" w:rsidRDefault="00627F5C" w:rsidP="004301D3">
            <w:pPr>
              <w:numPr>
                <w:ilvl w:val="0"/>
                <w:numId w:val="40"/>
              </w:numPr>
              <w:spacing w:after="0" w:line="240" w:lineRule="auto"/>
              <w:contextualSpacing/>
              <w:jc w:val="both"/>
              <w:rPr>
                <w:rFonts w:eastAsia="Calibri" w:cstheme="minorHAnsi"/>
              </w:rPr>
            </w:pPr>
            <w:r w:rsidRPr="00906571">
              <w:rPr>
                <w:rFonts w:eastAsia="Calibri" w:cstheme="minorHAnsi"/>
              </w:rPr>
              <w:t xml:space="preserve">Το ανώτερο συνολικό κόστος της επένδυσης μπορεί να ανέρχεται </w:t>
            </w:r>
            <w:r w:rsidRPr="00906571">
              <w:rPr>
                <w:rFonts w:eastAsia="Calibri" w:cstheme="minorHAnsi"/>
                <w:b/>
                <w:bCs/>
              </w:rPr>
              <w:t>μέχρι</w:t>
            </w:r>
            <w:r w:rsidRPr="00906571">
              <w:rPr>
                <w:rFonts w:eastAsia="Calibri" w:cstheme="minorHAnsi"/>
              </w:rPr>
              <w:t xml:space="preserve"> </w:t>
            </w:r>
            <w:r w:rsidRPr="00906571">
              <w:rPr>
                <w:rFonts w:eastAsia="Calibri" w:cstheme="minorHAnsi"/>
                <w:b/>
                <w:bCs/>
              </w:rPr>
              <w:t>300.000,00</w:t>
            </w:r>
            <w:r w:rsidRPr="00906571">
              <w:rPr>
                <w:rFonts w:eastAsia="Calibri" w:cstheme="minorHAnsi"/>
                <w:b/>
              </w:rPr>
              <w:t xml:space="preserve">€ και </w:t>
            </w:r>
            <w:r w:rsidRPr="00906571">
              <w:rPr>
                <w:rFonts w:eastAsia="Calibri" w:cstheme="minorHAnsi"/>
                <w:b/>
                <w:bCs/>
              </w:rPr>
              <w:t xml:space="preserve">έως </w:t>
            </w:r>
            <w:r w:rsidR="00B96A45">
              <w:rPr>
                <w:rFonts w:eastAsia="Calibri" w:cstheme="minorHAnsi"/>
                <w:b/>
                <w:bCs/>
              </w:rPr>
              <w:t>2</w:t>
            </w:r>
            <w:r w:rsidRPr="00906571">
              <w:rPr>
                <w:rFonts w:eastAsia="Calibri" w:cstheme="minorHAnsi"/>
                <w:b/>
                <w:bCs/>
              </w:rPr>
              <w:t>0.000</w:t>
            </w:r>
            <w:r w:rsidRPr="00906571">
              <w:rPr>
                <w:rFonts w:eastAsia="Calibri" w:cstheme="minorHAnsi"/>
                <w:b/>
              </w:rPr>
              <w:t xml:space="preserve">€ για άυλες πράξεις. </w:t>
            </w:r>
          </w:p>
          <w:p w14:paraId="31BE0816" w14:textId="77777777" w:rsidR="00627F5C" w:rsidRPr="00906571" w:rsidRDefault="00627F5C" w:rsidP="004301D3">
            <w:pPr>
              <w:numPr>
                <w:ilvl w:val="0"/>
                <w:numId w:val="40"/>
              </w:numPr>
              <w:spacing w:after="0" w:line="240" w:lineRule="auto"/>
              <w:contextualSpacing/>
              <w:jc w:val="both"/>
              <w:rPr>
                <w:rFonts w:eastAsia="Calibri" w:cstheme="minorHAnsi"/>
              </w:rPr>
            </w:pPr>
            <w:r w:rsidRPr="00906571">
              <w:rPr>
                <w:rFonts w:eastAsia="Calibri" w:cstheme="minorHAnsi"/>
              </w:rPr>
              <w:t>Οι κατασκευές μονάδων όλων των ειδών επιχειρήσεων της υπο-παρέμβασης θα είναι σύμφωνες με την παραδοσιακή αρχιτεκτονική της περιοχής, θα βασίζονται σε βιώσιμα/ τοπικά υλικά (ξύλο, πέτρα, κεραμίδι) και οι χρωματισμοί τους θα εναρμονίζονται με το φυσικό τοπίο.</w:t>
            </w:r>
          </w:p>
          <w:p w14:paraId="6248F4F4" w14:textId="77777777" w:rsidR="00627F5C" w:rsidRPr="00906571" w:rsidRDefault="00627F5C" w:rsidP="004301D3">
            <w:pPr>
              <w:numPr>
                <w:ilvl w:val="0"/>
                <w:numId w:val="40"/>
              </w:numPr>
              <w:spacing w:after="0" w:line="240" w:lineRule="auto"/>
              <w:contextualSpacing/>
              <w:jc w:val="both"/>
              <w:rPr>
                <w:rFonts w:eastAsia="Calibri" w:cstheme="minorHAnsi"/>
              </w:rPr>
            </w:pPr>
            <w:r w:rsidRPr="00906571">
              <w:rPr>
                <w:rFonts w:eastAsia="Calibri" w:cstheme="minorHAnsi"/>
              </w:rPr>
              <w:t>Στην περιοχή παρέμβασης ισχύουν τα κάτωθι:</w:t>
            </w:r>
          </w:p>
          <w:p w14:paraId="23EA20FD" w14:textId="77777777" w:rsidR="00627F5C" w:rsidRPr="00906571" w:rsidRDefault="00627F5C" w:rsidP="004301D3">
            <w:pPr>
              <w:numPr>
                <w:ilvl w:val="0"/>
                <w:numId w:val="41"/>
              </w:numPr>
              <w:spacing w:after="0" w:line="240" w:lineRule="auto"/>
              <w:contextualSpacing/>
              <w:jc w:val="both"/>
              <w:rPr>
                <w:rFonts w:eastAsia="Calibri" w:cstheme="minorHAnsi"/>
                <w:bCs/>
              </w:rPr>
            </w:pPr>
            <w:r w:rsidRPr="00906571">
              <w:rPr>
                <w:rFonts w:eastAsia="Calibri" w:cstheme="minorHAnsi"/>
                <w:b/>
              </w:rPr>
              <w:t>Η ίδρυση υποδομών διανυκτέρευσης</w:t>
            </w:r>
            <w:r w:rsidRPr="00906571">
              <w:rPr>
                <w:rFonts w:eastAsia="Calibri" w:cstheme="minorHAnsi"/>
                <w:bCs/>
              </w:rPr>
              <w:t xml:space="preserve"> είναι επιλέξιμη μόνο στις ορεινές περιοχές της περιοχής παρέμβασης.</w:t>
            </w:r>
          </w:p>
          <w:p w14:paraId="68005669" w14:textId="77777777" w:rsidR="00627F5C" w:rsidRPr="00906571" w:rsidRDefault="00627F5C" w:rsidP="004301D3">
            <w:pPr>
              <w:numPr>
                <w:ilvl w:val="0"/>
                <w:numId w:val="41"/>
              </w:numPr>
              <w:spacing w:after="0" w:line="240" w:lineRule="auto"/>
              <w:contextualSpacing/>
              <w:jc w:val="both"/>
              <w:rPr>
                <w:rFonts w:eastAsia="Calibri" w:cstheme="minorHAnsi"/>
                <w:bCs/>
              </w:rPr>
            </w:pPr>
            <w:r w:rsidRPr="00906571">
              <w:rPr>
                <w:rFonts w:eastAsia="Calibri" w:cstheme="minorHAnsi"/>
                <w:b/>
              </w:rPr>
              <w:t>Ο εκσυγχρονισμός υποδομών διανυκτέρευσης</w:t>
            </w:r>
            <w:r w:rsidRPr="00906571">
              <w:rPr>
                <w:rFonts w:eastAsia="Calibri" w:cstheme="minorHAnsi"/>
                <w:bCs/>
              </w:rPr>
              <w:t>, είναι επιλέξιμος σε όλη την περιοχή παρέμβασης.</w:t>
            </w:r>
            <w:r>
              <w:rPr>
                <w:rFonts w:eastAsia="Calibri" w:cstheme="minorHAnsi"/>
                <w:bCs/>
              </w:rPr>
              <w:t xml:space="preserve"> Κατά προτεραιότητα θα ενισχυθούν επιχειρήσεις που τοποθετούνται γεωγραφικά στις ΔΕ Αμανής και ΔΕ Καρδαμύλλων, στις Οινούσσες και τα Ψαρά.</w:t>
            </w:r>
          </w:p>
          <w:p w14:paraId="6FFFE570" w14:textId="77777777" w:rsidR="00627F5C" w:rsidRPr="00906571" w:rsidRDefault="00627F5C" w:rsidP="004301D3">
            <w:pPr>
              <w:numPr>
                <w:ilvl w:val="0"/>
                <w:numId w:val="41"/>
              </w:numPr>
              <w:spacing w:after="0" w:line="240" w:lineRule="auto"/>
              <w:contextualSpacing/>
              <w:jc w:val="both"/>
              <w:rPr>
                <w:rFonts w:eastAsia="Calibri" w:cstheme="minorHAnsi"/>
                <w:bCs/>
              </w:rPr>
            </w:pPr>
            <w:r w:rsidRPr="00906571">
              <w:rPr>
                <w:rFonts w:eastAsia="Calibri" w:cstheme="minorHAnsi"/>
                <w:b/>
              </w:rPr>
              <w:t>Η ίδρυση και ο εκσυγχρονισμός επιχειρήσεων εστίασης</w:t>
            </w:r>
            <w:r w:rsidRPr="00906571">
              <w:rPr>
                <w:rFonts w:eastAsia="Calibri" w:cstheme="minorHAnsi"/>
                <w:bCs/>
              </w:rPr>
              <w:t>, είναι επιλέξιμος σε όλη την περιοχή</w:t>
            </w:r>
            <w:r>
              <w:rPr>
                <w:rFonts w:eastAsia="Calibri" w:cstheme="minorHAnsi"/>
                <w:bCs/>
              </w:rPr>
              <w:t>. Κατά προτεραιότητα θα ενισχυθούν επιχειρήσεις που τοποθετούνται γεωγραφικά στις ΔΕ Αμανής και ΔΕ Καρδαμύλλων, στις Οινούσσες και τα Ψαρά.</w:t>
            </w:r>
          </w:p>
          <w:p w14:paraId="4711FE16" w14:textId="77777777" w:rsidR="00627F5C" w:rsidRPr="00D74EA0" w:rsidRDefault="00627F5C" w:rsidP="004301D3">
            <w:pPr>
              <w:numPr>
                <w:ilvl w:val="0"/>
                <w:numId w:val="41"/>
              </w:numPr>
              <w:spacing w:after="0" w:line="240" w:lineRule="auto"/>
              <w:contextualSpacing/>
              <w:jc w:val="both"/>
              <w:rPr>
                <w:rFonts w:eastAsia="Calibri" w:cstheme="minorHAnsi"/>
                <w:bCs/>
              </w:rPr>
            </w:pPr>
            <w:r w:rsidRPr="00906571">
              <w:rPr>
                <w:rFonts w:eastAsia="Calibri" w:cstheme="minorHAnsi"/>
                <w:bCs/>
              </w:rPr>
              <w:t xml:space="preserve">Για τις </w:t>
            </w:r>
            <w:r w:rsidRPr="00906571">
              <w:rPr>
                <w:rFonts w:eastAsia="Calibri" w:cstheme="minorHAnsi"/>
                <w:b/>
              </w:rPr>
              <w:t>λοιπές επιχειρήσεις του τουριστικού τομέα</w:t>
            </w:r>
            <w:r w:rsidRPr="00906571">
              <w:rPr>
                <w:rFonts w:eastAsia="Calibri" w:cstheme="minorHAnsi"/>
                <w:bCs/>
              </w:rPr>
              <w:t>, επιλέξιμη είναι όλη η περιοχή παρέμβασης.</w:t>
            </w:r>
          </w:p>
        </w:tc>
      </w:tr>
      <w:tr w:rsidR="00627F5C" w:rsidRPr="00906571" w14:paraId="12A5324D" w14:textId="77777777" w:rsidTr="000927CE">
        <w:trPr>
          <w:trHeight w:val="435"/>
        </w:trPr>
        <w:tc>
          <w:tcPr>
            <w:tcW w:w="5000" w:type="pct"/>
            <w:gridSpan w:val="6"/>
            <w:shd w:val="clear" w:color="auto" w:fill="A8D08D" w:themeFill="accent6" w:themeFillTint="99"/>
          </w:tcPr>
          <w:p w14:paraId="6CF51EA3"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Ανάγκες οι οποίες καλύπτονται</w:t>
            </w:r>
          </w:p>
        </w:tc>
      </w:tr>
      <w:tr w:rsidR="00627F5C" w:rsidRPr="00906571" w14:paraId="661719E1" w14:textId="77777777" w:rsidTr="000927CE">
        <w:trPr>
          <w:trHeight w:val="435"/>
        </w:trPr>
        <w:tc>
          <w:tcPr>
            <w:tcW w:w="5000" w:type="pct"/>
            <w:gridSpan w:val="6"/>
          </w:tcPr>
          <w:p w14:paraId="66877AC7" w14:textId="77777777" w:rsidR="00627F5C" w:rsidRPr="00C403E0" w:rsidRDefault="00627F5C" w:rsidP="00627F5C">
            <w:pPr>
              <w:spacing w:beforeLines="20" w:before="48" w:afterLines="20" w:after="48" w:line="240" w:lineRule="auto"/>
              <w:jc w:val="both"/>
              <w:rPr>
                <w:rFonts w:cstheme="minorHAnsi"/>
                <w:b/>
                <w:bCs/>
              </w:rPr>
            </w:pPr>
            <w:r w:rsidRPr="00C403E0">
              <w:rPr>
                <w:rFonts w:cstheme="minorHAnsi"/>
                <w:b/>
                <w:bCs/>
              </w:rPr>
              <w:t>ΘΣ2/2</w:t>
            </w:r>
            <w:r w:rsidRPr="00C403E0">
              <w:rPr>
                <w:rFonts w:cstheme="minorHAnsi"/>
                <w:b/>
                <w:bCs/>
              </w:rPr>
              <w:tab/>
              <w:t>Ενίσχυση της επιχειρηματικότητας και της απασχόλησης.</w:t>
            </w:r>
          </w:p>
          <w:p w14:paraId="767E1715" w14:textId="77777777" w:rsidR="00627F5C" w:rsidRPr="007D19CC" w:rsidRDefault="00627F5C" w:rsidP="004301D3">
            <w:pPr>
              <w:pStyle w:val="a7"/>
              <w:numPr>
                <w:ilvl w:val="0"/>
                <w:numId w:val="33"/>
              </w:numPr>
              <w:spacing w:before="60" w:after="60" w:line="240" w:lineRule="auto"/>
              <w:rPr>
                <w:rFonts w:asciiTheme="minorHAnsi" w:hAnsiTheme="minorHAnsi" w:cstheme="minorHAnsi"/>
                <w:color w:val="000000"/>
                <w:szCs w:val="22"/>
              </w:rPr>
            </w:pPr>
            <w:r w:rsidRPr="007D19CC">
              <w:rPr>
                <w:rFonts w:asciiTheme="minorHAnsi" w:hAnsiTheme="minorHAnsi" w:cstheme="minorHAnsi"/>
                <w:color w:val="000000"/>
                <w:szCs w:val="22"/>
              </w:rPr>
              <w:t>Ενίσχυση της απασχόλησης των γυναικών και των νέων.</w:t>
            </w:r>
          </w:p>
          <w:p w14:paraId="5E4864F5" w14:textId="77777777" w:rsidR="00627F5C" w:rsidRPr="007D19CC" w:rsidRDefault="00627F5C" w:rsidP="004301D3">
            <w:pPr>
              <w:pStyle w:val="a7"/>
              <w:numPr>
                <w:ilvl w:val="0"/>
                <w:numId w:val="33"/>
              </w:numPr>
              <w:spacing w:before="60" w:after="60" w:line="240" w:lineRule="auto"/>
              <w:rPr>
                <w:rFonts w:asciiTheme="minorHAnsi" w:hAnsiTheme="minorHAnsi" w:cstheme="minorHAnsi"/>
                <w:color w:val="000000"/>
                <w:szCs w:val="22"/>
              </w:rPr>
            </w:pPr>
            <w:r w:rsidRPr="007D19CC">
              <w:rPr>
                <w:rFonts w:asciiTheme="minorHAnsi" w:hAnsiTheme="minorHAnsi" w:cstheme="minorHAnsi"/>
                <w:color w:val="000000"/>
                <w:szCs w:val="22"/>
              </w:rPr>
              <w:t>Ανάπτυξη της γυναικείας και της νεανικής επιχειρηματικότητας.</w:t>
            </w:r>
          </w:p>
          <w:p w14:paraId="1A55ED3D" w14:textId="77777777" w:rsidR="00627F5C" w:rsidRPr="00C403E0" w:rsidRDefault="00627F5C" w:rsidP="00627F5C">
            <w:pPr>
              <w:spacing w:beforeLines="20" w:before="48" w:afterLines="20" w:after="48" w:line="240" w:lineRule="auto"/>
              <w:jc w:val="both"/>
              <w:rPr>
                <w:rFonts w:cstheme="minorHAnsi"/>
                <w:b/>
                <w:bCs/>
              </w:rPr>
            </w:pPr>
            <w:r w:rsidRPr="00C403E0">
              <w:rPr>
                <w:rFonts w:cstheme="minorHAnsi"/>
                <w:b/>
                <w:bCs/>
              </w:rPr>
              <w:t>ΘΣ2/3</w:t>
            </w:r>
            <w:r w:rsidRPr="00C403E0">
              <w:rPr>
                <w:rFonts w:cstheme="minorHAnsi"/>
                <w:b/>
                <w:bCs/>
              </w:rPr>
              <w:tab/>
              <w:t>Αναβάθμιση και διαφοροποίηση του τουριστικού προϊόντος.</w:t>
            </w:r>
          </w:p>
          <w:p w14:paraId="6D7AF5A7" w14:textId="77777777" w:rsidR="00627F5C" w:rsidRPr="007D19CC" w:rsidRDefault="00627F5C" w:rsidP="004301D3">
            <w:pPr>
              <w:pStyle w:val="a7"/>
              <w:numPr>
                <w:ilvl w:val="0"/>
                <w:numId w:val="33"/>
              </w:numPr>
              <w:spacing w:before="60" w:after="60" w:line="240" w:lineRule="auto"/>
              <w:rPr>
                <w:rFonts w:asciiTheme="minorHAnsi" w:hAnsiTheme="minorHAnsi" w:cstheme="minorHAnsi"/>
                <w:color w:val="000000"/>
                <w:szCs w:val="22"/>
              </w:rPr>
            </w:pPr>
            <w:r w:rsidRPr="007D19CC">
              <w:rPr>
                <w:rFonts w:asciiTheme="minorHAnsi" w:hAnsiTheme="minorHAnsi" w:cstheme="minorHAnsi"/>
                <w:color w:val="000000"/>
                <w:szCs w:val="22"/>
              </w:rPr>
              <w:t>Ανάπτυξη εξειδικευμένων μορφών τουρισμού.</w:t>
            </w:r>
          </w:p>
          <w:p w14:paraId="212F0639" w14:textId="77777777" w:rsidR="00627F5C" w:rsidRPr="007D19CC" w:rsidRDefault="00627F5C" w:rsidP="004301D3">
            <w:pPr>
              <w:pStyle w:val="a7"/>
              <w:numPr>
                <w:ilvl w:val="0"/>
                <w:numId w:val="33"/>
              </w:numPr>
              <w:spacing w:before="60" w:after="60" w:line="240" w:lineRule="auto"/>
              <w:rPr>
                <w:rFonts w:asciiTheme="minorHAnsi" w:hAnsiTheme="minorHAnsi" w:cstheme="minorHAnsi"/>
                <w:color w:val="000000"/>
                <w:szCs w:val="22"/>
              </w:rPr>
            </w:pPr>
            <w:r w:rsidRPr="007D19CC">
              <w:rPr>
                <w:rFonts w:asciiTheme="minorHAnsi" w:hAnsiTheme="minorHAnsi" w:cstheme="minorHAnsi"/>
                <w:color w:val="000000"/>
                <w:szCs w:val="22"/>
              </w:rPr>
              <w:t xml:space="preserve">Αναβάθμιση των παρεχόμενων υπηρεσιών στον τομέα του τουρισμού. </w:t>
            </w:r>
          </w:p>
          <w:p w14:paraId="240E8A9B" w14:textId="77777777" w:rsidR="00627F5C" w:rsidRPr="007D19CC" w:rsidRDefault="00627F5C" w:rsidP="004301D3">
            <w:pPr>
              <w:pStyle w:val="a7"/>
              <w:numPr>
                <w:ilvl w:val="0"/>
                <w:numId w:val="33"/>
              </w:numPr>
              <w:spacing w:before="60" w:after="60" w:line="240" w:lineRule="auto"/>
              <w:rPr>
                <w:rFonts w:asciiTheme="minorHAnsi" w:hAnsiTheme="minorHAnsi" w:cstheme="minorHAnsi"/>
                <w:color w:val="000000"/>
                <w:szCs w:val="22"/>
              </w:rPr>
            </w:pPr>
            <w:r w:rsidRPr="007D19CC">
              <w:rPr>
                <w:rFonts w:asciiTheme="minorHAnsi" w:hAnsiTheme="minorHAnsi" w:cstheme="minorHAnsi"/>
                <w:color w:val="000000"/>
                <w:szCs w:val="22"/>
              </w:rPr>
              <w:t>Ανάπτυξη ψηφιακών εφαρμογών για την ενίσχυση του τουριστικού προϊόντος.</w:t>
            </w:r>
          </w:p>
          <w:p w14:paraId="5CE8243D" w14:textId="77777777" w:rsidR="00627F5C" w:rsidRPr="00C403E0" w:rsidRDefault="00627F5C" w:rsidP="00627F5C">
            <w:pPr>
              <w:spacing w:beforeLines="20" w:before="48" w:afterLines="20" w:after="48" w:line="240" w:lineRule="auto"/>
              <w:jc w:val="both"/>
              <w:rPr>
                <w:rFonts w:cstheme="minorHAnsi"/>
                <w:b/>
                <w:bCs/>
              </w:rPr>
            </w:pPr>
            <w:r w:rsidRPr="00C403E0">
              <w:rPr>
                <w:rFonts w:cstheme="minorHAnsi"/>
                <w:b/>
                <w:bCs/>
              </w:rPr>
              <w:t>ΘΣ3/2</w:t>
            </w:r>
            <w:r w:rsidRPr="00C403E0">
              <w:rPr>
                <w:rFonts w:cstheme="minorHAnsi"/>
                <w:b/>
                <w:bCs/>
              </w:rPr>
              <w:tab/>
              <w:t>Αύξηση της απασχόλησης του πληθυσμού των ευάλωτων κοινωνικών ομάδων.</w:t>
            </w:r>
          </w:p>
          <w:p w14:paraId="50C32062" w14:textId="77777777" w:rsidR="00627F5C" w:rsidRPr="007D19CC" w:rsidRDefault="00627F5C" w:rsidP="004301D3">
            <w:pPr>
              <w:pStyle w:val="a7"/>
              <w:numPr>
                <w:ilvl w:val="0"/>
                <w:numId w:val="33"/>
              </w:numPr>
              <w:spacing w:before="60" w:after="60" w:line="240" w:lineRule="auto"/>
              <w:rPr>
                <w:rFonts w:asciiTheme="minorHAnsi" w:hAnsiTheme="minorHAnsi" w:cstheme="minorHAnsi"/>
                <w:color w:val="000000"/>
                <w:szCs w:val="22"/>
              </w:rPr>
            </w:pPr>
            <w:r w:rsidRPr="007D19CC">
              <w:rPr>
                <w:rFonts w:asciiTheme="minorHAnsi" w:hAnsiTheme="minorHAnsi" w:cstheme="minorHAnsi"/>
                <w:color w:val="000000"/>
                <w:szCs w:val="22"/>
              </w:rPr>
              <w:lastRenderedPageBreak/>
              <w:t>Αύξηση της απασχόλησης του πληθυσμού των ευάλωτων κοινωνικών ομάδων.</w:t>
            </w:r>
          </w:p>
          <w:p w14:paraId="68BE42D7" w14:textId="77777777" w:rsidR="00627F5C" w:rsidRPr="00906571" w:rsidRDefault="00627F5C" w:rsidP="004301D3">
            <w:pPr>
              <w:pStyle w:val="a7"/>
              <w:numPr>
                <w:ilvl w:val="0"/>
                <w:numId w:val="33"/>
              </w:numPr>
              <w:spacing w:before="60" w:after="60" w:line="240" w:lineRule="auto"/>
              <w:rPr>
                <w:rFonts w:asciiTheme="minorHAnsi" w:hAnsiTheme="minorHAnsi" w:cstheme="minorHAnsi"/>
                <w:szCs w:val="22"/>
              </w:rPr>
            </w:pPr>
            <w:r w:rsidRPr="007D19CC">
              <w:rPr>
                <w:rFonts w:asciiTheme="minorHAnsi" w:hAnsiTheme="minorHAnsi" w:cstheme="minorHAnsi"/>
                <w:color w:val="000000"/>
                <w:szCs w:val="22"/>
              </w:rPr>
              <w:t>Αύξηση της απασχόλησης των γυναικών και των νέων.</w:t>
            </w:r>
          </w:p>
        </w:tc>
      </w:tr>
      <w:tr w:rsidR="00627F5C" w:rsidRPr="00906571" w14:paraId="6BDDCD0A" w14:textId="77777777" w:rsidTr="000927CE">
        <w:trPr>
          <w:trHeight w:val="435"/>
        </w:trPr>
        <w:tc>
          <w:tcPr>
            <w:tcW w:w="2506" w:type="pct"/>
            <w:gridSpan w:val="4"/>
            <w:shd w:val="clear" w:color="auto" w:fill="A8D08D" w:themeFill="accent6" w:themeFillTint="99"/>
          </w:tcPr>
          <w:p w14:paraId="1F48BC89" w14:textId="77777777" w:rsidR="00627F5C" w:rsidRPr="00906571" w:rsidRDefault="00627F5C" w:rsidP="000927CE">
            <w:pPr>
              <w:spacing w:before="60" w:after="60" w:line="240" w:lineRule="auto"/>
              <w:rPr>
                <w:rFonts w:cstheme="minorHAnsi"/>
                <w:b/>
                <w:bCs/>
              </w:rPr>
            </w:pPr>
            <w:r w:rsidRPr="00906571">
              <w:rPr>
                <w:rFonts w:cstheme="minorHAnsi"/>
                <w:b/>
                <w:bCs/>
              </w:rPr>
              <w:lastRenderedPageBreak/>
              <w:t>Δείκτες Εκροών</w:t>
            </w:r>
          </w:p>
        </w:tc>
        <w:tc>
          <w:tcPr>
            <w:tcW w:w="2494" w:type="pct"/>
            <w:gridSpan w:val="2"/>
          </w:tcPr>
          <w:p w14:paraId="4475878C" w14:textId="51161A7E" w:rsidR="00627F5C" w:rsidRPr="00D634CD" w:rsidRDefault="00627F5C" w:rsidP="000927CE">
            <w:pPr>
              <w:spacing w:before="60" w:after="60" w:line="240" w:lineRule="auto"/>
              <w:rPr>
                <w:rFonts w:cstheme="minorHAnsi"/>
                <w:strike/>
                <w:highlight w:val="yellow"/>
                <w:lang w:val="en-US"/>
              </w:rPr>
            </w:pPr>
            <w:r w:rsidRPr="00906571">
              <w:rPr>
                <w:rFonts w:cstheme="minorHAnsi"/>
                <w:lang w:val="en-US"/>
              </w:rPr>
              <w:t xml:space="preserve">O24: </w:t>
            </w:r>
            <w:r w:rsidR="00D634CD">
              <w:rPr>
                <w:rFonts w:cstheme="minorHAnsi"/>
                <w:lang w:val="en-US"/>
              </w:rPr>
              <w:t>4</w:t>
            </w:r>
          </w:p>
        </w:tc>
      </w:tr>
      <w:tr w:rsidR="00627F5C" w:rsidRPr="00906571" w14:paraId="57984F7A" w14:textId="77777777" w:rsidTr="000927CE">
        <w:trPr>
          <w:trHeight w:val="435"/>
        </w:trPr>
        <w:tc>
          <w:tcPr>
            <w:tcW w:w="2506" w:type="pct"/>
            <w:gridSpan w:val="4"/>
            <w:vMerge w:val="restart"/>
            <w:shd w:val="clear" w:color="auto" w:fill="A8D08D" w:themeFill="accent6" w:themeFillTint="99"/>
          </w:tcPr>
          <w:p w14:paraId="370FE7E7" w14:textId="77777777" w:rsidR="00627F5C" w:rsidRPr="00906571" w:rsidRDefault="00627F5C" w:rsidP="000927CE">
            <w:pPr>
              <w:spacing w:before="60" w:after="60" w:line="240" w:lineRule="auto"/>
              <w:rPr>
                <w:rFonts w:cstheme="minorHAnsi"/>
                <w:b/>
                <w:bCs/>
              </w:rPr>
            </w:pPr>
            <w:r w:rsidRPr="00906571">
              <w:rPr>
                <w:rFonts w:cstheme="minorHAnsi"/>
                <w:b/>
                <w:bCs/>
              </w:rPr>
              <w:t>Δείκτες Αποτελεσμάτων / Στόχου</w:t>
            </w:r>
          </w:p>
        </w:tc>
        <w:tc>
          <w:tcPr>
            <w:tcW w:w="2494" w:type="pct"/>
            <w:gridSpan w:val="2"/>
          </w:tcPr>
          <w:p w14:paraId="784058B7" w14:textId="2C372A67" w:rsidR="00627F5C" w:rsidRPr="00906571" w:rsidRDefault="00627F5C" w:rsidP="000927CE">
            <w:pPr>
              <w:spacing w:before="60" w:after="60" w:line="240" w:lineRule="auto"/>
              <w:rPr>
                <w:rFonts w:cstheme="minorHAnsi"/>
                <w:strike/>
                <w:highlight w:val="yellow"/>
              </w:rPr>
            </w:pPr>
            <w:r w:rsidRPr="00906571">
              <w:rPr>
                <w:rFonts w:cstheme="minorHAnsi"/>
                <w:lang w:val="en-US"/>
              </w:rPr>
              <w:t xml:space="preserve">R.37CU: </w:t>
            </w:r>
            <w:r w:rsidR="00C93092">
              <w:rPr>
                <w:rFonts w:cstheme="minorHAnsi"/>
                <w:lang w:val="en-US"/>
              </w:rPr>
              <w:t>2</w:t>
            </w:r>
          </w:p>
        </w:tc>
      </w:tr>
      <w:tr w:rsidR="00627F5C" w:rsidRPr="00906571" w14:paraId="25B041A3" w14:textId="77777777" w:rsidTr="000927CE">
        <w:trPr>
          <w:trHeight w:val="435"/>
        </w:trPr>
        <w:tc>
          <w:tcPr>
            <w:tcW w:w="2506" w:type="pct"/>
            <w:gridSpan w:val="4"/>
            <w:vMerge/>
            <w:shd w:val="clear" w:color="auto" w:fill="A8D08D" w:themeFill="accent6" w:themeFillTint="99"/>
          </w:tcPr>
          <w:p w14:paraId="092DE3D9" w14:textId="77777777" w:rsidR="00627F5C" w:rsidRPr="00906571" w:rsidRDefault="00627F5C" w:rsidP="000927CE">
            <w:pPr>
              <w:spacing w:before="60" w:after="60" w:line="240" w:lineRule="auto"/>
              <w:rPr>
                <w:rFonts w:cstheme="minorHAnsi"/>
              </w:rPr>
            </w:pPr>
          </w:p>
        </w:tc>
        <w:tc>
          <w:tcPr>
            <w:tcW w:w="2494" w:type="pct"/>
            <w:gridSpan w:val="2"/>
          </w:tcPr>
          <w:p w14:paraId="408ABE38" w14:textId="0ED11C80" w:rsidR="00627F5C" w:rsidRPr="00D634CD" w:rsidRDefault="00627F5C" w:rsidP="000927CE">
            <w:pPr>
              <w:spacing w:before="60" w:after="60" w:line="240" w:lineRule="auto"/>
              <w:rPr>
                <w:rFonts w:cstheme="minorHAnsi"/>
                <w:strike/>
                <w:highlight w:val="yellow"/>
                <w:lang w:val="en-US"/>
              </w:rPr>
            </w:pPr>
            <w:r w:rsidRPr="00906571">
              <w:rPr>
                <w:rFonts w:cstheme="minorHAnsi"/>
                <w:lang w:val="en-US"/>
              </w:rPr>
              <w:t xml:space="preserve">R.39CU: </w:t>
            </w:r>
            <w:r w:rsidR="00D634CD">
              <w:rPr>
                <w:rFonts w:cstheme="minorHAnsi"/>
                <w:lang w:val="en-US"/>
              </w:rPr>
              <w:t>4</w:t>
            </w:r>
          </w:p>
        </w:tc>
      </w:tr>
    </w:tbl>
    <w:p w14:paraId="75D2D524" w14:textId="77777777" w:rsidR="00627F5C" w:rsidRPr="00906571" w:rsidRDefault="00627F5C" w:rsidP="00627F5C">
      <w:pPr>
        <w:spacing w:before="60" w:after="60" w:line="240" w:lineRule="auto"/>
        <w:rPr>
          <w:rFonts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833"/>
        <w:gridCol w:w="1601"/>
        <w:gridCol w:w="10"/>
        <w:gridCol w:w="2424"/>
        <w:gridCol w:w="2432"/>
      </w:tblGrid>
      <w:tr w:rsidR="00627F5C" w:rsidRPr="00906571" w14:paraId="74B12764" w14:textId="77777777" w:rsidTr="000927CE">
        <w:tc>
          <w:tcPr>
            <w:tcW w:w="1679" w:type="pct"/>
            <w:gridSpan w:val="2"/>
            <w:shd w:val="clear" w:color="auto" w:fill="A8D08D" w:themeFill="accent6" w:themeFillTint="99"/>
          </w:tcPr>
          <w:p w14:paraId="3447B87F" w14:textId="77777777" w:rsidR="00627F5C" w:rsidRPr="00906571" w:rsidRDefault="00627F5C" w:rsidP="000927CE">
            <w:pPr>
              <w:spacing w:before="60" w:after="60" w:line="240" w:lineRule="auto"/>
              <w:rPr>
                <w:rFonts w:cstheme="minorHAnsi"/>
                <w:b/>
                <w:bCs/>
                <w:lang w:val="en-US"/>
              </w:rPr>
            </w:pPr>
            <w:r w:rsidRPr="00906571">
              <w:rPr>
                <w:rFonts w:cstheme="minorHAnsi"/>
                <w:b/>
                <w:bCs/>
              </w:rPr>
              <w:t>Τίτλος Υπο-παρέμβασης</w:t>
            </w:r>
          </w:p>
        </w:tc>
        <w:tc>
          <w:tcPr>
            <w:tcW w:w="3321" w:type="pct"/>
            <w:gridSpan w:val="4"/>
          </w:tcPr>
          <w:p w14:paraId="3E7DA1B3" w14:textId="77777777" w:rsidR="00627F5C" w:rsidRPr="00627F5C" w:rsidRDefault="00627F5C" w:rsidP="000927CE">
            <w:pPr>
              <w:spacing w:before="60" w:after="60" w:line="240" w:lineRule="auto"/>
              <w:rPr>
                <w:rFonts w:cstheme="minorHAnsi"/>
                <w:b/>
                <w:bCs/>
                <w:color w:val="000000"/>
              </w:rPr>
            </w:pPr>
            <w:r w:rsidRPr="00627F5C">
              <w:rPr>
                <w:rFonts w:cstheme="minorHAnsi"/>
                <w:b/>
                <w:bCs/>
              </w:rPr>
              <w:t>Ενίσχυση επιχειρήσεων παροχής υπηρεσιών</w:t>
            </w:r>
          </w:p>
        </w:tc>
      </w:tr>
      <w:tr w:rsidR="00627F5C" w:rsidRPr="00906571" w14:paraId="037F061F" w14:textId="77777777" w:rsidTr="000927CE">
        <w:tc>
          <w:tcPr>
            <w:tcW w:w="1679" w:type="pct"/>
            <w:gridSpan w:val="2"/>
            <w:shd w:val="clear" w:color="auto" w:fill="A8D08D" w:themeFill="accent6" w:themeFillTint="99"/>
          </w:tcPr>
          <w:p w14:paraId="4B411F96" w14:textId="77777777" w:rsidR="00627F5C" w:rsidRPr="00906571" w:rsidRDefault="00627F5C" w:rsidP="000927CE">
            <w:pPr>
              <w:spacing w:before="60" w:after="60" w:line="240" w:lineRule="auto"/>
              <w:rPr>
                <w:rFonts w:cstheme="minorHAnsi"/>
                <w:b/>
                <w:bCs/>
              </w:rPr>
            </w:pPr>
            <w:r w:rsidRPr="00906571">
              <w:rPr>
                <w:rFonts w:cstheme="minorHAnsi"/>
                <w:b/>
                <w:bCs/>
              </w:rPr>
              <w:t>Κωδικός Υπο-παρέμβασης</w:t>
            </w:r>
          </w:p>
        </w:tc>
        <w:tc>
          <w:tcPr>
            <w:tcW w:w="3321" w:type="pct"/>
            <w:gridSpan w:val="4"/>
          </w:tcPr>
          <w:p w14:paraId="1C65ABDD" w14:textId="77777777" w:rsidR="00627F5C" w:rsidRPr="00627F5C" w:rsidRDefault="00627F5C" w:rsidP="000927CE">
            <w:pPr>
              <w:spacing w:before="60" w:after="60" w:line="240" w:lineRule="auto"/>
              <w:rPr>
                <w:rFonts w:cstheme="minorHAnsi"/>
                <w:b/>
                <w:bCs/>
              </w:rPr>
            </w:pPr>
            <w:r w:rsidRPr="00627F5C">
              <w:rPr>
                <w:rFonts w:cstheme="minorHAnsi"/>
                <w:b/>
                <w:bCs/>
              </w:rPr>
              <w:t>1.6</w:t>
            </w:r>
          </w:p>
        </w:tc>
      </w:tr>
      <w:tr w:rsidR="00627F5C" w:rsidRPr="00906571" w14:paraId="546E9132" w14:textId="77777777" w:rsidTr="000927CE">
        <w:tc>
          <w:tcPr>
            <w:tcW w:w="1679" w:type="pct"/>
            <w:gridSpan w:val="2"/>
            <w:shd w:val="clear" w:color="auto" w:fill="A8D08D" w:themeFill="accent6" w:themeFillTint="99"/>
          </w:tcPr>
          <w:p w14:paraId="3B1A75A8" w14:textId="77777777" w:rsidR="00627F5C" w:rsidRPr="00906571" w:rsidRDefault="00627F5C" w:rsidP="000927CE">
            <w:pPr>
              <w:spacing w:before="60" w:after="60" w:line="240" w:lineRule="auto"/>
              <w:rPr>
                <w:rFonts w:cstheme="minorHAnsi"/>
                <w:b/>
                <w:bCs/>
              </w:rPr>
            </w:pPr>
            <w:r w:rsidRPr="00906571">
              <w:rPr>
                <w:rFonts w:cstheme="minorHAnsi"/>
                <w:b/>
                <w:bCs/>
              </w:rPr>
              <w:t>Θεματικός Στόχος</w:t>
            </w:r>
          </w:p>
        </w:tc>
        <w:tc>
          <w:tcPr>
            <w:tcW w:w="3321" w:type="pct"/>
            <w:gridSpan w:val="4"/>
          </w:tcPr>
          <w:p w14:paraId="01206FD3" w14:textId="77777777" w:rsidR="00627F5C" w:rsidRPr="00906571" w:rsidRDefault="00627F5C" w:rsidP="000927CE">
            <w:pPr>
              <w:spacing w:before="60" w:after="60" w:line="240" w:lineRule="auto"/>
              <w:rPr>
                <w:rFonts w:cstheme="minorHAnsi"/>
              </w:rPr>
            </w:pPr>
            <w:r w:rsidRPr="00906571">
              <w:rPr>
                <w:rFonts w:cstheme="minorHAnsi"/>
              </w:rPr>
              <w:t>2 Ενίσχυση επιχειρήσεων για την βελτίωση της ελκυστικότητας της περιοχής</w:t>
            </w:r>
          </w:p>
        </w:tc>
      </w:tr>
      <w:tr w:rsidR="00627F5C" w:rsidRPr="00906571" w14:paraId="14129556" w14:textId="77777777" w:rsidTr="000927CE">
        <w:tc>
          <w:tcPr>
            <w:tcW w:w="5000" w:type="pct"/>
            <w:gridSpan w:val="6"/>
            <w:shd w:val="clear" w:color="auto" w:fill="A8D08D" w:themeFill="accent6" w:themeFillTint="99"/>
          </w:tcPr>
          <w:p w14:paraId="30C51710"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Αναλυτική Περιγραφή Υπο-παρέμβασης</w:t>
            </w:r>
          </w:p>
        </w:tc>
      </w:tr>
      <w:tr w:rsidR="00627F5C" w:rsidRPr="00906571" w14:paraId="45DEBF66" w14:textId="77777777" w:rsidTr="000927CE">
        <w:tc>
          <w:tcPr>
            <w:tcW w:w="5000" w:type="pct"/>
            <w:gridSpan w:val="6"/>
          </w:tcPr>
          <w:p w14:paraId="27F7B386" w14:textId="77777777" w:rsidR="00627F5C" w:rsidRPr="00906571" w:rsidRDefault="00627F5C" w:rsidP="00627F5C">
            <w:pPr>
              <w:spacing w:before="60" w:after="60" w:line="240" w:lineRule="auto"/>
              <w:jc w:val="both"/>
              <w:rPr>
                <w:rFonts w:cstheme="minorHAnsi"/>
              </w:rPr>
            </w:pPr>
            <w:r>
              <w:rPr>
                <w:rFonts w:cstheme="minorHAnsi"/>
              </w:rPr>
              <w:t>Επιλέξιμες πράξεις της υ</w:t>
            </w:r>
            <w:r w:rsidRPr="00906571">
              <w:rPr>
                <w:rFonts w:cstheme="minorHAnsi"/>
              </w:rPr>
              <w:t>πό-παρέμβασ</w:t>
            </w:r>
            <w:r>
              <w:rPr>
                <w:rFonts w:cstheme="minorHAnsi"/>
              </w:rPr>
              <w:t xml:space="preserve">ης </w:t>
            </w:r>
            <w:r w:rsidRPr="00906571">
              <w:rPr>
                <w:rFonts w:cstheme="minorHAnsi"/>
              </w:rPr>
              <w:t xml:space="preserve">1.6 «Ενίσχυση επιχειρήσεων παροχής υπηρεσιών» </w:t>
            </w:r>
            <w:r>
              <w:rPr>
                <w:rFonts w:cstheme="minorHAnsi"/>
              </w:rPr>
              <w:t>είναι αυτές που</w:t>
            </w:r>
            <w:r w:rsidRPr="00906571">
              <w:rPr>
                <w:rFonts w:cstheme="minorHAnsi"/>
              </w:rPr>
              <w:t xml:space="preserve"> αφορούν σε ίδρυση ή εκσυγχρονισμό επιχειρήσεων υπηρεσιών που εξυπηρετούν την τοπική κοινωνία, καλύπτοντας τις ανάγκες των κατοίκων, όπως παιδότοποι και μονάδες φροντίδας ηλικιωμένων.</w:t>
            </w:r>
          </w:p>
          <w:p w14:paraId="64AEE6C2" w14:textId="77777777" w:rsidR="00627F5C" w:rsidRPr="00906571" w:rsidRDefault="00627F5C" w:rsidP="00627F5C">
            <w:pPr>
              <w:spacing w:before="60" w:after="60" w:line="240" w:lineRule="auto"/>
              <w:jc w:val="both"/>
              <w:rPr>
                <w:rFonts w:cstheme="minorHAnsi"/>
                <w:color w:val="000000"/>
              </w:rPr>
            </w:pPr>
            <w:r w:rsidRPr="00906571">
              <w:rPr>
                <w:rFonts w:cstheme="minorHAnsi"/>
                <w:color w:val="000000"/>
              </w:rPr>
              <w:t xml:space="preserve">Επιχειρήσεις της περιοχής που μπορούν να ενισχυθούν είναι: </w:t>
            </w:r>
          </w:p>
          <w:p w14:paraId="24D77A78" w14:textId="77777777" w:rsidR="00627F5C" w:rsidRDefault="00627F5C" w:rsidP="004301D3">
            <w:pPr>
              <w:pStyle w:val="a7"/>
              <w:numPr>
                <w:ilvl w:val="0"/>
                <w:numId w:val="34"/>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Ιδιωτικά ιατρεία, κτηνιατρεία, γεωτεχνικοί σύμβουλοι, κ.α.</w:t>
            </w:r>
          </w:p>
          <w:p w14:paraId="798206D6" w14:textId="77777777" w:rsidR="00627F5C" w:rsidRPr="00906571" w:rsidRDefault="00627F5C" w:rsidP="004301D3">
            <w:pPr>
              <w:pStyle w:val="a7"/>
              <w:numPr>
                <w:ilvl w:val="0"/>
                <w:numId w:val="34"/>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Φροντιστήρια μέσης εκπαίδευσης και ξένων γλωσσών</w:t>
            </w:r>
          </w:p>
          <w:p w14:paraId="0C4D3742" w14:textId="77777777" w:rsidR="00627F5C" w:rsidRPr="00906571" w:rsidRDefault="00627F5C" w:rsidP="004301D3">
            <w:pPr>
              <w:pStyle w:val="a7"/>
              <w:numPr>
                <w:ilvl w:val="0"/>
                <w:numId w:val="34"/>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Χώροι δημιουργικής απασχόλησης παιδιών, βρεφονηπιακοί και παιδικοί σταθμοί</w:t>
            </w:r>
          </w:p>
          <w:p w14:paraId="094D87AB" w14:textId="77777777" w:rsidR="00627F5C" w:rsidRPr="005522E8" w:rsidRDefault="00627F5C" w:rsidP="004301D3">
            <w:pPr>
              <w:pStyle w:val="a7"/>
              <w:numPr>
                <w:ilvl w:val="0"/>
                <w:numId w:val="34"/>
              </w:numPr>
              <w:spacing w:before="60" w:after="60" w:line="240" w:lineRule="auto"/>
              <w:rPr>
                <w:rFonts w:asciiTheme="minorHAnsi" w:hAnsiTheme="minorHAnsi" w:cstheme="minorHAnsi"/>
                <w:szCs w:val="22"/>
              </w:rPr>
            </w:pPr>
            <w:r w:rsidRPr="005522E8">
              <w:rPr>
                <w:rFonts w:asciiTheme="minorHAnsi" w:hAnsiTheme="minorHAnsi" w:cstheme="minorHAnsi"/>
                <w:szCs w:val="22"/>
              </w:rPr>
              <w:t>Χώροι δημιουργικής απασχόλησης και φροντίδας ηλικιωμένων</w:t>
            </w:r>
          </w:p>
          <w:p w14:paraId="7E5A506F" w14:textId="77777777" w:rsidR="00627F5C" w:rsidRPr="00906571" w:rsidRDefault="00627F5C" w:rsidP="004301D3">
            <w:pPr>
              <w:pStyle w:val="a7"/>
              <w:numPr>
                <w:ilvl w:val="0"/>
                <w:numId w:val="34"/>
              </w:numPr>
              <w:spacing w:before="60" w:after="60" w:line="240" w:lineRule="auto"/>
              <w:rPr>
                <w:rFonts w:asciiTheme="minorHAnsi" w:hAnsiTheme="minorHAnsi" w:cstheme="minorHAnsi"/>
                <w:szCs w:val="22"/>
              </w:rPr>
            </w:pPr>
            <w:r>
              <w:rPr>
                <w:rFonts w:asciiTheme="minorHAnsi" w:hAnsiTheme="minorHAnsi" w:cstheme="minorHAnsi"/>
                <w:szCs w:val="22"/>
              </w:rPr>
              <w:t xml:space="preserve">Χώροι άθλησης (γυμναστήρια, </w:t>
            </w:r>
            <w:r>
              <w:rPr>
                <w:rFonts w:asciiTheme="minorHAnsi" w:hAnsiTheme="minorHAnsi" w:cstheme="minorHAnsi"/>
                <w:szCs w:val="22"/>
                <w:lang w:val="en-US"/>
              </w:rPr>
              <w:t>studio</w:t>
            </w:r>
            <w:r w:rsidRPr="00250A17">
              <w:rPr>
                <w:rFonts w:asciiTheme="minorHAnsi" w:hAnsiTheme="minorHAnsi" w:cstheme="minorHAnsi"/>
                <w:szCs w:val="22"/>
              </w:rPr>
              <w:t xml:space="preserve"> </w:t>
            </w:r>
            <w:r>
              <w:rPr>
                <w:rFonts w:asciiTheme="minorHAnsi" w:hAnsiTheme="minorHAnsi" w:cstheme="minorHAnsi"/>
                <w:szCs w:val="22"/>
                <w:lang w:val="en-US"/>
              </w:rPr>
              <w:t>pilates</w:t>
            </w:r>
            <w:r w:rsidRPr="00250A17">
              <w:rPr>
                <w:rFonts w:asciiTheme="minorHAnsi" w:hAnsiTheme="minorHAnsi" w:cstheme="minorHAnsi"/>
                <w:szCs w:val="22"/>
              </w:rPr>
              <w:t xml:space="preserve">, </w:t>
            </w:r>
            <w:r>
              <w:rPr>
                <w:rFonts w:asciiTheme="minorHAnsi" w:hAnsiTheme="minorHAnsi" w:cstheme="minorHAnsi"/>
                <w:szCs w:val="22"/>
              </w:rPr>
              <w:t>κ.α.), χώροι ανάπτυξης τεχνών (σχολές χορού, καλλιτεχνικά εργαστήρια, ωδεία, εργαστήρια κεραμικής, κ.α.).</w:t>
            </w:r>
          </w:p>
          <w:p w14:paraId="69CC9DB2" w14:textId="77777777" w:rsidR="00627F5C" w:rsidRDefault="00627F5C" w:rsidP="004301D3">
            <w:pPr>
              <w:pStyle w:val="a7"/>
              <w:numPr>
                <w:ilvl w:val="0"/>
                <w:numId w:val="34"/>
              </w:numPr>
              <w:spacing w:before="60" w:after="60" w:line="240" w:lineRule="auto"/>
              <w:rPr>
                <w:rFonts w:asciiTheme="minorHAnsi" w:hAnsiTheme="minorHAnsi" w:cstheme="minorHAnsi"/>
                <w:szCs w:val="22"/>
              </w:rPr>
            </w:pPr>
            <w:r>
              <w:rPr>
                <w:rFonts w:asciiTheme="minorHAnsi" w:hAnsiTheme="minorHAnsi" w:cstheme="minorHAnsi"/>
                <w:szCs w:val="22"/>
              </w:rPr>
              <w:t>Επιχειρήσεις που προσφέρουν υπηρεσίες στον τομέα του περιβάλλοντος (π.χ. διαχείρισης αποβλήτων, καθαρισμού λιμανιών, κ.α.)</w:t>
            </w:r>
          </w:p>
          <w:p w14:paraId="69CA9ABD" w14:textId="77777777" w:rsidR="00627F5C" w:rsidRPr="00250A17" w:rsidRDefault="00627F5C" w:rsidP="004301D3">
            <w:pPr>
              <w:pStyle w:val="a7"/>
              <w:numPr>
                <w:ilvl w:val="0"/>
                <w:numId w:val="34"/>
              </w:numPr>
              <w:spacing w:before="60" w:after="60" w:line="240" w:lineRule="auto"/>
              <w:rPr>
                <w:rFonts w:asciiTheme="minorHAnsi" w:hAnsiTheme="minorHAnsi" w:cstheme="minorHAnsi"/>
                <w:szCs w:val="22"/>
              </w:rPr>
            </w:pPr>
            <w:r w:rsidRPr="00250A17">
              <w:rPr>
                <w:rFonts w:asciiTheme="minorHAnsi" w:hAnsiTheme="minorHAnsi" w:cstheme="minorHAnsi"/>
                <w:szCs w:val="22"/>
              </w:rPr>
              <w:t>Π</w:t>
            </w:r>
            <w:r>
              <w:rPr>
                <w:rFonts w:asciiTheme="minorHAnsi" w:hAnsiTheme="minorHAnsi" w:cstheme="minorHAnsi"/>
                <w:szCs w:val="22"/>
              </w:rPr>
              <w:t>αραδοσιακά π</w:t>
            </w:r>
            <w:r w:rsidRPr="00250A17">
              <w:rPr>
                <w:rFonts w:asciiTheme="minorHAnsi" w:hAnsiTheme="minorHAnsi" w:cstheme="minorHAnsi"/>
                <w:szCs w:val="22"/>
              </w:rPr>
              <w:t>αντοπωλεία</w:t>
            </w:r>
          </w:p>
          <w:p w14:paraId="1C9F4624" w14:textId="77777777" w:rsidR="00627F5C" w:rsidRPr="00906571" w:rsidRDefault="00627F5C" w:rsidP="00627F5C">
            <w:pPr>
              <w:spacing w:before="60" w:after="60" w:line="240" w:lineRule="auto"/>
              <w:jc w:val="both"/>
              <w:rPr>
                <w:rFonts w:cstheme="minorHAnsi"/>
                <w:color w:val="000000"/>
              </w:rPr>
            </w:pPr>
            <w:r>
              <w:rPr>
                <w:rFonts w:cstheme="minorHAnsi"/>
                <w:color w:val="000000"/>
              </w:rPr>
              <w:t>Με στόχο την κάλυψη των αναγκών της περιοχής</w:t>
            </w:r>
            <w:r w:rsidRPr="00906571">
              <w:rPr>
                <w:rFonts w:cstheme="minorHAnsi"/>
                <w:color w:val="000000"/>
              </w:rPr>
              <w:t>,</w:t>
            </w:r>
            <w:r>
              <w:rPr>
                <w:rFonts w:cstheme="minorHAnsi"/>
                <w:color w:val="000000"/>
              </w:rPr>
              <w:t xml:space="preserve"> η υπο-παρέμβαση </w:t>
            </w:r>
            <w:r w:rsidRPr="00906571">
              <w:rPr>
                <w:rFonts w:cstheme="minorHAnsi"/>
                <w:color w:val="000000"/>
              </w:rPr>
              <w:t>θα χρηματοδοτ</w:t>
            </w:r>
            <w:r>
              <w:rPr>
                <w:rFonts w:cstheme="minorHAnsi"/>
                <w:color w:val="000000"/>
              </w:rPr>
              <w:t>ήσει</w:t>
            </w:r>
            <w:r w:rsidRPr="00906571">
              <w:rPr>
                <w:rFonts w:cstheme="minorHAnsi"/>
                <w:color w:val="000000"/>
              </w:rPr>
              <w:t xml:space="preserve"> πράξεις που αφορούν κυρίως:</w:t>
            </w:r>
          </w:p>
          <w:p w14:paraId="255281C3" w14:textId="77777777" w:rsidR="00627F5C" w:rsidRPr="000B2AF7" w:rsidRDefault="00627F5C" w:rsidP="004301D3">
            <w:pPr>
              <w:pStyle w:val="a7"/>
              <w:numPr>
                <w:ilvl w:val="0"/>
                <w:numId w:val="35"/>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Στην </w:t>
            </w:r>
            <w:r>
              <w:rPr>
                <w:rFonts w:asciiTheme="minorHAnsi" w:hAnsiTheme="minorHAnsi" w:cstheme="minorHAnsi"/>
                <w:color w:val="000000"/>
                <w:szCs w:val="22"/>
              </w:rPr>
              <w:t xml:space="preserve">ενίσχυση και βελτίωση </w:t>
            </w:r>
            <w:r w:rsidRPr="00906571">
              <w:rPr>
                <w:rFonts w:asciiTheme="minorHAnsi" w:hAnsiTheme="minorHAnsi" w:cstheme="minorHAnsi"/>
                <w:color w:val="000000"/>
                <w:szCs w:val="22"/>
              </w:rPr>
              <w:t>των κοινωνικών υπηρεσιώ</w:t>
            </w:r>
            <w:r>
              <w:rPr>
                <w:rFonts w:asciiTheme="minorHAnsi" w:hAnsiTheme="minorHAnsi" w:cstheme="minorHAnsi"/>
                <w:color w:val="000000"/>
                <w:szCs w:val="22"/>
              </w:rPr>
              <w:t xml:space="preserve">ν, των υπηρεσιών </w:t>
            </w:r>
            <w:r w:rsidRPr="000B2AF7">
              <w:rPr>
                <w:rFonts w:asciiTheme="minorHAnsi" w:hAnsiTheme="minorHAnsi" w:cstheme="minorHAnsi"/>
                <w:color w:val="000000"/>
                <w:szCs w:val="22"/>
              </w:rPr>
              <w:t>υγείας</w:t>
            </w:r>
            <w:r>
              <w:rPr>
                <w:rFonts w:asciiTheme="minorHAnsi" w:hAnsiTheme="minorHAnsi" w:cstheme="minorHAnsi"/>
                <w:color w:val="000000"/>
                <w:szCs w:val="22"/>
              </w:rPr>
              <w:t xml:space="preserve"> </w:t>
            </w:r>
            <w:r w:rsidRPr="000B2AF7">
              <w:rPr>
                <w:rFonts w:asciiTheme="minorHAnsi" w:hAnsiTheme="minorHAnsi" w:cstheme="minorHAnsi"/>
                <w:color w:val="000000"/>
                <w:szCs w:val="22"/>
              </w:rPr>
              <w:t>και εκπαίδευσης</w:t>
            </w:r>
          </w:p>
          <w:p w14:paraId="6948CF88" w14:textId="77777777" w:rsidR="00627F5C" w:rsidRDefault="00627F5C" w:rsidP="004301D3">
            <w:pPr>
              <w:pStyle w:val="a7"/>
              <w:numPr>
                <w:ilvl w:val="0"/>
                <w:numId w:val="35"/>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Στην πρόσβαση της τοπικής κοινότητας στις τέχνες και τη γνώση</w:t>
            </w:r>
          </w:p>
          <w:p w14:paraId="294E8F5E" w14:textId="77777777" w:rsidR="00627F5C" w:rsidRPr="00250A17" w:rsidRDefault="00627F5C" w:rsidP="004301D3">
            <w:pPr>
              <w:pStyle w:val="a7"/>
              <w:numPr>
                <w:ilvl w:val="0"/>
                <w:numId w:val="35"/>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Στην εξυπηρέτηση καθημερινών αναγκών των κατοίκων της περιοχής</w:t>
            </w:r>
            <w:r>
              <w:rPr>
                <w:rFonts w:asciiTheme="minorHAnsi" w:hAnsiTheme="minorHAnsi" w:cstheme="minorHAnsi"/>
                <w:color w:val="000000"/>
                <w:szCs w:val="22"/>
              </w:rPr>
              <w:t xml:space="preserve"> με έμφαση σε τομείς που υπάρχει υστέρηση</w:t>
            </w:r>
          </w:p>
        </w:tc>
      </w:tr>
      <w:tr w:rsidR="00627F5C" w:rsidRPr="00906571" w14:paraId="6E861473" w14:textId="77777777" w:rsidTr="000927CE">
        <w:tc>
          <w:tcPr>
            <w:tcW w:w="5000" w:type="pct"/>
            <w:gridSpan w:val="6"/>
            <w:shd w:val="clear" w:color="auto" w:fill="A8D08D" w:themeFill="accent6" w:themeFillTint="99"/>
          </w:tcPr>
          <w:p w14:paraId="0D617304" w14:textId="77777777" w:rsidR="00627F5C" w:rsidRPr="00906571" w:rsidRDefault="00627F5C" w:rsidP="000927CE">
            <w:pPr>
              <w:spacing w:before="60" w:after="60" w:line="240" w:lineRule="auto"/>
              <w:jc w:val="center"/>
              <w:rPr>
                <w:rFonts w:cstheme="minorHAnsi"/>
                <w:b/>
                <w:bCs/>
              </w:rPr>
            </w:pPr>
            <w:r w:rsidRPr="00906571">
              <w:rPr>
                <w:rFonts w:cstheme="minorHAnsi"/>
                <w:b/>
                <w:bCs/>
              </w:rPr>
              <w:t>Χρηματοδοτικά στοιχεία</w:t>
            </w:r>
          </w:p>
        </w:tc>
      </w:tr>
      <w:tr w:rsidR="00627F5C" w:rsidRPr="00906571" w14:paraId="1DFB54E4" w14:textId="77777777" w:rsidTr="00A50381">
        <w:trPr>
          <w:trHeight w:val="435"/>
        </w:trPr>
        <w:tc>
          <w:tcPr>
            <w:tcW w:w="1251" w:type="pct"/>
          </w:tcPr>
          <w:p w14:paraId="28CB823B" w14:textId="77777777" w:rsidR="00627F5C" w:rsidRPr="00906571" w:rsidRDefault="00627F5C" w:rsidP="00675187">
            <w:pPr>
              <w:spacing w:before="60" w:after="60" w:line="240" w:lineRule="auto"/>
              <w:jc w:val="both"/>
              <w:rPr>
                <w:rFonts w:cstheme="minorHAnsi"/>
              </w:rPr>
            </w:pPr>
          </w:p>
        </w:tc>
        <w:tc>
          <w:tcPr>
            <w:tcW w:w="1250" w:type="pct"/>
            <w:gridSpan w:val="2"/>
          </w:tcPr>
          <w:p w14:paraId="224FCE0D"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Ποσό (€)</w:t>
            </w:r>
          </w:p>
        </w:tc>
        <w:tc>
          <w:tcPr>
            <w:tcW w:w="1250" w:type="pct"/>
            <w:gridSpan w:val="2"/>
          </w:tcPr>
          <w:p w14:paraId="6AA0A089"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τοπικού προγράμματος</w:t>
            </w:r>
          </w:p>
        </w:tc>
        <w:tc>
          <w:tcPr>
            <w:tcW w:w="1249" w:type="pct"/>
          </w:tcPr>
          <w:p w14:paraId="2F3BA37A"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θεματικού στόχου*</w:t>
            </w:r>
          </w:p>
        </w:tc>
      </w:tr>
      <w:tr w:rsidR="00BE5351" w:rsidRPr="00906571" w14:paraId="18A0B672" w14:textId="77777777" w:rsidTr="00A50381">
        <w:trPr>
          <w:trHeight w:val="432"/>
        </w:trPr>
        <w:tc>
          <w:tcPr>
            <w:tcW w:w="1251" w:type="pct"/>
          </w:tcPr>
          <w:p w14:paraId="4DF472F0" w14:textId="77777777" w:rsidR="00BE5351" w:rsidRPr="00906571" w:rsidRDefault="00BE5351" w:rsidP="00BE5351">
            <w:pPr>
              <w:spacing w:before="60" w:after="60" w:line="240" w:lineRule="auto"/>
              <w:rPr>
                <w:rFonts w:cstheme="minorHAnsi"/>
                <w:b/>
                <w:bCs/>
              </w:rPr>
            </w:pPr>
            <w:r w:rsidRPr="00906571">
              <w:rPr>
                <w:rFonts w:cstheme="minorHAnsi"/>
                <w:b/>
                <w:bCs/>
              </w:rPr>
              <w:t>Συνολικός Προϋπολογισμός</w:t>
            </w:r>
          </w:p>
        </w:tc>
        <w:tc>
          <w:tcPr>
            <w:tcW w:w="1250" w:type="pct"/>
            <w:gridSpan w:val="2"/>
            <w:vAlign w:val="center"/>
          </w:tcPr>
          <w:p w14:paraId="35EA3F4C" w14:textId="503CC1BD" w:rsidR="00BE5351" w:rsidRPr="00906571" w:rsidRDefault="00BE5351" w:rsidP="00BE5351">
            <w:pPr>
              <w:spacing w:before="60" w:after="60" w:line="240" w:lineRule="auto"/>
              <w:jc w:val="right"/>
              <w:rPr>
                <w:rFonts w:cstheme="minorHAnsi"/>
              </w:rPr>
            </w:pPr>
            <w:r>
              <w:rPr>
                <w:rFonts w:ascii="Calibri" w:hAnsi="Calibri" w:cs="Calibri"/>
                <w:color w:val="000000"/>
              </w:rPr>
              <w:t>300.000,00</w:t>
            </w:r>
          </w:p>
        </w:tc>
        <w:tc>
          <w:tcPr>
            <w:tcW w:w="1250" w:type="pct"/>
            <w:gridSpan w:val="2"/>
            <w:vAlign w:val="center"/>
          </w:tcPr>
          <w:p w14:paraId="768B25D7" w14:textId="6E210CEE"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5,62%</w:t>
            </w:r>
          </w:p>
        </w:tc>
        <w:tc>
          <w:tcPr>
            <w:tcW w:w="1249" w:type="pct"/>
            <w:vAlign w:val="center"/>
          </w:tcPr>
          <w:p w14:paraId="5337A423" w14:textId="039CDF03" w:rsidR="00BE5351" w:rsidRPr="00906571" w:rsidRDefault="00BE5351" w:rsidP="00BE5351">
            <w:pPr>
              <w:spacing w:before="60" w:after="60" w:line="240" w:lineRule="auto"/>
              <w:jc w:val="right"/>
              <w:rPr>
                <w:rFonts w:cstheme="minorHAnsi"/>
              </w:rPr>
            </w:pPr>
            <w:r>
              <w:rPr>
                <w:rFonts w:ascii="Calibri" w:hAnsi="Calibri" w:cs="Calibri"/>
                <w:color w:val="000000"/>
              </w:rPr>
              <w:t>20,76%</w:t>
            </w:r>
          </w:p>
        </w:tc>
      </w:tr>
      <w:tr w:rsidR="00BE5351" w:rsidRPr="00906571" w14:paraId="54127C31" w14:textId="77777777" w:rsidTr="00A50381">
        <w:trPr>
          <w:trHeight w:val="432"/>
        </w:trPr>
        <w:tc>
          <w:tcPr>
            <w:tcW w:w="1251" w:type="pct"/>
          </w:tcPr>
          <w:p w14:paraId="6884042F" w14:textId="77777777" w:rsidR="00BE5351" w:rsidRPr="00906571" w:rsidRDefault="00BE5351" w:rsidP="00BE5351">
            <w:pPr>
              <w:spacing w:before="60" w:after="60" w:line="240" w:lineRule="auto"/>
              <w:rPr>
                <w:rFonts w:cstheme="minorHAnsi"/>
                <w:b/>
                <w:bCs/>
              </w:rPr>
            </w:pPr>
            <w:r w:rsidRPr="00906571">
              <w:rPr>
                <w:rFonts w:cstheme="minorHAnsi"/>
                <w:b/>
                <w:bCs/>
              </w:rPr>
              <w:t>Δημόσια Δαπάνη</w:t>
            </w:r>
          </w:p>
        </w:tc>
        <w:tc>
          <w:tcPr>
            <w:tcW w:w="1250" w:type="pct"/>
            <w:gridSpan w:val="2"/>
            <w:vAlign w:val="center"/>
          </w:tcPr>
          <w:p w14:paraId="2BA177EF" w14:textId="6C35BC02" w:rsidR="00BE5351" w:rsidRPr="00906571" w:rsidRDefault="00BE5351" w:rsidP="00BE5351">
            <w:pPr>
              <w:spacing w:before="60" w:after="60" w:line="240" w:lineRule="auto"/>
              <w:jc w:val="right"/>
              <w:rPr>
                <w:rFonts w:cstheme="minorHAnsi"/>
              </w:rPr>
            </w:pPr>
            <w:r>
              <w:rPr>
                <w:rFonts w:ascii="Calibri" w:hAnsi="Calibri" w:cs="Calibri"/>
                <w:color w:val="000000"/>
              </w:rPr>
              <w:t>240.000,00</w:t>
            </w:r>
          </w:p>
        </w:tc>
        <w:tc>
          <w:tcPr>
            <w:tcW w:w="1250" w:type="pct"/>
            <w:gridSpan w:val="2"/>
            <w:vAlign w:val="center"/>
          </w:tcPr>
          <w:p w14:paraId="6C82E523" w14:textId="4A0E050A"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4,96%</w:t>
            </w:r>
          </w:p>
        </w:tc>
        <w:tc>
          <w:tcPr>
            <w:tcW w:w="1249" w:type="pct"/>
            <w:vAlign w:val="center"/>
          </w:tcPr>
          <w:p w14:paraId="749D5D55" w14:textId="4960DF96" w:rsidR="00BE5351" w:rsidRPr="00906571" w:rsidRDefault="00BE5351" w:rsidP="00BE5351">
            <w:pPr>
              <w:spacing w:before="60" w:after="60" w:line="240" w:lineRule="auto"/>
              <w:jc w:val="right"/>
              <w:rPr>
                <w:rFonts w:cstheme="minorHAnsi"/>
              </w:rPr>
            </w:pPr>
            <w:r>
              <w:rPr>
                <w:rFonts w:ascii="Calibri" w:hAnsi="Calibri" w:cs="Calibri"/>
                <w:color w:val="000000"/>
              </w:rPr>
              <w:t>20,69%</w:t>
            </w:r>
          </w:p>
        </w:tc>
      </w:tr>
      <w:tr w:rsidR="00BE5351" w:rsidRPr="00906571" w14:paraId="7625DA29" w14:textId="77777777" w:rsidTr="00A50381">
        <w:trPr>
          <w:trHeight w:val="432"/>
        </w:trPr>
        <w:tc>
          <w:tcPr>
            <w:tcW w:w="1251" w:type="pct"/>
          </w:tcPr>
          <w:p w14:paraId="64333672" w14:textId="77777777" w:rsidR="00BE5351" w:rsidRPr="00906571" w:rsidRDefault="00BE5351" w:rsidP="00BE5351">
            <w:pPr>
              <w:spacing w:before="60" w:after="60" w:line="240" w:lineRule="auto"/>
              <w:rPr>
                <w:rFonts w:cstheme="minorHAnsi"/>
                <w:b/>
                <w:bCs/>
              </w:rPr>
            </w:pPr>
            <w:r w:rsidRPr="00906571">
              <w:rPr>
                <w:rFonts w:cstheme="minorHAnsi"/>
                <w:b/>
                <w:bCs/>
              </w:rPr>
              <w:t>Ιδιωτική Συμμετοχή</w:t>
            </w:r>
          </w:p>
        </w:tc>
        <w:tc>
          <w:tcPr>
            <w:tcW w:w="1250" w:type="pct"/>
            <w:gridSpan w:val="2"/>
            <w:vAlign w:val="center"/>
          </w:tcPr>
          <w:p w14:paraId="1BBC9AAB" w14:textId="4D134F94" w:rsidR="00BE5351" w:rsidRPr="00906571" w:rsidRDefault="00BE5351" w:rsidP="00BE5351">
            <w:pPr>
              <w:spacing w:before="60" w:after="60" w:line="240" w:lineRule="auto"/>
              <w:jc w:val="right"/>
              <w:rPr>
                <w:rFonts w:cstheme="minorHAnsi"/>
              </w:rPr>
            </w:pPr>
            <w:r>
              <w:rPr>
                <w:rFonts w:ascii="Calibri" w:hAnsi="Calibri" w:cs="Calibri"/>
                <w:color w:val="000000"/>
              </w:rPr>
              <w:t>60.000,00</w:t>
            </w:r>
          </w:p>
        </w:tc>
        <w:tc>
          <w:tcPr>
            <w:tcW w:w="1250" w:type="pct"/>
            <w:gridSpan w:val="2"/>
            <w:vAlign w:val="center"/>
          </w:tcPr>
          <w:p w14:paraId="2D865123" w14:textId="61D0AD8E" w:rsidR="00BE5351" w:rsidRPr="00906571" w:rsidRDefault="00BE5351" w:rsidP="00BE5351">
            <w:pPr>
              <w:spacing w:before="60" w:after="60" w:line="240" w:lineRule="auto"/>
              <w:jc w:val="right"/>
              <w:rPr>
                <w:rFonts w:cstheme="minorHAnsi"/>
                <w:highlight w:val="yellow"/>
              </w:rPr>
            </w:pPr>
            <w:r>
              <w:rPr>
                <w:rFonts w:ascii="Calibri" w:hAnsi="Calibri" w:cs="Calibri"/>
                <w:color w:val="000000"/>
              </w:rPr>
              <w:t>12,15%</w:t>
            </w:r>
          </w:p>
        </w:tc>
        <w:tc>
          <w:tcPr>
            <w:tcW w:w="1249" w:type="pct"/>
            <w:vAlign w:val="center"/>
          </w:tcPr>
          <w:p w14:paraId="14E37C57" w14:textId="78F9A23F" w:rsidR="00BE5351" w:rsidRPr="00906571" w:rsidRDefault="00BE5351" w:rsidP="00BE5351">
            <w:pPr>
              <w:spacing w:before="60" w:after="60" w:line="240" w:lineRule="auto"/>
              <w:jc w:val="right"/>
              <w:rPr>
                <w:rFonts w:cstheme="minorHAnsi"/>
              </w:rPr>
            </w:pPr>
            <w:r>
              <w:rPr>
                <w:rFonts w:ascii="Calibri" w:hAnsi="Calibri" w:cs="Calibri"/>
                <w:color w:val="000000"/>
              </w:rPr>
              <w:t>21,05%</w:t>
            </w:r>
          </w:p>
        </w:tc>
      </w:tr>
      <w:tr w:rsidR="00627F5C" w:rsidRPr="00906571" w14:paraId="25553E96" w14:textId="77777777" w:rsidTr="000927CE">
        <w:tc>
          <w:tcPr>
            <w:tcW w:w="5000" w:type="pct"/>
            <w:gridSpan w:val="6"/>
            <w:shd w:val="clear" w:color="auto" w:fill="A8D08D" w:themeFill="accent6" w:themeFillTint="99"/>
          </w:tcPr>
          <w:p w14:paraId="252F5ED1" w14:textId="77777777" w:rsidR="00627F5C" w:rsidRPr="00906571" w:rsidRDefault="00627F5C" w:rsidP="000927CE">
            <w:pPr>
              <w:spacing w:before="60" w:after="60" w:line="240" w:lineRule="auto"/>
              <w:jc w:val="center"/>
              <w:rPr>
                <w:rFonts w:cstheme="minorHAnsi"/>
                <w:b/>
                <w:bCs/>
                <w:strike/>
                <w:highlight w:val="yellow"/>
              </w:rPr>
            </w:pPr>
            <w:r w:rsidRPr="00906571">
              <w:rPr>
                <w:rFonts w:cstheme="minorHAnsi"/>
                <w:b/>
                <w:bCs/>
              </w:rPr>
              <w:t>Δικαιούχοι</w:t>
            </w:r>
          </w:p>
        </w:tc>
      </w:tr>
      <w:tr w:rsidR="00627F5C" w:rsidRPr="00906571" w14:paraId="00F4C086" w14:textId="77777777" w:rsidTr="000927CE">
        <w:tc>
          <w:tcPr>
            <w:tcW w:w="5000" w:type="pct"/>
            <w:gridSpan w:val="6"/>
          </w:tcPr>
          <w:p w14:paraId="524EBEFB" w14:textId="77777777" w:rsidR="00627F5C" w:rsidRPr="00906571" w:rsidRDefault="00627F5C" w:rsidP="00627F5C">
            <w:pPr>
              <w:pStyle w:val="TableParagraph"/>
              <w:jc w:val="both"/>
              <w:rPr>
                <w:rFonts w:asciiTheme="minorHAnsi" w:hAnsiTheme="minorHAnsi" w:cstheme="minorHAnsi"/>
              </w:rPr>
            </w:pPr>
            <w:r w:rsidRPr="00906571">
              <w:rPr>
                <w:rFonts w:asciiTheme="minorHAnsi" w:hAnsiTheme="minorHAnsi" w:cstheme="minorHAnsi"/>
              </w:rPr>
              <w:t>Φυσικά πρόσωπα ή νομικά πρόσωπα ιδιωτικού δικαίου κερδοσκοπικού χαρακτήρα.</w:t>
            </w:r>
          </w:p>
          <w:p w14:paraId="32018FC2" w14:textId="77777777" w:rsidR="00627F5C" w:rsidRPr="00906571" w:rsidRDefault="00627F5C" w:rsidP="00627F5C">
            <w:pPr>
              <w:pStyle w:val="TableParagraph"/>
              <w:jc w:val="both"/>
              <w:rPr>
                <w:rFonts w:asciiTheme="minorHAnsi" w:hAnsiTheme="minorHAnsi" w:cstheme="minorHAnsi"/>
              </w:rPr>
            </w:pPr>
            <w:r w:rsidRPr="00906571">
              <w:rPr>
                <w:rFonts w:asciiTheme="minorHAnsi" w:hAnsiTheme="minorHAnsi" w:cstheme="minorHAnsi"/>
              </w:rPr>
              <w:t xml:space="preserve">Για το σύνολο των πράξεων της υπο-παρέμβασης, </w:t>
            </w:r>
            <w:r w:rsidRPr="00906571">
              <w:rPr>
                <w:rFonts w:asciiTheme="minorHAnsi" w:hAnsiTheme="minorHAnsi" w:cstheme="minorHAnsi"/>
                <w:b/>
                <w:bCs/>
              </w:rPr>
              <w:t>κατά προτεραιότητα</w:t>
            </w:r>
            <w:r w:rsidRPr="00906571">
              <w:rPr>
                <w:rFonts w:asciiTheme="minorHAnsi" w:hAnsiTheme="minorHAnsi" w:cstheme="minorHAnsi"/>
              </w:rPr>
              <w:t xml:space="preserve"> θα ενισχυθούν δικαιούχοι άνεργοι, γυναίκες, Κοιν.Σ.Επ. και επιχειρήσεις σε ορεινές περιοχές.</w:t>
            </w:r>
          </w:p>
        </w:tc>
      </w:tr>
      <w:tr w:rsidR="00627F5C" w:rsidRPr="00906571" w14:paraId="0659AF6A" w14:textId="77777777" w:rsidTr="000927CE">
        <w:trPr>
          <w:trHeight w:val="435"/>
        </w:trPr>
        <w:tc>
          <w:tcPr>
            <w:tcW w:w="5000" w:type="pct"/>
            <w:gridSpan w:val="6"/>
            <w:shd w:val="clear" w:color="auto" w:fill="A8D08D" w:themeFill="accent6" w:themeFillTint="99"/>
          </w:tcPr>
          <w:p w14:paraId="488A8D40" w14:textId="77777777" w:rsidR="00627F5C" w:rsidRPr="00906571" w:rsidRDefault="00627F5C" w:rsidP="000927CE">
            <w:pPr>
              <w:spacing w:before="60" w:after="60" w:line="240" w:lineRule="auto"/>
              <w:jc w:val="center"/>
              <w:rPr>
                <w:rFonts w:cstheme="minorHAnsi"/>
                <w:b/>
                <w:bCs/>
                <w:highlight w:val="yellow"/>
              </w:rPr>
            </w:pPr>
            <w:r w:rsidRPr="00906571">
              <w:rPr>
                <w:rFonts w:cstheme="minorHAnsi"/>
                <w:b/>
                <w:bCs/>
              </w:rPr>
              <w:lastRenderedPageBreak/>
              <w:t>Ειδικοί όροι εφαρμογής Υπο-παρέμβασης</w:t>
            </w:r>
          </w:p>
        </w:tc>
      </w:tr>
      <w:tr w:rsidR="00627F5C" w:rsidRPr="00906571" w14:paraId="059C16BB" w14:textId="77777777" w:rsidTr="000927CE">
        <w:trPr>
          <w:trHeight w:val="435"/>
        </w:trPr>
        <w:tc>
          <w:tcPr>
            <w:tcW w:w="5000" w:type="pct"/>
            <w:gridSpan w:val="6"/>
          </w:tcPr>
          <w:p w14:paraId="39AB284F" w14:textId="77777777" w:rsidR="00627F5C" w:rsidRPr="00906571" w:rsidRDefault="00627F5C" w:rsidP="004301D3">
            <w:pPr>
              <w:pStyle w:val="a7"/>
              <w:numPr>
                <w:ilvl w:val="0"/>
                <w:numId w:val="42"/>
              </w:numPr>
              <w:spacing w:after="0" w:line="240" w:lineRule="auto"/>
              <w:rPr>
                <w:rFonts w:asciiTheme="minorHAnsi" w:hAnsiTheme="minorHAnsi" w:cstheme="minorHAnsi"/>
                <w:szCs w:val="22"/>
              </w:rPr>
            </w:pPr>
            <w:r w:rsidRPr="00906571">
              <w:rPr>
                <w:rFonts w:asciiTheme="minorHAnsi" w:hAnsiTheme="minorHAnsi" w:cstheme="minorHAnsi"/>
                <w:szCs w:val="22"/>
              </w:rPr>
              <w:t>Στις επενδύσεις πρέπει να διασφαλίζεται η προσβασιμότητα από ΑμεΑ σύμφωνα με το ισχύον θεσμικό πλαίσιο.</w:t>
            </w:r>
          </w:p>
          <w:p w14:paraId="76363E61" w14:textId="78FB2EEF" w:rsidR="00627F5C" w:rsidRPr="00005A85" w:rsidRDefault="00627F5C" w:rsidP="004301D3">
            <w:pPr>
              <w:pStyle w:val="a7"/>
              <w:numPr>
                <w:ilvl w:val="0"/>
                <w:numId w:val="42"/>
              </w:numPr>
              <w:spacing w:after="0" w:line="240" w:lineRule="auto"/>
              <w:rPr>
                <w:rFonts w:asciiTheme="minorHAnsi" w:hAnsiTheme="minorHAnsi" w:cstheme="minorHAnsi"/>
                <w:szCs w:val="22"/>
                <w:highlight w:val="yellow"/>
              </w:rPr>
            </w:pPr>
            <w:r w:rsidRPr="00005A85">
              <w:rPr>
                <w:rFonts w:asciiTheme="minorHAnsi" w:hAnsiTheme="minorHAnsi" w:cstheme="minorHAnsi"/>
                <w:szCs w:val="22"/>
                <w:highlight w:val="yellow"/>
              </w:rPr>
              <w:t xml:space="preserve">Το </w:t>
            </w:r>
            <w:r w:rsidR="00005A85" w:rsidRPr="00005A85">
              <w:rPr>
                <w:rFonts w:asciiTheme="minorHAnsi" w:hAnsiTheme="minorHAnsi" w:cstheme="minorHAnsi"/>
                <w:szCs w:val="22"/>
                <w:highlight w:val="yellow"/>
              </w:rPr>
              <w:t>3</w:t>
            </w:r>
            <w:r w:rsidRPr="00005A85">
              <w:rPr>
                <w:rFonts w:asciiTheme="minorHAnsi" w:hAnsiTheme="minorHAnsi" w:cstheme="minorHAnsi"/>
                <w:b/>
                <w:bCs/>
                <w:szCs w:val="22"/>
                <w:highlight w:val="yellow"/>
              </w:rPr>
              <w:t>%</w:t>
            </w:r>
            <w:r w:rsidRPr="00005A85">
              <w:rPr>
                <w:rFonts w:asciiTheme="minorHAnsi" w:hAnsiTheme="minorHAnsi" w:cstheme="minorHAnsi"/>
                <w:szCs w:val="22"/>
                <w:highlight w:val="yellow"/>
              </w:rPr>
              <w:t xml:space="preserve"> των δαπανών του συνολικού κόστους της επένδυσης πρέπει να αφορά δαπάνες για την προστασία του περιβάλλοντος ή/και δαπάνες καινοτομίας. </w:t>
            </w:r>
          </w:p>
          <w:p w14:paraId="1A040DB8" w14:textId="77777777" w:rsidR="00627F5C" w:rsidRPr="00906571" w:rsidRDefault="00627F5C" w:rsidP="004301D3">
            <w:pPr>
              <w:numPr>
                <w:ilvl w:val="0"/>
                <w:numId w:val="42"/>
              </w:numPr>
              <w:spacing w:after="0" w:line="240" w:lineRule="auto"/>
              <w:contextualSpacing/>
              <w:jc w:val="both"/>
              <w:rPr>
                <w:rFonts w:eastAsia="Calibri" w:cstheme="minorHAnsi"/>
                <w:b/>
                <w:bCs/>
              </w:rPr>
            </w:pPr>
            <w:r w:rsidRPr="00906571">
              <w:rPr>
                <w:rFonts w:eastAsia="Calibri" w:cstheme="minorHAnsi"/>
              </w:rPr>
              <w:t>Για το σύνολο των πράξεων της υπο-παρέμβασης, κατά προτεραιότητα θα ενισχυθούν δικαιούχοι άνεργοι, γυναίκες, Κοιν.Σ.Επ.</w:t>
            </w:r>
          </w:p>
          <w:p w14:paraId="288F16B3" w14:textId="2314E52B" w:rsidR="00627F5C" w:rsidRPr="00461DD6" w:rsidRDefault="00627F5C" w:rsidP="004301D3">
            <w:pPr>
              <w:numPr>
                <w:ilvl w:val="0"/>
                <w:numId w:val="42"/>
              </w:numPr>
              <w:spacing w:after="0" w:line="240" w:lineRule="auto"/>
              <w:contextualSpacing/>
              <w:jc w:val="both"/>
              <w:rPr>
                <w:rFonts w:eastAsia="Calibri" w:cstheme="minorHAnsi"/>
                <w:highlight w:val="yellow"/>
              </w:rPr>
            </w:pPr>
            <w:r w:rsidRPr="00461DD6">
              <w:rPr>
                <w:rFonts w:eastAsia="Calibri" w:cstheme="minorHAnsi"/>
                <w:highlight w:val="yellow"/>
              </w:rPr>
              <w:t xml:space="preserve">Το ανώτερο συνολικό κόστος της επένδυσης μπορεί να ανέρχεται </w:t>
            </w:r>
            <w:r w:rsidRPr="00461DD6">
              <w:rPr>
                <w:rFonts w:eastAsia="Calibri" w:cstheme="minorHAnsi"/>
                <w:b/>
                <w:bCs/>
                <w:highlight w:val="yellow"/>
              </w:rPr>
              <w:t>μέχρι</w:t>
            </w:r>
            <w:r w:rsidRPr="00461DD6">
              <w:rPr>
                <w:rFonts w:eastAsia="Calibri" w:cstheme="minorHAnsi"/>
                <w:highlight w:val="yellow"/>
              </w:rPr>
              <w:t xml:space="preserve"> </w:t>
            </w:r>
            <w:r w:rsidR="009720E3" w:rsidRPr="00461DD6">
              <w:rPr>
                <w:rFonts w:eastAsia="Calibri" w:cstheme="minorHAnsi"/>
                <w:b/>
                <w:bCs/>
                <w:highlight w:val="yellow"/>
              </w:rPr>
              <w:t>18</w:t>
            </w:r>
            <w:r w:rsidRPr="00461DD6">
              <w:rPr>
                <w:rFonts w:eastAsia="Calibri" w:cstheme="minorHAnsi"/>
                <w:b/>
                <w:bCs/>
                <w:highlight w:val="yellow"/>
              </w:rPr>
              <w:t>0.000,00€</w:t>
            </w:r>
            <w:r w:rsidRPr="00461DD6">
              <w:rPr>
                <w:rFonts w:eastAsia="Calibri" w:cstheme="minorHAnsi"/>
                <w:b/>
                <w:color w:val="FF0000"/>
                <w:highlight w:val="yellow"/>
              </w:rPr>
              <w:t xml:space="preserve"> </w:t>
            </w:r>
            <w:r w:rsidRPr="00461DD6">
              <w:rPr>
                <w:rFonts w:eastAsia="Calibri" w:cstheme="minorHAnsi"/>
                <w:b/>
                <w:highlight w:val="yellow"/>
              </w:rPr>
              <w:t xml:space="preserve">και </w:t>
            </w:r>
            <w:r w:rsidRPr="00461DD6">
              <w:rPr>
                <w:rFonts w:eastAsia="Calibri" w:cstheme="minorHAnsi"/>
                <w:b/>
                <w:bCs/>
                <w:highlight w:val="yellow"/>
              </w:rPr>
              <w:t xml:space="preserve">έως </w:t>
            </w:r>
            <w:r w:rsidR="00B96A45">
              <w:rPr>
                <w:rFonts w:eastAsia="Calibri" w:cstheme="minorHAnsi"/>
                <w:b/>
                <w:bCs/>
                <w:highlight w:val="yellow"/>
              </w:rPr>
              <w:t>2</w:t>
            </w:r>
            <w:r w:rsidRPr="00461DD6">
              <w:rPr>
                <w:rFonts w:eastAsia="Calibri" w:cstheme="minorHAnsi"/>
                <w:b/>
                <w:bCs/>
                <w:highlight w:val="yellow"/>
              </w:rPr>
              <w:t>0.000</w:t>
            </w:r>
            <w:r w:rsidRPr="00461DD6">
              <w:rPr>
                <w:rFonts w:eastAsia="Calibri" w:cstheme="minorHAnsi"/>
                <w:b/>
                <w:highlight w:val="yellow"/>
              </w:rPr>
              <w:t xml:space="preserve">€ για άυλες πράξεις. </w:t>
            </w:r>
          </w:p>
          <w:p w14:paraId="1466961D" w14:textId="77777777" w:rsidR="00627F5C" w:rsidRPr="000B2AF7" w:rsidRDefault="00627F5C" w:rsidP="004301D3">
            <w:pPr>
              <w:pStyle w:val="a7"/>
              <w:numPr>
                <w:ilvl w:val="0"/>
                <w:numId w:val="42"/>
              </w:numPr>
              <w:spacing w:after="0" w:line="240" w:lineRule="auto"/>
              <w:rPr>
                <w:rFonts w:asciiTheme="minorHAnsi" w:hAnsiTheme="minorHAnsi" w:cstheme="minorHAnsi"/>
                <w:szCs w:val="22"/>
              </w:rPr>
            </w:pPr>
            <w:r w:rsidRPr="000B2AF7">
              <w:rPr>
                <w:rFonts w:asciiTheme="minorHAnsi" w:hAnsiTheme="minorHAnsi" w:cstheme="minorHAnsi"/>
                <w:szCs w:val="22"/>
              </w:rPr>
              <w:t xml:space="preserve">Περιοχή εφαρμογής αποτελεί το </w:t>
            </w:r>
            <w:r w:rsidRPr="000B2AF7">
              <w:rPr>
                <w:rFonts w:asciiTheme="minorHAnsi" w:hAnsiTheme="minorHAnsi" w:cstheme="minorHAnsi"/>
                <w:b/>
                <w:bCs/>
                <w:szCs w:val="22"/>
              </w:rPr>
              <w:t>σύνολο</w:t>
            </w:r>
            <w:r w:rsidRPr="000B2AF7">
              <w:rPr>
                <w:rFonts w:asciiTheme="minorHAnsi" w:hAnsiTheme="minorHAnsi" w:cstheme="minorHAnsi"/>
                <w:szCs w:val="22"/>
              </w:rPr>
              <w:t xml:space="preserve"> της περιοχής παρέμβασης. </w:t>
            </w:r>
            <w:r w:rsidRPr="000B2AF7">
              <w:rPr>
                <w:rFonts w:asciiTheme="minorHAnsi" w:hAnsiTheme="minorHAnsi" w:cstheme="minorHAnsi"/>
                <w:b/>
                <w:bCs/>
                <w:szCs w:val="22"/>
              </w:rPr>
              <w:t>Κατά προτεραιότητα,</w:t>
            </w:r>
            <w:r w:rsidRPr="000B2AF7">
              <w:rPr>
                <w:rFonts w:asciiTheme="minorHAnsi" w:hAnsiTheme="minorHAnsi" w:cstheme="minorHAnsi"/>
                <w:szCs w:val="22"/>
              </w:rPr>
              <w:t xml:space="preserve"> θα ενισχυθούν</w:t>
            </w:r>
            <w:r>
              <w:rPr>
                <w:rFonts w:asciiTheme="minorHAnsi" w:hAnsiTheme="minorHAnsi" w:cstheme="minorHAnsi"/>
                <w:szCs w:val="22"/>
              </w:rPr>
              <w:t>:</w:t>
            </w:r>
          </w:p>
          <w:p w14:paraId="3E999C25" w14:textId="77777777" w:rsidR="00627F5C" w:rsidRPr="00906571" w:rsidRDefault="00627F5C" w:rsidP="004301D3">
            <w:pPr>
              <w:pStyle w:val="a7"/>
              <w:numPr>
                <w:ilvl w:val="1"/>
                <w:numId w:val="42"/>
              </w:numPr>
              <w:spacing w:after="0" w:line="240" w:lineRule="auto"/>
              <w:rPr>
                <w:rFonts w:asciiTheme="minorHAnsi" w:hAnsiTheme="minorHAnsi" w:cstheme="minorHAnsi"/>
                <w:szCs w:val="22"/>
              </w:rPr>
            </w:pPr>
            <w:r w:rsidRPr="00906571">
              <w:rPr>
                <w:rFonts w:asciiTheme="minorHAnsi" w:hAnsiTheme="minorHAnsi" w:cstheme="minorHAnsi"/>
                <w:szCs w:val="22"/>
              </w:rPr>
              <w:t>Επιχειρήσεις σε ορεινές περιοχές</w:t>
            </w:r>
          </w:p>
          <w:p w14:paraId="26080777" w14:textId="77777777" w:rsidR="00627F5C" w:rsidRDefault="00627F5C" w:rsidP="004301D3">
            <w:pPr>
              <w:pStyle w:val="a7"/>
              <w:numPr>
                <w:ilvl w:val="1"/>
                <w:numId w:val="42"/>
              </w:numPr>
              <w:spacing w:after="0" w:line="240" w:lineRule="auto"/>
              <w:rPr>
                <w:rFonts w:asciiTheme="minorHAnsi" w:hAnsiTheme="minorHAnsi" w:cstheme="minorHAnsi"/>
                <w:szCs w:val="22"/>
              </w:rPr>
            </w:pPr>
            <w:r w:rsidRPr="00906571">
              <w:rPr>
                <w:rFonts w:asciiTheme="minorHAnsi" w:hAnsiTheme="minorHAnsi" w:cstheme="minorHAnsi"/>
                <w:szCs w:val="22"/>
              </w:rPr>
              <w:t>Επιχειρήσεις παροχής κοινωνικών υπηρεσιών</w:t>
            </w:r>
          </w:p>
          <w:p w14:paraId="1D1339C6" w14:textId="77777777" w:rsidR="00627F5C" w:rsidRPr="000850E1" w:rsidRDefault="00627F5C" w:rsidP="004301D3">
            <w:pPr>
              <w:pStyle w:val="a7"/>
              <w:numPr>
                <w:ilvl w:val="1"/>
                <w:numId w:val="42"/>
              </w:numPr>
              <w:spacing w:after="0" w:line="240" w:lineRule="auto"/>
              <w:rPr>
                <w:rFonts w:asciiTheme="minorHAnsi" w:hAnsiTheme="minorHAnsi" w:cstheme="minorHAnsi"/>
                <w:szCs w:val="22"/>
              </w:rPr>
            </w:pPr>
            <w:r w:rsidRPr="000B2AF7">
              <w:rPr>
                <w:rFonts w:asciiTheme="minorHAnsi" w:hAnsiTheme="minorHAnsi" w:cstheme="minorHAnsi"/>
                <w:szCs w:val="22"/>
              </w:rPr>
              <w:t xml:space="preserve">Επιχειρήσεις παροχής υπηρεσιών </w:t>
            </w:r>
            <w:r>
              <w:rPr>
                <w:rFonts w:asciiTheme="minorHAnsi" w:hAnsiTheme="minorHAnsi" w:cstheme="minorHAnsi"/>
                <w:szCs w:val="22"/>
              </w:rPr>
              <w:t xml:space="preserve">που τοποθετούνται γεωγραφικά </w:t>
            </w:r>
            <w:r w:rsidRPr="000B2AF7">
              <w:rPr>
                <w:rFonts w:asciiTheme="minorHAnsi" w:hAnsiTheme="minorHAnsi" w:cstheme="minorHAnsi"/>
                <w:szCs w:val="22"/>
              </w:rPr>
              <w:t xml:space="preserve">στη ΔΕ Αμανής, στη ΔΕ Καρδαμύλλων, στις Οινούσσες και τα Ψαρά. </w:t>
            </w:r>
          </w:p>
        </w:tc>
      </w:tr>
      <w:tr w:rsidR="00627F5C" w:rsidRPr="00906571" w14:paraId="14902D25" w14:textId="77777777" w:rsidTr="000927CE">
        <w:trPr>
          <w:trHeight w:val="435"/>
        </w:trPr>
        <w:tc>
          <w:tcPr>
            <w:tcW w:w="5000" w:type="pct"/>
            <w:gridSpan w:val="6"/>
            <w:shd w:val="clear" w:color="auto" w:fill="A8D08D" w:themeFill="accent6" w:themeFillTint="99"/>
          </w:tcPr>
          <w:p w14:paraId="5020C771"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Ανάγκες οι οποίες καλύπτονται</w:t>
            </w:r>
          </w:p>
        </w:tc>
      </w:tr>
      <w:tr w:rsidR="00627F5C" w:rsidRPr="00906571" w14:paraId="78951786" w14:textId="77777777" w:rsidTr="000927CE">
        <w:trPr>
          <w:trHeight w:val="435"/>
        </w:trPr>
        <w:tc>
          <w:tcPr>
            <w:tcW w:w="5000" w:type="pct"/>
            <w:gridSpan w:val="6"/>
          </w:tcPr>
          <w:p w14:paraId="7A2097EA" w14:textId="77777777" w:rsidR="00627F5C" w:rsidRPr="00176324" w:rsidRDefault="00627F5C" w:rsidP="00627F5C">
            <w:pPr>
              <w:spacing w:beforeLines="20" w:before="48" w:afterLines="20" w:after="48" w:line="240" w:lineRule="auto"/>
              <w:jc w:val="both"/>
              <w:rPr>
                <w:rFonts w:cstheme="minorHAnsi"/>
                <w:b/>
                <w:bCs/>
              </w:rPr>
            </w:pPr>
            <w:r w:rsidRPr="00176324">
              <w:rPr>
                <w:rFonts w:cstheme="minorHAnsi"/>
                <w:b/>
                <w:bCs/>
              </w:rPr>
              <w:t>ΘΣ2/1</w:t>
            </w:r>
            <w:r w:rsidRPr="00176324">
              <w:rPr>
                <w:rFonts w:cstheme="minorHAnsi"/>
                <w:b/>
                <w:bCs/>
              </w:rPr>
              <w:tab/>
              <w:t>Βελτίωση της ανταγωνιστικότητας των επιχειρήσεων.</w:t>
            </w:r>
          </w:p>
          <w:p w14:paraId="4F70E40B" w14:textId="77777777" w:rsidR="00627F5C" w:rsidRDefault="00627F5C" w:rsidP="00CD5D37">
            <w:pPr>
              <w:pStyle w:val="a7"/>
              <w:numPr>
                <w:ilvl w:val="0"/>
                <w:numId w:val="35"/>
              </w:numPr>
              <w:spacing w:before="60" w:after="60" w:line="240" w:lineRule="auto"/>
              <w:rPr>
                <w:rFonts w:asciiTheme="minorHAnsi" w:hAnsiTheme="minorHAnsi" w:cstheme="minorHAnsi"/>
                <w:color w:val="000000"/>
                <w:szCs w:val="22"/>
              </w:rPr>
            </w:pPr>
            <w:r w:rsidRPr="002E1440">
              <w:rPr>
                <w:rFonts w:asciiTheme="minorHAnsi" w:hAnsiTheme="minorHAnsi" w:cstheme="minorHAnsi"/>
                <w:color w:val="000000"/>
                <w:szCs w:val="22"/>
              </w:rPr>
              <w:t>Ενίσχυση της ανταγωνιστικότητας και των παρεχόμενων υπηρεσιών στις Νήσους Ψαρών και Οινουσσών.</w:t>
            </w:r>
          </w:p>
          <w:p w14:paraId="38E95389" w14:textId="77777777" w:rsidR="00627F5C" w:rsidRPr="00176324" w:rsidRDefault="00627F5C" w:rsidP="00627F5C">
            <w:pPr>
              <w:spacing w:beforeLines="20" w:before="48" w:afterLines="20" w:after="48" w:line="240" w:lineRule="auto"/>
              <w:jc w:val="both"/>
              <w:rPr>
                <w:rFonts w:cstheme="minorHAnsi"/>
                <w:b/>
                <w:bCs/>
              </w:rPr>
            </w:pPr>
            <w:r w:rsidRPr="00176324">
              <w:rPr>
                <w:rFonts w:cstheme="minorHAnsi"/>
                <w:b/>
                <w:bCs/>
              </w:rPr>
              <w:t>ΘΣ2/2</w:t>
            </w:r>
            <w:r w:rsidRPr="00176324">
              <w:rPr>
                <w:rFonts w:cstheme="minorHAnsi"/>
                <w:b/>
                <w:bCs/>
              </w:rPr>
              <w:tab/>
              <w:t>Ενίσχυση της επιχειρηματικότητας και της απασχόλησης.</w:t>
            </w:r>
          </w:p>
          <w:p w14:paraId="6A368AEE" w14:textId="77777777" w:rsidR="00627F5C" w:rsidRPr="002E1440" w:rsidRDefault="00627F5C" w:rsidP="00CD5D37">
            <w:pPr>
              <w:pStyle w:val="a7"/>
              <w:numPr>
                <w:ilvl w:val="0"/>
                <w:numId w:val="35"/>
              </w:numPr>
              <w:spacing w:before="60" w:after="60" w:line="240" w:lineRule="auto"/>
              <w:rPr>
                <w:rFonts w:asciiTheme="minorHAnsi" w:hAnsiTheme="minorHAnsi" w:cstheme="minorHAnsi"/>
                <w:color w:val="000000"/>
                <w:szCs w:val="22"/>
              </w:rPr>
            </w:pPr>
            <w:r w:rsidRPr="002E1440">
              <w:rPr>
                <w:rFonts w:asciiTheme="minorHAnsi" w:hAnsiTheme="minorHAnsi" w:cstheme="minorHAnsi"/>
                <w:color w:val="000000"/>
                <w:szCs w:val="22"/>
              </w:rPr>
              <w:t>Ενίσχυση της απασχόλησης των γυναικών και των νέων.</w:t>
            </w:r>
          </w:p>
          <w:p w14:paraId="497CB656" w14:textId="77777777" w:rsidR="00627F5C" w:rsidRPr="002E1440" w:rsidRDefault="00627F5C" w:rsidP="00CD5D37">
            <w:pPr>
              <w:pStyle w:val="a7"/>
              <w:numPr>
                <w:ilvl w:val="0"/>
                <w:numId w:val="35"/>
              </w:numPr>
              <w:spacing w:before="60" w:after="60" w:line="240" w:lineRule="auto"/>
              <w:rPr>
                <w:rFonts w:asciiTheme="minorHAnsi" w:hAnsiTheme="minorHAnsi" w:cstheme="minorHAnsi"/>
                <w:color w:val="000000"/>
                <w:szCs w:val="22"/>
              </w:rPr>
            </w:pPr>
            <w:r w:rsidRPr="002E1440">
              <w:rPr>
                <w:rFonts w:asciiTheme="minorHAnsi" w:hAnsiTheme="minorHAnsi" w:cstheme="minorHAnsi"/>
                <w:color w:val="000000"/>
                <w:szCs w:val="22"/>
              </w:rPr>
              <w:t>Ανάπτυξη της γυναικείας και της νεανικής επιχειρηματικότητας.</w:t>
            </w:r>
          </w:p>
          <w:p w14:paraId="506BCDF8" w14:textId="77777777" w:rsidR="00627F5C" w:rsidRPr="00176324" w:rsidRDefault="00627F5C" w:rsidP="00627F5C">
            <w:pPr>
              <w:spacing w:beforeLines="20" w:before="48" w:afterLines="20" w:after="48" w:line="240" w:lineRule="auto"/>
              <w:jc w:val="both"/>
              <w:rPr>
                <w:rFonts w:cstheme="minorHAnsi"/>
                <w:b/>
                <w:bCs/>
              </w:rPr>
            </w:pPr>
            <w:r w:rsidRPr="00176324">
              <w:rPr>
                <w:rFonts w:cstheme="minorHAnsi"/>
                <w:b/>
                <w:bCs/>
              </w:rPr>
              <w:t>ΘΣ3/2</w:t>
            </w:r>
            <w:r w:rsidRPr="00176324">
              <w:rPr>
                <w:rFonts w:cstheme="minorHAnsi"/>
                <w:b/>
                <w:bCs/>
              </w:rPr>
              <w:tab/>
              <w:t>Αύξηση της απασχόλησης του πληθυσμού των ευάλωτων κοινωνικών ομάδων.</w:t>
            </w:r>
          </w:p>
          <w:p w14:paraId="52C97CEF" w14:textId="77777777" w:rsidR="00627F5C" w:rsidRPr="002E1440" w:rsidRDefault="00627F5C" w:rsidP="00CD5D37">
            <w:pPr>
              <w:pStyle w:val="a7"/>
              <w:numPr>
                <w:ilvl w:val="0"/>
                <w:numId w:val="35"/>
              </w:numPr>
              <w:spacing w:before="60" w:after="60" w:line="240" w:lineRule="auto"/>
              <w:rPr>
                <w:rFonts w:asciiTheme="minorHAnsi" w:hAnsiTheme="minorHAnsi" w:cstheme="minorHAnsi"/>
                <w:color w:val="000000"/>
                <w:szCs w:val="22"/>
              </w:rPr>
            </w:pPr>
            <w:r w:rsidRPr="002E1440">
              <w:rPr>
                <w:rFonts w:asciiTheme="minorHAnsi" w:hAnsiTheme="minorHAnsi" w:cstheme="minorHAnsi"/>
                <w:color w:val="000000"/>
                <w:szCs w:val="22"/>
              </w:rPr>
              <w:t>Αύξηση της απασχόλησης του πληθυσμού των ευάλωτων κοινωνικών ομάδων.</w:t>
            </w:r>
          </w:p>
          <w:p w14:paraId="16CAAE80" w14:textId="77777777" w:rsidR="00627F5C" w:rsidRPr="00906571" w:rsidRDefault="00627F5C" w:rsidP="00CD5D37">
            <w:pPr>
              <w:pStyle w:val="a7"/>
              <w:numPr>
                <w:ilvl w:val="0"/>
                <w:numId w:val="35"/>
              </w:numPr>
              <w:spacing w:before="60" w:after="60" w:line="240" w:lineRule="auto"/>
              <w:rPr>
                <w:rFonts w:asciiTheme="minorHAnsi" w:hAnsiTheme="minorHAnsi" w:cstheme="minorHAnsi"/>
                <w:szCs w:val="22"/>
              </w:rPr>
            </w:pPr>
            <w:r w:rsidRPr="002E1440">
              <w:rPr>
                <w:rFonts w:asciiTheme="minorHAnsi" w:hAnsiTheme="minorHAnsi" w:cstheme="minorHAnsi"/>
                <w:color w:val="000000"/>
                <w:szCs w:val="22"/>
              </w:rPr>
              <w:t>Αύξηση της απασχόλησης των γυναικών και των νέων.</w:t>
            </w:r>
          </w:p>
        </w:tc>
      </w:tr>
      <w:tr w:rsidR="00D634CD" w:rsidRPr="00906571" w14:paraId="13162245" w14:textId="77777777" w:rsidTr="000927CE">
        <w:trPr>
          <w:trHeight w:val="435"/>
        </w:trPr>
        <w:tc>
          <w:tcPr>
            <w:tcW w:w="2506" w:type="pct"/>
            <w:gridSpan w:val="4"/>
            <w:shd w:val="clear" w:color="auto" w:fill="A8D08D" w:themeFill="accent6" w:themeFillTint="99"/>
          </w:tcPr>
          <w:p w14:paraId="0AB46446" w14:textId="77777777" w:rsidR="00D634CD" w:rsidRPr="00906571" w:rsidRDefault="00D634CD" w:rsidP="00D634CD">
            <w:pPr>
              <w:spacing w:before="60" w:after="60" w:line="240" w:lineRule="auto"/>
              <w:rPr>
                <w:rFonts w:cstheme="minorHAnsi"/>
                <w:b/>
                <w:bCs/>
              </w:rPr>
            </w:pPr>
            <w:r w:rsidRPr="00906571">
              <w:rPr>
                <w:rFonts w:cstheme="minorHAnsi"/>
                <w:b/>
                <w:bCs/>
              </w:rPr>
              <w:t>Δείκτες Εκροών</w:t>
            </w:r>
          </w:p>
        </w:tc>
        <w:tc>
          <w:tcPr>
            <w:tcW w:w="2494" w:type="pct"/>
            <w:gridSpan w:val="2"/>
          </w:tcPr>
          <w:p w14:paraId="457776D2" w14:textId="6F685EF9" w:rsidR="00D634CD" w:rsidRPr="00906571" w:rsidRDefault="00D634CD" w:rsidP="00D634CD">
            <w:pPr>
              <w:spacing w:before="60" w:after="60" w:line="240" w:lineRule="auto"/>
              <w:rPr>
                <w:rFonts w:cstheme="minorHAnsi"/>
                <w:strike/>
                <w:highlight w:val="yellow"/>
              </w:rPr>
            </w:pPr>
            <w:r w:rsidRPr="00906571">
              <w:rPr>
                <w:rFonts w:cstheme="minorHAnsi"/>
                <w:lang w:val="en-US"/>
              </w:rPr>
              <w:t xml:space="preserve">O24: </w:t>
            </w:r>
            <w:r>
              <w:rPr>
                <w:rFonts w:cstheme="minorHAnsi"/>
                <w:lang w:val="en-US"/>
              </w:rPr>
              <w:t>4</w:t>
            </w:r>
          </w:p>
        </w:tc>
      </w:tr>
      <w:tr w:rsidR="00D634CD" w:rsidRPr="00906571" w14:paraId="6042FEBB" w14:textId="77777777" w:rsidTr="000927CE">
        <w:trPr>
          <w:trHeight w:val="435"/>
        </w:trPr>
        <w:tc>
          <w:tcPr>
            <w:tcW w:w="2506" w:type="pct"/>
            <w:gridSpan w:val="4"/>
            <w:vMerge w:val="restart"/>
            <w:shd w:val="clear" w:color="auto" w:fill="A8D08D" w:themeFill="accent6" w:themeFillTint="99"/>
          </w:tcPr>
          <w:p w14:paraId="532D6B96" w14:textId="77777777" w:rsidR="00D634CD" w:rsidRPr="00906571" w:rsidRDefault="00D634CD" w:rsidP="00D634CD">
            <w:pPr>
              <w:spacing w:before="60" w:after="60" w:line="240" w:lineRule="auto"/>
              <w:rPr>
                <w:rFonts w:cstheme="minorHAnsi"/>
                <w:b/>
                <w:bCs/>
              </w:rPr>
            </w:pPr>
            <w:r w:rsidRPr="00906571">
              <w:rPr>
                <w:rFonts w:cstheme="minorHAnsi"/>
                <w:b/>
                <w:bCs/>
              </w:rPr>
              <w:t>Δείκτες Αποτελεσμάτων / Στόχου</w:t>
            </w:r>
          </w:p>
        </w:tc>
        <w:tc>
          <w:tcPr>
            <w:tcW w:w="2494" w:type="pct"/>
            <w:gridSpan w:val="2"/>
          </w:tcPr>
          <w:p w14:paraId="10852E04" w14:textId="1BB38E02" w:rsidR="00D634CD" w:rsidRPr="00906571" w:rsidRDefault="00D634CD" w:rsidP="00D634CD">
            <w:pPr>
              <w:spacing w:before="60" w:after="60" w:line="240" w:lineRule="auto"/>
              <w:rPr>
                <w:rFonts w:cstheme="minorHAnsi"/>
                <w:strike/>
                <w:highlight w:val="yellow"/>
              </w:rPr>
            </w:pPr>
            <w:r w:rsidRPr="00906571">
              <w:rPr>
                <w:rFonts w:cstheme="minorHAnsi"/>
                <w:lang w:val="en-US"/>
              </w:rPr>
              <w:t xml:space="preserve">R.37CU: </w:t>
            </w:r>
            <w:r>
              <w:rPr>
                <w:rFonts w:cstheme="minorHAnsi"/>
                <w:lang w:val="en-US"/>
              </w:rPr>
              <w:t>2</w:t>
            </w:r>
          </w:p>
        </w:tc>
      </w:tr>
      <w:tr w:rsidR="00D634CD" w:rsidRPr="00906571" w14:paraId="6B3EAEE4" w14:textId="77777777" w:rsidTr="000927CE">
        <w:trPr>
          <w:trHeight w:val="435"/>
        </w:trPr>
        <w:tc>
          <w:tcPr>
            <w:tcW w:w="2506" w:type="pct"/>
            <w:gridSpan w:val="4"/>
            <w:vMerge/>
            <w:shd w:val="clear" w:color="auto" w:fill="A8D08D" w:themeFill="accent6" w:themeFillTint="99"/>
          </w:tcPr>
          <w:p w14:paraId="05333D61" w14:textId="77777777" w:rsidR="00D634CD" w:rsidRPr="00906571" w:rsidRDefault="00D634CD" w:rsidP="00D634CD">
            <w:pPr>
              <w:spacing w:before="60" w:after="60" w:line="240" w:lineRule="auto"/>
              <w:rPr>
                <w:rFonts w:cstheme="minorHAnsi"/>
              </w:rPr>
            </w:pPr>
          </w:p>
        </w:tc>
        <w:tc>
          <w:tcPr>
            <w:tcW w:w="2494" w:type="pct"/>
            <w:gridSpan w:val="2"/>
          </w:tcPr>
          <w:p w14:paraId="19C665DE" w14:textId="1FBAADC3" w:rsidR="00D634CD" w:rsidRPr="00906571" w:rsidRDefault="00D634CD" w:rsidP="00D634CD">
            <w:pPr>
              <w:spacing w:before="60" w:after="60" w:line="240" w:lineRule="auto"/>
              <w:rPr>
                <w:rFonts w:cstheme="minorHAnsi"/>
                <w:strike/>
                <w:highlight w:val="yellow"/>
              </w:rPr>
            </w:pPr>
            <w:r w:rsidRPr="00906571">
              <w:rPr>
                <w:rFonts w:cstheme="minorHAnsi"/>
                <w:lang w:val="en-US"/>
              </w:rPr>
              <w:t xml:space="preserve">R.39CU: </w:t>
            </w:r>
            <w:r>
              <w:rPr>
                <w:rFonts w:cstheme="minorHAnsi"/>
                <w:lang w:val="en-US"/>
              </w:rPr>
              <w:t>4</w:t>
            </w:r>
          </w:p>
        </w:tc>
      </w:tr>
    </w:tbl>
    <w:p w14:paraId="5EC85856" w14:textId="77777777" w:rsidR="00627F5C" w:rsidRPr="00906571" w:rsidRDefault="00627F5C" w:rsidP="00627F5C">
      <w:pPr>
        <w:spacing w:before="60" w:after="60" w:line="240" w:lineRule="auto"/>
        <w:rPr>
          <w:rFonts w:cs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906571" w14:paraId="052F7321" w14:textId="77777777" w:rsidTr="000927CE">
        <w:tc>
          <w:tcPr>
            <w:tcW w:w="1679" w:type="pct"/>
            <w:gridSpan w:val="2"/>
            <w:shd w:val="clear" w:color="auto" w:fill="A8D08D" w:themeFill="accent6" w:themeFillTint="99"/>
          </w:tcPr>
          <w:p w14:paraId="46F1D0A8" w14:textId="77777777" w:rsidR="00627F5C" w:rsidRPr="00906571" w:rsidRDefault="00627F5C" w:rsidP="000927CE">
            <w:pPr>
              <w:spacing w:before="60" w:after="60" w:line="240" w:lineRule="auto"/>
              <w:rPr>
                <w:rFonts w:cstheme="minorHAnsi"/>
                <w:b/>
                <w:bCs/>
                <w:lang w:val="en-US"/>
              </w:rPr>
            </w:pPr>
            <w:r w:rsidRPr="00906571">
              <w:rPr>
                <w:rFonts w:cstheme="minorHAnsi"/>
                <w:b/>
                <w:bCs/>
              </w:rPr>
              <w:t>Τίτλος Υπο-παρέμβασης</w:t>
            </w:r>
          </w:p>
        </w:tc>
        <w:tc>
          <w:tcPr>
            <w:tcW w:w="3321" w:type="pct"/>
            <w:gridSpan w:val="4"/>
          </w:tcPr>
          <w:p w14:paraId="45DE88B5" w14:textId="77777777" w:rsidR="00627F5C" w:rsidRPr="00627F5C" w:rsidRDefault="00627F5C" w:rsidP="000927CE">
            <w:pPr>
              <w:spacing w:before="60" w:after="60" w:line="240" w:lineRule="auto"/>
              <w:rPr>
                <w:rFonts w:cstheme="minorHAnsi"/>
                <w:b/>
                <w:bCs/>
                <w:color w:val="000000"/>
              </w:rPr>
            </w:pPr>
            <w:r w:rsidRPr="00627F5C">
              <w:rPr>
                <w:rFonts w:cstheme="minorHAnsi"/>
                <w:b/>
                <w:bCs/>
              </w:rPr>
              <w:t>Εξοικονόμηση ενέργειας και νερού, ενίσχυση βιο-οικονομίας και κυκλικής οικονομίας</w:t>
            </w:r>
          </w:p>
        </w:tc>
      </w:tr>
      <w:tr w:rsidR="00627F5C" w:rsidRPr="00906571" w14:paraId="08623305" w14:textId="77777777" w:rsidTr="000927CE">
        <w:tc>
          <w:tcPr>
            <w:tcW w:w="1679" w:type="pct"/>
            <w:gridSpan w:val="2"/>
            <w:shd w:val="clear" w:color="auto" w:fill="A8D08D" w:themeFill="accent6" w:themeFillTint="99"/>
          </w:tcPr>
          <w:p w14:paraId="086077A2" w14:textId="77777777" w:rsidR="00627F5C" w:rsidRPr="00906571" w:rsidRDefault="00627F5C" w:rsidP="000927CE">
            <w:pPr>
              <w:spacing w:before="60" w:after="60" w:line="240" w:lineRule="auto"/>
              <w:rPr>
                <w:rFonts w:cstheme="minorHAnsi"/>
                <w:b/>
                <w:bCs/>
              </w:rPr>
            </w:pPr>
            <w:r w:rsidRPr="00906571">
              <w:rPr>
                <w:rFonts w:cstheme="minorHAnsi"/>
                <w:b/>
                <w:bCs/>
              </w:rPr>
              <w:t>Κωδικός Υπο-παρέμβασης</w:t>
            </w:r>
          </w:p>
        </w:tc>
        <w:tc>
          <w:tcPr>
            <w:tcW w:w="3321" w:type="pct"/>
            <w:gridSpan w:val="4"/>
          </w:tcPr>
          <w:p w14:paraId="77DA2FA1" w14:textId="77777777" w:rsidR="00627F5C" w:rsidRPr="00627F5C" w:rsidRDefault="00627F5C" w:rsidP="000927CE">
            <w:pPr>
              <w:spacing w:before="60" w:after="60" w:line="240" w:lineRule="auto"/>
              <w:rPr>
                <w:rFonts w:cstheme="minorHAnsi"/>
                <w:b/>
                <w:bCs/>
              </w:rPr>
            </w:pPr>
            <w:r w:rsidRPr="00627F5C">
              <w:rPr>
                <w:rFonts w:cstheme="minorHAnsi"/>
                <w:b/>
                <w:bCs/>
              </w:rPr>
              <w:t>1.7</w:t>
            </w:r>
          </w:p>
        </w:tc>
      </w:tr>
      <w:tr w:rsidR="00627F5C" w:rsidRPr="00906571" w14:paraId="5E3B8803" w14:textId="77777777" w:rsidTr="000927CE">
        <w:tc>
          <w:tcPr>
            <w:tcW w:w="1679" w:type="pct"/>
            <w:gridSpan w:val="2"/>
            <w:shd w:val="clear" w:color="auto" w:fill="A8D08D" w:themeFill="accent6" w:themeFillTint="99"/>
          </w:tcPr>
          <w:p w14:paraId="3A4C0049" w14:textId="77777777" w:rsidR="00627F5C" w:rsidRPr="00906571" w:rsidRDefault="00627F5C" w:rsidP="000927CE">
            <w:pPr>
              <w:spacing w:before="60" w:after="60" w:line="240" w:lineRule="auto"/>
              <w:rPr>
                <w:rFonts w:cstheme="minorHAnsi"/>
                <w:b/>
                <w:bCs/>
              </w:rPr>
            </w:pPr>
            <w:r w:rsidRPr="00906571">
              <w:rPr>
                <w:rFonts w:cstheme="minorHAnsi"/>
                <w:b/>
                <w:bCs/>
              </w:rPr>
              <w:t>Θεματικός Στόχος</w:t>
            </w:r>
          </w:p>
        </w:tc>
        <w:tc>
          <w:tcPr>
            <w:tcW w:w="3321" w:type="pct"/>
            <w:gridSpan w:val="4"/>
          </w:tcPr>
          <w:p w14:paraId="10B3D693" w14:textId="77777777" w:rsidR="00627F5C" w:rsidRPr="00906571" w:rsidRDefault="00627F5C" w:rsidP="000927CE">
            <w:pPr>
              <w:spacing w:before="60" w:after="60" w:line="240" w:lineRule="auto"/>
              <w:rPr>
                <w:rFonts w:cstheme="minorHAnsi"/>
              </w:rPr>
            </w:pPr>
            <w:r w:rsidRPr="00906571">
              <w:rPr>
                <w:rFonts w:cstheme="minorHAnsi"/>
              </w:rPr>
              <w:t>1 Ενίσχυση της διαφοροποίησης της οικονομίας (μεταποίηση και αγροδιατροφή)</w:t>
            </w:r>
          </w:p>
        </w:tc>
      </w:tr>
      <w:tr w:rsidR="00627F5C" w:rsidRPr="00906571" w14:paraId="53332072" w14:textId="77777777" w:rsidTr="000927CE">
        <w:tc>
          <w:tcPr>
            <w:tcW w:w="5000" w:type="pct"/>
            <w:gridSpan w:val="6"/>
            <w:shd w:val="clear" w:color="auto" w:fill="A8D08D" w:themeFill="accent6" w:themeFillTint="99"/>
          </w:tcPr>
          <w:p w14:paraId="2CDDC74A"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Αναλυτική Περιγραφή Υπο-παρέμβασης</w:t>
            </w:r>
          </w:p>
        </w:tc>
      </w:tr>
      <w:tr w:rsidR="00627F5C" w:rsidRPr="00906571" w14:paraId="44D9591D" w14:textId="77777777" w:rsidTr="000927CE">
        <w:tc>
          <w:tcPr>
            <w:tcW w:w="5000" w:type="pct"/>
            <w:gridSpan w:val="6"/>
          </w:tcPr>
          <w:p w14:paraId="6B70A8F3" w14:textId="77777777" w:rsidR="00627F5C" w:rsidRPr="00906571" w:rsidRDefault="00627F5C" w:rsidP="00627F5C">
            <w:pPr>
              <w:spacing w:before="60" w:after="60" w:line="240" w:lineRule="auto"/>
              <w:jc w:val="both"/>
              <w:rPr>
                <w:rFonts w:cstheme="minorHAnsi"/>
              </w:rPr>
            </w:pPr>
            <w:r>
              <w:rPr>
                <w:rFonts w:cstheme="minorHAnsi"/>
              </w:rPr>
              <w:t>Επιλέξιμες πράξεις της</w:t>
            </w:r>
            <w:r w:rsidRPr="00906571">
              <w:rPr>
                <w:rFonts w:cstheme="minorHAnsi"/>
              </w:rPr>
              <w:t xml:space="preserve"> </w:t>
            </w:r>
            <w:r>
              <w:rPr>
                <w:rFonts w:cstheme="minorHAnsi"/>
              </w:rPr>
              <w:t>υ</w:t>
            </w:r>
            <w:r w:rsidRPr="00906571">
              <w:rPr>
                <w:rFonts w:cstheme="minorHAnsi"/>
              </w:rPr>
              <w:t>πό-παρέμβαση</w:t>
            </w:r>
            <w:r>
              <w:rPr>
                <w:rFonts w:cstheme="minorHAnsi"/>
              </w:rPr>
              <w:t>ς</w:t>
            </w:r>
            <w:r w:rsidRPr="00906571">
              <w:rPr>
                <w:rFonts w:cstheme="minorHAnsi"/>
              </w:rPr>
              <w:t xml:space="preserve"> 1.7 «Εξοικονόμηση ενέργειας και νερού, ενίσχυση βιο-οικονομίας και κυκλικής οικονομίας» </w:t>
            </w:r>
            <w:r>
              <w:rPr>
                <w:rFonts w:cstheme="minorHAnsi"/>
              </w:rPr>
              <w:t>είναι αυτές</w:t>
            </w:r>
            <w:r w:rsidRPr="00906571">
              <w:rPr>
                <w:rFonts w:cstheme="minorHAnsi"/>
              </w:rPr>
              <w:t xml:space="preserve"> που αφορούν στην ενεργειακή αναβάθμιση επιχειρήσεων </w:t>
            </w:r>
            <w:r>
              <w:rPr>
                <w:rFonts w:cstheme="minorHAnsi"/>
              </w:rPr>
              <w:t xml:space="preserve">μέσω της </w:t>
            </w:r>
            <w:r w:rsidRPr="00906571">
              <w:rPr>
                <w:rFonts w:cstheme="minorHAnsi"/>
              </w:rPr>
              <w:t xml:space="preserve"> εγκατάσταση</w:t>
            </w:r>
            <w:r>
              <w:rPr>
                <w:rFonts w:cstheme="minorHAnsi"/>
              </w:rPr>
              <w:t>ς</w:t>
            </w:r>
            <w:r w:rsidRPr="00906571">
              <w:rPr>
                <w:rFonts w:cstheme="minorHAnsi"/>
              </w:rPr>
              <w:t xml:space="preserve"> συστημάτων εναλλακτικών μορφών ενέργειας και συστημάτων μείωσης της κατανάλωσης ενέργειας. </w:t>
            </w:r>
          </w:p>
          <w:p w14:paraId="5C0E75ED" w14:textId="77777777" w:rsidR="00627F5C" w:rsidRPr="00906571" w:rsidRDefault="00627F5C" w:rsidP="00627F5C">
            <w:pPr>
              <w:spacing w:before="60" w:after="60" w:line="240" w:lineRule="auto"/>
              <w:jc w:val="both"/>
              <w:rPr>
                <w:rFonts w:cstheme="minorHAnsi"/>
                <w:color w:val="000000"/>
              </w:rPr>
            </w:pPr>
            <w:r>
              <w:rPr>
                <w:rFonts w:cstheme="minorHAnsi"/>
                <w:color w:val="000000"/>
              </w:rPr>
              <w:t>Η υπο-παρέμβαση αφορά σε ανάπτυξη δράσεων από επιχειρήσεις του ευρύτερου</w:t>
            </w:r>
            <w:r w:rsidRPr="00906571">
              <w:rPr>
                <w:rFonts w:cstheme="minorHAnsi"/>
                <w:color w:val="000000"/>
              </w:rPr>
              <w:t xml:space="preserve"> ιδιωτικού τομέα</w:t>
            </w:r>
            <w:r>
              <w:rPr>
                <w:rFonts w:cstheme="minorHAnsi"/>
                <w:color w:val="000000"/>
              </w:rPr>
              <w:t xml:space="preserve"> στους τομείς που ως άνω περιγράφονται.</w:t>
            </w:r>
          </w:p>
          <w:p w14:paraId="31CEE47C" w14:textId="77777777" w:rsidR="00627F5C" w:rsidRPr="00906571" w:rsidRDefault="00627F5C" w:rsidP="00627F5C">
            <w:pPr>
              <w:spacing w:before="60" w:after="60" w:line="240" w:lineRule="auto"/>
              <w:jc w:val="both"/>
              <w:rPr>
                <w:rFonts w:cstheme="minorHAnsi"/>
                <w:color w:val="000000"/>
              </w:rPr>
            </w:pPr>
            <w:r>
              <w:rPr>
                <w:rFonts w:cstheme="minorHAnsi"/>
                <w:color w:val="000000"/>
              </w:rPr>
              <w:t>Με στόχο την κάλυψη των αναγκών της περιοχής</w:t>
            </w:r>
            <w:r w:rsidRPr="00906571">
              <w:rPr>
                <w:rFonts w:cstheme="minorHAnsi"/>
                <w:color w:val="000000"/>
              </w:rPr>
              <w:t>,</w:t>
            </w:r>
            <w:r>
              <w:rPr>
                <w:rFonts w:cstheme="minorHAnsi"/>
                <w:color w:val="000000"/>
              </w:rPr>
              <w:t xml:space="preserve"> η υπο-παρέμβαση </w:t>
            </w:r>
            <w:r w:rsidRPr="00906571">
              <w:rPr>
                <w:rFonts w:cstheme="minorHAnsi"/>
                <w:color w:val="000000"/>
              </w:rPr>
              <w:t>θα χρηματοδοτ</w:t>
            </w:r>
            <w:r>
              <w:rPr>
                <w:rFonts w:cstheme="minorHAnsi"/>
                <w:color w:val="000000"/>
              </w:rPr>
              <w:t>ήσει</w:t>
            </w:r>
            <w:r w:rsidRPr="00906571">
              <w:rPr>
                <w:rFonts w:cstheme="minorHAnsi"/>
                <w:color w:val="000000"/>
              </w:rPr>
              <w:t xml:space="preserve"> πράξεις που αφορούν κυρίως:</w:t>
            </w:r>
          </w:p>
          <w:p w14:paraId="69202549" w14:textId="77777777" w:rsidR="00627F5C" w:rsidRPr="00906571" w:rsidRDefault="00627F5C" w:rsidP="004301D3">
            <w:pPr>
              <w:pStyle w:val="a7"/>
              <w:numPr>
                <w:ilvl w:val="0"/>
                <w:numId w:val="30"/>
              </w:numPr>
              <w:spacing w:before="60" w:after="60" w:line="240" w:lineRule="auto"/>
              <w:rPr>
                <w:rFonts w:asciiTheme="minorHAnsi" w:hAnsiTheme="minorHAnsi" w:cstheme="minorHAnsi"/>
                <w:szCs w:val="22"/>
              </w:rPr>
            </w:pPr>
            <w:r>
              <w:rPr>
                <w:rFonts w:asciiTheme="minorHAnsi" w:hAnsiTheme="minorHAnsi" w:cstheme="minorHAnsi"/>
                <w:szCs w:val="22"/>
              </w:rPr>
              <w:lastRenderedPageBreak/>
              <w:t>στην ενεργειακή αναβάθμιση των επιχειρήσεων μέσα από την εγκατάσταση καινοτόμων τεχνολογιών/ εξοπλισμού όπως λαμπτήρες</w:t>
            </w:r>
            <w:r w:rsidRPr="00906571">
              <w:rPr>
                <w:rFonts w:asciiTheme="minorHAnsi" w:hAnsiTheme="minorHAnsi" w:cstheme="minorHAnsi"/>
                <w:szCs w:val="22"/>
              </w:rPr>
              <w:t xml:space="preserve"> LED, ενεργειακά αποδοτικά συστήματα HVAC (θέρμανση, εξαερισμός και κλιματισμός) και συστήματα διαχείρισης ενέργειας. </w:t>
            </w:r>
          </w:p>
          <w:p w14:paraId="11436339" w14:textId="77777777" w:rsidR="00627F5C" w:rsidRPr="00906571" w:rsidRDefault="00627F5C" w:rsidP="004301D3">
            <w:pPr>
              <w:pStyle w:val="a7"/>
              <w:numPr>
                <w:ilvl w:val="0"/>
                <w:numId w:val="30"/>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στην εγκατάσταση συστημάτων ανανεώσιμων πηγών ενέργειας, π.χ. εγκατάσταση ηλιακών συλλεκτών, ανεμογεννητριών ή άλλων τεχνολογιών  ανανεώσιμων πηγών ενέργειας. </w:t>
            </w:r>
          </w:p>
          <w:p w14:paraId="6142454A" w14:textId="77777777" w:rsidR="00627F5C" w:rsidRPr="00906571" w:rsidRDefault="00627F5C" w:rsidP="004301D3">
            <w:pPr>
              <w:pStyle w:val="a7"/>
              <w:numPr>
                <w:ilvl w:val="0"/>
                <w:numId w:val="30"/>
              </w:numPr>
              <w:spacing w:before="60" w:after="60" w:line="240" w:lineRule="auto"/>
              <w:rPr>
                <w:rFonts w:asciiTheme="minorHAnsi" w:hAnsiTheme="minorHAnsi" w:cstheme="minorHAnsi"/>
                <w:szCs w:val="22"/>
              </w:rPr>
            </w:pPr>
            <w:r w:rsidRPr="00906571">
              <w:rPr>
                <w:rFonts w:asciiTheme="minorHAnsi" w:hAnsiTheme="minorHAnsi" w:cstheme="minorHAnsi"/>
                <w:szCs w:val="22"/>
              </w:rPr>
              <w:t>στην εγκατάσταση</w:t>
            </w:r>
            <w:r>
              <w:rPr>
                <w:rFonts w:asciiTheme="minorHAnsi" w:hAnsiTheme="minorHAnsi" w:cstheme="minorHAnsi"/>
                <w:szCs w:val="22"/>
              </w:rPr>
              <w:t xml:space="preserve"> έξυπνων</w:t>
            </w:r>
            <w:r w:rsidRPr="00906571">
              <w:rPr>
                <w:rFonts w:asciiTheme="minorHAnsi" w:hAnsiTheme="minorHAnsi" w:cstheme="minorHAnsi"/>
                <w:szCs w:val="22"/>
              </w:rPr>
              <w:t xml:space="preserve"> συστημάτων</w:t>
            </w:r>
            <w:r>
              <w:rPr>
                <w:rFonts w:asciiTheme="minorHAnsi" w:hAnsiTheme="minorHAnsi" w:cstheme="minorHAnsi"/>
                <w:szCs w:val="22"/>
              </w:rPr>
              <w:t xml:space="preserve"> για τη</w:t>
            </w:r>
            <w:r w:rsidRPr="00906571">
              <w:rPr>
                <w:rFonts w:asciiTheme="minorHAnsi" w:hAnsiTheme="minorHAnsi" w:cstheme="minorHAnsi"/>
                <w:szCs w:val="22"/>
              </w:rPr>
              <w:t xml:space="preserve"> διαχείριση</w:t>
            </w:r>
            <w:r>
              <w:rPr>
                <w:rFonts w:asciiTheme="minorHAnsi" w:hAnsiTheme="minorHAnsi" w:cstheme="minorHAnsi"/>
                <w:szCs w:val="22"/>
              </w:rPr>
              <w:t xml:space="preserve">, </w:t>
            </w:r>
            <w:r w:rsidRPr="00906571">
              <w:rPr>
                <w:rFonts w:asciiTheme="minorHAnsi" w:hAnsiTheme="minorHAnsi" w:cstheme="minorHAnsi"/>
                <w:szCs w:val="22"/>
              </w:rPr>
              <w:t xml:space="preserve">παρακολούθηση </w:t>
            </w:r>
            <w:r>
              <w:rPr>
                <w:rFonts w:asciiTheme="minorHAnsi" w:hAnsiTheme="minorHAnsi" w:cstheme="minorHAnsi"/>
                <w:szCs w:val="22"/>
              </w:rPr>
              <w:t>και εξοικονόμηση της κατανάλωσης νερού και ενέργειας (π.χ. συστήματα επαναχρησιμοποίησης νερού ή συλλογής βρόχινου νερού)</w:t>
            </w:r>
          </w:p>
          <w:p w14:paraId="466921F1" w14:textId="77777777" w:rsidR="00627F5C" w:rsidRPr="00906571" w:rsidRDefault="00627F5C" w:rsidP="004301D3">
            <w:pPr>
              <w:pStyle w:val="a7"/>
              <w:numPr>
                <w:ilvl w:val="0"/>
                <w:numId w:val="30"/>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στην εφαρμογή πρακτικών κυκλικής οικονομίας, π.χ. </w:t>
            </w:r>
            <w:r>
              <w:rPr>
                <w:rFonts w:asciiTheme="minorHAnsi" w:hAnsiTheme="minorHAnsi" w:cstheme="minorHAnsi"/>
                <w:szCs w:val="22"/>
              </w:rPr>
              <w:t>επαναχρησιμοποίηση υλικών και πόρων, μείωση σπατάλης τροφίμων από το αγρόκτημα στο πιάτο</w:t>
            </w:r>
          </w:p>
          <w:p w14:paraId="4A47F045" w14:textId="77777777" w:rsidR="00627F5C" w:rsidRPr="00106317" w:rsidRDefault="00627F5C" w:rsidP="004301D3">
            <w:pPr>
              <w:pStyle w:val="a7"/>
              <w:numPr>
                <w:ilvl w:val="0"/>
                <w:numId w:val="30"/>
              </w:numPr>
              <w:spacing w:before="60" w:after="60" w:line="240" w:lineRule="auto"/>
              <w:rPr>
                <w:rFonts w:asciiTheme="minorHAnsi" w:hAnsiTheme="minorHAnsi" w:cstheme="minorHAnsi"/>
                <w:b/>
                <w:bCs/>
                <w:szCs w:val="22"/>
              </w:rPr>
            </w:pPr>
            <w:r w:rsidRPr="00906571">
              <w:rPr>
                <w:rFonts w:asciiTheme="minorHAnsi" w:hAnsiTheme="minorHAnsi" w:cstheme="minorHAnsi"/>
                <w:szCs w:val="22"/>
              </w:rPr>
              <w:t>στη στήριξη πρωτοβουλιών για τη βιοοικονομία, π.χ. επενδύσεις σε βιομηχανίες βιοπροϊόντων, παραγωγή βιοενέργειας, βιοκαύσιμα και βιοπροϊόντα.</w:t>
            </w:r>
            <w:r w:rsidRPr="00906571">
              <w:rPr>
                <w:rFonts w:asciiTheme="minorHAnsi" w:hAnsiTheme="minorHAnsi" w:cstheme="minorHAnsi"/>
                <w:b/>
                <w:bCs/>
                <w:szCs w:val="22"/>
              </w:rPr>
              <w:t xml:space="preserve"> </w:t>
            </w:r>
          </w:p>
        </w:tc>
      </w:tr>
      <w:tr w:rsidR="00627F5C" w:rsidRPr="00906571" w14:paraId="6989E666" w14:textId="77777777" w:rsidTr="000927CE">
        <w:tc>
          <w:tcPr>
            <w:tcW w:w="5000" w:type="pct"/>
            <w:gridSpan w:val="6"/>
            <w:shd w:val="clear" w:color="auto" w:fill="A8D08D" w:themeFill="accent6" w:themeFillTint="99"/>
          </w:tcPr>
          <w:p w14:paraId="613C8367" w14:textId="77777777" w:rsidR="00627F5C" w:rsidRPr="00906571" w:rsidRDefault="00627F5C" w:rsidP="000927CE">
            <w:pPr>
              <w:spacing w:before="60" w:after="60" w:line="240" w:lineRule="auto"/>
              <w:jc w:val="center"/>
              <w:rPr>
                <w:rFonts w:cstheme="minorHAnsi"/>
                <w:b/>
                <w:bCs/>
              </w:rPr>
            </w:pPr>
            <w:r w:rsidRPr="00906571">
              <w:rPr>
                <w:rFonts w:cstheme="minorHAnsi"/>
                <w:b/>
                <w:bCs/>
              </w:rPr>
              <w:lastRenderedPageBreak/>
              <w:t>Χρηματοδοτικά στοιχεία</w:t>
            </w:r>
          </w:p>
        </w:tc>
      </w:tr>
      <w:tr w:rsidR="00627F5C" w:rsidRPr="00906571" w14:paraId="3254382D" w14:textId="77777777" w:rsidTr="00675187">
        <w:trPr>
          <w:trHeight w:val="435"/>
        </w:trPr>
        <w:tc>
          <w:tcPr>
            <w:tcW w:w="1250" w:type="pct"/>
          </w:tcPr>
          <w:p w14:paraId="6A58CB0B" w14:textId="77777777" w:rsidR="00627F5C" w:rsidRPr="00906571" w:rsidRDefault="00627F5C" w:rsidP="00675187">
            <w:pPr>
              <w:spacing w:before="60" w:after="60" w:line="240" w:lineRule="auto"/>
              <w:jc w:val="both"/>
              <w:rPr>
                <w:rFonts w:cstheme="minorHAnsi"/>
              </w:rPr>
            </w:pPr>
          </w:p>
        </w:tc>
        <w:tc>
          <w:tcPr>
            <w:tcW w:w="1250" w:type="pct"/>
            <w:gridSpan w:val="2"/>
          </w:tcPr>
          <w:p w14:paraId="6B7245BA"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Ποσό (€)</w:t>
            </w:r>
          </w:p>
        </w:tc>
        <w:tc>
          <w:tcPr>
            <w:tcW w:w="1250" w:type="pct"/>
            <w:gridSpan w:val="2"/>
          </w:tcPr>
          <w:p w14:paraId="19E9DD85"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τοπικού προγράμματος</w:t>
            </w:r>
          </w:p>
        </w:tc>
        <w:tc>
          <w:tcPr>
            <w:tcW w:w="1250" w:type="pct"/>
          </w:tcPr>
          <w:p w14:paraId="3BE3EEFD" w14:textId="77777777" w:rsidR="00627F5C" w:rsidRPr="00906571" w:rsidRDefault="00627F5C" w:rsidP="00675187">
            <w:pPr>
              <w:spacing w:before="60" w:after="60" w:line="240" w:lineRule="auto"/>
              <w:jc w:val="both"/>
              <w:rPr>
                <w:rFonts w:cstheme="minorHAnsi"/>
                <w:b/>
                <w:bCs/>
              </w:rPr>
            </w:pPr>
            <w:r w:rsidRPr="00906571">
              <w:rPr>
                <w:rFonts w:cstheme="minorHAnsi"/>
                <w:b/>
                <w:bCs/>
              </w:rPr>
              <w:t>Ποσοστό (%) σε επίπεδο θεματικού στόχου*</w:t>
            </w:r>
          </w:p>
        </w:tc>
      </w:tr>
      <w:tr w:rsidR="00D634CD" w:rsidRPr="00906571" w14:paraId="5FDAEEDE" w14:textId="77777777" w:rsidTr="00675187">
        <w:trPr>
          <w:trHeight w:val="432"/>
        </w:trPr>
        <w:tc>
          <w:tcPr>
            <w:tcW w:w="1250" w:type="pct"/>
          </w:tcPr>
          <w:p w14:paraId="63FBEF23" w14:textId="77777777" w:rsidR="00D634CD" w:rsidRPr="00906571" w:rsidRDefault="00D634CD" w:rsidP="00D634CD">
            <w:pPr>
              <w:spacing w:before="60" w:after="60" w:line="240" w:lineRule="auto"/>
              <w:rPr>
                <w:rFonts w:cstheme="minorHAnsi"/>
                <w:b/>
                <w:bCs/>
              </w:rPr>
            </w:pPr>
            <w:r w:rsidRPr="00906571">
              <w:rPr>
                <w:rFonts w:cstheme="minorHAnsi"/>
                <w:b/>
                <w:bCs/>
              </w:rPr>
              <w:t>Συνολικός Προϋπολογισμός</w:t>
            </w:r>
          </w:p>
        </w:tc>
        <w:tc>
          <w:tcPr>
            <w:tcW w:w="1250" w:type="pct"/>
            <w:gridSpan w:val="2"/>
            <w:vAlign w:val="center"/>
          </w:tcPr>
          <w:p w14:paraId="5311F4EB" w14:textId="61377F2C" w:rsidR="00D634CD" w:rsidRPr="00906571" w:rsidRDefault="00D634CD" w:rsidP="00D634CD">
            <w:pPr>
              <w:spacing w:before="60" w:after="60" w:line="240" w:lineRule="auto"/>
              <w:jc w:val="right"/>
              <w:rPr>
                <w:rFonts w:cstheme="minorHAnsi"/>
              </w:rPr>
            </w:pPr>
            <w:r>
              <w:rPr>
                <w:rFonts w:ascii="Calibri" w:hAnsi="Calibri" w:cs="Calibri"/>
                <w:color w:val="000000"/>
              </w:rPr>
              <w:t>131.250,00</w:t>
            </w:r>
          </w:p>
        </w:tc>
        <w:tc>
          <w:tcPr>
            <w:tcW w:w="1250" w:type="pct"/>
            <w:gridSpan w:val="2"/>
            <w:vAlign w:val="center"/>
          </w:tcPr>
          <w:p w14:paraId="72EDC817" w14:textId="6693E391" w:rsidR="00D634CD" w:rsidRPr="00906571" w:rsidRDefault="00D634CD" w:rsidP="00D634CD">
            <w:pPr>
              <w:spacing w:before="60" w:after="60" w:line="240" w:lineRule="auto"/>
              <w:jc w:val="right"/>
              <w:rPr>
                <w:rFonts w:cstheme="minorHAnsi"/>
                <w:highlight w:val="yellow"/>
              </w:rPr>
            </w:pPr>
            <w:r>
              <w:rPr>
                <w:rFonts w:ascii="Calibri" w:hAnsi="Calibri" w:cs="Calibri"/>
                <w:color w:val="000000"/>
              </w:rPr>
              <w:t>2,46%</w:t>
            </w:r>
          </w:p>
        </w:tc>
        <w:tc>
          <w:tcPr>
            <w:tcW w:w="1250" w:type="pct"/>
            <w:vAlign w:val="center"/>
          </w:tcPr>
          <w:p w14:paraId="272209B3" w14:textId="312E182A" w:rsidR="00D634CD" w:rsidRPr="00906571" w:rsidRDefault="00D634CD" w:rsidP="00D634CD">
            <w:pPr>
              <w:spacing w:before="60" w:after="60" w:line="240" w:lineRule="auto"/>
              <w:jc w:val="right"/>
              <w:rPr>
                <w:rFonts w:cstheme="minorHAnsi"/>
              </w:rPr>
            </w:pPr>
            <w:r>
              <w:rPr>
                <w:rFonts w:ascii="Calibri" w:hAnsi="Calibri" w:cs="Calibri"/>
                <w:color w:val="000000"/>
              </w:rPr>
              <w:t>12,64%</w:t>
            </w:r>
          </w:p>
        </w:tc>
      </w:tr>
      <w:tr w:rsidR="00D634CD" w:rsidRPr="00906571" w14:paraId="45DCDD2A" w14:textId="77777777" w:rsidTr="00675187">
        <w:trPr>
          <w:trHeight w:val="432"/>
        </w:trPr>
        <w:tc>
          <w:tcPr>
            <w:tcW w:w="1250" w:type="pct"/>
          </w:tcPr>
          <w:p w14:paraId="6D0AA87E" w14:textId="77777777" w:rsidR="00D634CD" w:rsidRPr="00906571" w:rsidRDefault="00D634CD" w:rsidP="00D634CD">
            <w:pPr>
              <w:spacing w:before="60" w:after="60" w:line="240" w:lineRule="auto"/>
              <w:rPr>
                <w:rFonts w:cstheme="minorHAnsi"/>
                <w:b/>
                <w:bCs/>
              </w:rPr>
            </w:pPr>
            <w:r w:rsidRPr="00906571">
              <w:rPr>
                <w:rFonts w:cstheme="minorHAnsi"/>
                <w:b/>
                <w:bCs/>
              </w:rPr>
              <w:t>Δημόσια Δαπάνη</w:t>
            </w:r>
          </w:p>
        </w:tc>
        <w:tc>
          <w:tcPr>
            <w:tcW w:w="1250" w:type="pct"/>
            <w:gridSpan w:val="2"/>
            <w:vAlign w:val="center"/>
          </w:tcPr>
          <w:p w14:paraId="4CEECE8D" w14:textId="55913812" w:rsidR="00D634CD" w:rsidRPr="00906571" w:rsidRDefault="00D634CD" w:rsidP="00D634CD">
            <w:pPr>
              <w:spacing w:before="60" w:after="60" w:line="240" w:lineRule="auto"/>
              <w:jc w:val="right"/>
              <w:rPr>
                <w:rFonts w:cstheme="minorHAnsi"/>
              </w:rPr>
            </w:pPr>
            <w:r>
              <w:rPr>
                <w:rFonts w:ascii="Calibri" w:hAnsi="Calibri" w:cs="Calibri"/>
                <w:color w:val="000000"/>
              </w:rPr>
              <w:t>105.000,00</w:t>
            </w:r>
          </w:p>
        </w:tc>
        <w:tc>
          <w:tcPr>
            <w:tcW w:w="1250" w:type="pct"/>
            <w:gridSpan w:val="2"/>
            <w:vAlign w:val="center"/>
          </w:tcPr>
          <w:p w14:paraId="0076DCE8" w14:textId="6F4D27B9" w:rsidR="00D634CD" w:rsidRPr="00906571" w:rsidRDefault="00D634CD" w:rsidP="00D634CD">
            <w:pPr>
              <w:spacing w:before="60" w:after="60" w:line="240" w:lineRule="auto"/>
              <w:jc w:val="right"/>
              <w:rPr>
                <w:rFonts w:cstheme="minorHAnsi"/>
                <w:highlight w:val="yellow"/>
              </w:rPr>
            </w:pPr>
            <w:r>
              <w:rPr>
                <w:rFonts w:ascii="Calibri" w:hAnsi="Calibri" w:cs="Calibri"/>
                <w:color w:val="000000"/>
              </w:rPr>
              <w:t>2,17%</w:t>
            </w:r>
          </w:p>
        </w:tc>
        <w:tc>
          <w:tcPr>
            <w:tcW w:w="1250" w:type="pct"/>
            <w:vAlign w:val="center"/>
          </w:tcPr>
          <w:p w14:paraId="6B05500C" w14:textId="738366EE" w:rsidR="00D634CD" w:rsidRPr="00906571" w:rsidRDefault="00D634CD" w:rsidP="00D634CD">
            <w:pPr>
              <w:spacing w:before="60" w:after="60" w:line="240" w:lineRule="auto"/>
              <w:jc w:val="right"/>
              <w:rPr>
                <w:rFonts w:cstheme="minorHAnsi"/>
              </w:rPr>
            </w:pPr>
            <w:r>
              <w:rPr>
                <w:rFonts w:ascii="Calibri" w:hAnsi="Calibri" w:cs="Calibri"/>
                <w:color w:val="000000"/>
              </w:rPr>
              <w:t>12,57%</w:t>
            </w:r>
          </w:p>
        </w:tc>
      </w:tr>
      <w:tr w:rsidR="00D634CD" w:rsidRPr="00906571" w14:paraId="7D4263C2" w14:textId="77777777" w:rsidTr="00675187">
        <w:trPr>
          <w:trHeight w:val="432"/>
        </w:trPr>
        <w:tc>
          <w:tcPr>
            <w:tcW w:w="1250" w:type="pct"/>
          </w:tcPr>
          <w:p w14:paraId="451D5C90" w14:textId="77777777" w:rsidR="00D634CD" w:rsidRPr="00906571" w:rsidRDefault="00D634CD" w:rsidP="00D634CD">
            <w:pPr>
              <w:spacing w:before="60" w:after="60" w:line="240" w:lineRule="auto"/>
              <w:rPr>
                <w:rFonts w:cstheme="minorHAnsi"/>
                <w:b/>
                <w:bCs/>
              </w:rPr>
            </w:pPr>
            <w:r w:rsidRPr="00906571">
              <w:rPr>
                <w:rFonts w:cstheme="minorHAnsi"/>
                <w:b/>
                <w:bCs/>
              </w:rPr>
              <w:t>Ιδιωτική Συμμετοχή</w:t>
            </w:r>
          </w:p>
        </w:tc>
        <w:tc>
          <w:tcPr>
            <w:tcW w:w="1250" w:type="pct"/>
            <w:gridSpan w:val="2"/>
            <w:vAlign w:val="center"/>
          </w:tcPr>
          <w:p w14:paraId="1274E505" w14:textId="0280AF68" w:rsidR="00D634CD" w:rsidRPr="00906571" w:rsidRDefault="00D634CD" w:rsidP="00D634CD">
            <w:pPr>
              <w:spacing w:before="60" w:after="60" w:line="240" w:lineRule="auto"/>
              <w:jc w:val="right"/>
              <w:rPr>
                <w:rFonts w:cstheme="minorHAnsi"/>
              </w:rPr>
            </w:pPr>
            <w:r>
              <w:rPr>
                <w:rFonts w:ascii="Calibri" w:hAnsi="Calibri" w:cs="Calibri"/>
                <w:color w:val="000000"/>
              </w:rPr>
              <w:t>26.250,00</w:t>
            </w:r>
          </w:p>
        </w:tc>
        <w:tc>
          <w:tcPr>
            <w:tcW w:w="1250" w:type="pct"/>
            <w:gridSpan w:val="2"/>
            <w:vAlign w:val="center"/>
          </w:tcPr>
          <w:p w14:paraId="2982A917" w14:textId="30BD3E29" w:rsidR="00D634CD" w:rsidRPr="00906571" w:rsidRDefault="00D634CD" w:rsidP="00D634CD">
            <w:pPr>
              <w:spacing w:before="60" w:after="60" w:line="240" w:lineRule="auto"/>
              <w:jc w:val="right"/>
              <w:rPr>
                <w:rFonts w:cstheme="minorHAnsi"/>
                <w:highlight w:val="yellow"/>
              </w:rPr>
            </w:pPr>
            <w:r>
              <w:rPr>
                <w:rFonts w:ascii="Calibri" w:hAnsi="Calibri" w:cs="Calibri"/>
                <w:color w:val="000000"/>
              </w:rPr>
              <w:t>5,32%</w:t>
            </w:r>
          </w:p>
        </w:tc>
        <w:tc>
          <w:tcPr>
            <w:tcW w:w="1250" w:type="pct"/>
            <w:vAlign w:val="center"/>
          </w:tcPr>
          <w:p w14:paraId="149D9AA5" w14:textId="7E5306A8" w:rsidR="00D634CD" w:rsidRPr="00906571" w:rsidRDefault="00D634CD" w:rsidP="00D634CD">
            <w:pPr>
              <w:spacing w:before="60" w:after="60" w:line="240" w:lineRule="auto"/>
              <w:jc w:val="right"/>
              <w:rPr>
                <w:rFonts w:cstheme="minorHAnsi"/>
              </w:rPr>
            </w:pPr>
            <w:r>
              <w:rPr>
                <w:rFonts w:ascii="Calibri" w:hAnsi="Calibri" w:cs="Calibri"/>
                <w:color w:val="000000"/>
              </w:rPr>
              <w:t>12,88%</w:t>
            </w:r>
          </w:p>
        </w:tc>
      </w:tr>
      <w:tr w:rsidR="00627F5C" w:rsidRPr="00906571" w14:paraId="732C748B" w14:textId="77777777" w:rsidTr="000927CE">
        <w:tc>
          <w:tcPr>
            <w:tcW w:w="5000" w:type="pct"/>
            <w:gridSpan w:val="6"/>
            <w:shd w:val="clear" w:color="auto" w:fill="A8D08D" w:themeFill="accent6" w:themeFillTint="99"/>
          </w:tcPr>
          <w:p w14:paraId="76FA160A" w14:textId="77777777" w:rsidR="00627F5C" w:rsidRPr="00906571" w:rsidRDefault="00627F5C" w:rsidP="000927CE">
            <w:pPr>
              <w:spacing w:before="60" w:after="60" w:line="240" w:lineRule="auto"/>
              <w:jc w:val="center"/>
              <w:rPr>
                <w:rFonts w:cstheme="minorHAnsi"/>
                <w:b/>
                <w:bCs/>
                <w:strike/>
                <w:highlight w:val="yellow"/>
              </w:rPr>
            </w:pPr>
            <w:r w:rsidRPr="00906571">
              <w:rPr>
                <w:rFonts w:cstheme="minorHAnsi"/>
                <w:b/>
                <w:bCs/>
              </w:rPr>
              <w:t>Δικαιούχοι</w:t>
            </w:r>
          </w:p>
        </w:tc>
      </w:tr>
      <w:tr w:rsidR="00627F5C" w:rsidRPr="00906571" w14:paraId="433BED67" w14:textId="77777777" w:rsidTr="000927CE">
        <w:tc>
          <w:tcPr>
            <w:tcW w:w="5000" w:type="pct"/>
            <w:gridSpan w:val="6"/>
          </w:tcPr>
          <w:p w14:paraId="0B7FDC87" w14:textId="77777777" w:rsidR="00627F5C" w:rsidRPr="00906571" w:rsidRDefault="00627F5C" w:rsidP="000927CE">
            <w:pPr>
              <w:spacing w:before="60" w:after="60" w:line="240" w:lineRule="auto"/>
              <w:rPr>
                <w:rFonts w:cstheme="minorHAnsi"/>
              </w:rPr>
            </w:pPr>
            <w:r w:rsidRPr="00906571">
              <w:rPr>
                <w:rFonts w:cstheme="minorHAnsi"/>
              </w:rPr>
              <w:t>Φυσικά και νομικά πρόσωπα ιδιωτικού δικαίου κερδοσκοπικού χαρακτήρα</w:t>
            </w:r>
          </w:p>
        </w:tc>
      </w:tr>
      <w:tr w:rsidR="00627F5C" w:rsidRPr="00906571" w14:paraId="7FB28CBE" w14:textId="77777777" w:rsidTr="000927CE">
        <w:trPr>
          <w:trHeight w:val="435"/>
        </w:trPr>
        <w:tc>
          <w:tcPr>
            <w:tcW w:w="5000" w:type="pct"/>
            <w:gridSpan w:val="6"/>
            <w:shd w:val="clear" w:color="auto" w:fill="A8D08D" w:themeFill="accent6" w:themeFillTint="99"/>
          </w:tcPr>
          <w:p w14:paraId="6D0F5165" w14:textId="77777777" w:rsidR="00627F5C" w:rsidRPr="00906571" w:rsidRDefault="00627F5C" w:rsidP="000927CE">
            <w:pPr>
              <w:spacing w:before="60" w:after="60" w:line="240" w:lineRule="auto"/>
              <w:jc w:val="center"/>
              <w:rPr>
                <w:rFonts w:cstheme="minorHAnsi"/>
                <w:b/>
                <w:bCs/>
                <w:highlight w:val="yellow"/>
              </w:rPr>
            </w:pPr>
            <w:r w:rsidRPr="00906571">
              <w:rPr>
                <w:rFonts w:cstheme="minorHAnsi"/>
                <w:b/>
                <w:bCs/>
              </w:rPr>
              <w:t>Ειδικοί όροι εφαρμογής Υπο-παρέμβασης</w:t>
            </w:r>
          </w:p>
        </w:tc>
      </w:tr>
      <w:tr w:rsidR="00627F5C" w:rsidRPr="00906571" w14:paraId="4169EF67" w14:textId="77777777" w:rsidTr="000927CE">
        <w:trPr>
          <w:trHeight w:val="435"/>
        </w:trPr>
        <w:tc>
          <w:tcPr>
            <w:tcW w:w="5000" w:type="pct"/>
            <w:gridSpan w:val="6"/>
          </w:tcPr>
          <w:p w14:paraId="7FCE5B5E" w14:textId="77777777" w:rsidR="00627F5C" w:rsidRPr="008B02C5" w:rsidRDefault="00627F5C" w:rsidP="004301D3">
            <w:pPr>
              <w:pStyle w:val="a7"/>
              <w:numPr>
                <w:ilvl w:val="0"/>
                <w:numId w:val="43"/>
              </w:numPr>
              <w:spacing w:before="60" w:after="60" w:line="240" w:lineRule="auto"/>
              <w:rPr>
                <w:rFonts w:asciiTheme="minorHAnsi" w:hAnsiTheme="minorHAnsi" w:cstheme="minorHAnsi"/>
                <w:bCs/>
                <w:szCs w:val="22"/>
              </w:rPr>
            </w:pPr>
            <w:r w:rsidRPr="008B02C5">
              <w:rPr>
                <w:rFonts w:asciiTheme="minorHAnsi" w:hAnsiTheme="minorHAnsi" w:cstheme="minorHAnsi"/>
                <w:bCs/>
                <w:szCs w:val="22"/>
              </w:rPr>
              <w:t>Στις επενδύσεις πρέπει να διασφαλίζεται η προσβασιμότητα από ΑμεΑ σύμφωνα με το ισχύον θεσμικό πλαίσιο.</w:t>
            </w:r>
          </w:p>
          <w:p w14:paraId="2A941937" w14:textId="1C354C2B" w:rsidR="00627F5C" w:rsidRPr="000850E1" w:rsidRDefault="00627F5C" w:rsidP="004301D3">
            <w:pPr>
              <w:pStyle w:val="a7"/>
              <w:numPr>
                <w:ilvl w:val="0"/>
                <w:numId w:val="43"/>
              </w:numPr>
              <w:spacing w:before="60" w:after="60" w:line="240" w:lineRule="auto"/>
              <w:rPr>
                <w:rFonts w:asciiTheme="minorHAnsi" w:hAnsiTheme="minorHAnsi" w:cstheme="minorHAnsi"/>
                <w:bCs/>
                <w:szCs w:val="22"/>
              </w:rPr>
            </w:pPr>
            <w:r w:rsidRPr="000850E1">
              <w:rPr>
                <w:rFonts w:asciiTheme="minorHAnsi" w:hAnsiTheme="minorHAnsi" w:cstheme="minorHAnsi"/>
                <w:bCs/>
                <w:szCs w:val="22"/>
              </w:rPr>
              <w:t xml:space="preserve">Το ανώτερο συνολικό κόστος της επένδυσης μπορεί να ανέρχεται </w:t>
            </w:r>
            <w:r w:rsidRPr="000850E1">
              <w:rPr>
                <w:rFonts w:asciiTheme="minorHAnsi" w:hAnsiTheme="minorHAnsi" w:cstheme="minorHAnsi"/>
                <w:b/>
                <w:szCs w:val="22"/>
              </w:rPr>
              <w:t>μέχρι 300.000,00€</w:t>
            </w:r>
            <w:r w:rsidRPr="000850E1">
              <w:rPr>
                <w:rFonts w:asciiTheme="minorHAnsi" w:hAnsiTheme="minorHAnsi" w:cstheme="minorHAnsi"/>
                <w:bCs/>
                <w:szCs w:val="22"/>
              </w:rPr>
              <w:t xml:space="preserve"> και </w:t>
            </w:r>
            <w:r w:rsidRPr="000850E1">
              <w:rPr>
                <w:rFonts w:asciiTheme="minorHAnsi" w:hAnsiTheme="minorHAnsi" w:cstheme="minorHAnsi"/>
                <w:b/>
                <w:szCs w:val="22"/>
              </w:rPr>
              <w:t>έως</w:t>
            </w:r>
            <w:r w:rsidRPr="000850E1">
              <w:rPr>
                <w:rFonts w:asciiTheme="minorHAnsi" w:hAnsiTheme="minorHAnsi" w:cstheme="minorHAnsi"/>
                <w:bCs/>
                <w:szCs w:val="22"/>
              </w:rPr>
              <w:t xml:space="preserve"> </w:t>
            </w:r>
            <w:r w:rsidR="00B96A45">
              <w:rPr>
                <w:rFonts w:asciiTheme="minorHAnsi" w:hAnsiTheme="minorHAnsi" w:cstheme="minorHAnsi"/>
                <w:bCs/>
                <w:szCs w:val="22"/>
              </w:rPr>
              <w:t>2</w:t>
            </w:r>
            <w:r w:rsidRPr="000850E1">
              <w:rPr>
                <w:rFonts w:asciiTheme="minorHAnsi" w:hAnsiTheme="minorHAnsi" w:cstheme="minorHAnsi"/>
                <w:b/>
                <w:szCs w:val="22"/>
              </w:rPr>
              <w:t xml:space="preserve">0.000€ </w:t>
            </w:r>
            <w:r w:rsidRPr="000850E1">
              <w:rPr>
                <w:rFonts w:asciiTheme="minorHAnsi" w:hAnsiTheme="minorHAnsi" w:cstheme="minorHAnsi"/>
                <w:bCs/>
                <w:szCs w:val="22"/>
              </w:rPr>
              <w:t>για άυλες πράξεις.</w:t>
            </w:r>
          </w:p>
          <w:p w14:paraId="0E981465" w14:textId="77777777" w:rsidR="00627F5C" w:rsidRPr="008B02C5" w:rsidRDefault="00627F5C" w:rsidP="004301D3">
            <w:pPr>
              <w:pStyle w:val="a7"/>
              <w:numPr>
                <w:ilvl w:val="0"/>
                <w:numId w:val="43"/>
              </w:numPr>
              <w:spacing w:before="60" w:after="60" w:line="240" w:lineRule="auto"/>
              <w:rPr>
                <w:rFonts w:asciiTheme="minorHAnsi" w:hAnsiTheme="minorHAnsi" w:cstheme="minorHAnsi"/>
                <w:bCs/>
                <w:szCs w:val="22"/>
              </w:rPr>
            </w:pPr>
            <w:r w:rsidRPr="00906571">
              <w:rPr>
                <w:rFonts w:asciiTheme="minorHAnsi" w:hAnsiTheme="minorHAnsi" w:cstheme="minorHAnsi"/>
                <w:szCs w:val="22"/>
              </w:rPr>
              <w:t xml:space="preserve">Περιοχή εφαρμογής αποτελεί το </w:t>
            </w:r>
            <w:r w:rsidRPr="00906571">
              <w:rPr>
                <w:rFonts w:asciiTheme="minorHAnsi" w:hAnsiTheme="minorHAnsi" w:cstheme="minorHAnsi"/>
                <w:b/>
                <w:bCs/>
                <w:szCs w:val="22"/>
              </w:rPr>
              <w:t>σύνολο</w:t>
            </w:r>
            <w:r w:rsidRPr="00906571">
              <w:rPr>
                <w:rFonts w:asciiTheme="minorHAnsi" w:hAnsiTheme="minorHAnsi" w:cstheme="minorHAnsi"/>
                <w:szCs w:val="22"/>
              </w:rPr>
              <w:t xml:space="preserve"> της περιοχής παρέμβασης</w:t>
            </w:r>
            <w:r>
              <w:rPr>
                <w:rFonts w:asciiTheme="minorHAnsi" w:hAnsiTheme="minorHAnsi" w:cstheme="minorHAnsi"/>
                <w:szCs w:val="22"/>
              </w:rPr>
              <w:t xml:space="preserve">. </w:t>
            </w:r>
          </w:p>
          <w:p w14:paraId="7B53301E" w14:textId="77777777" w:rsidR="00627F5C" w:rsidRPr="008B02C5" w:rsidRDefault="00627F5C" w:rsidP="004301D3">
            <w:pPr>
              <w:pStyle w:val="a7"/>
              <w:numPr>
                <w:ilvl w:val="0"/>
                <w:numId w:val="43"/>
              </w:numPr>
              <w:spacing w:before="60" w:after="60" w:line="240" w:lineRule="auto"/>
              <w:rPr>
                <w:rFonts w:asciiTheme="minorHAnsi" w:hAnsiTheme="minorHAnsi" w:cstheme="minorHAnsi"/>
                <w:bCs/>
                <w:szCs w:val="22"/>
              </w:rPr>
            </w:pPr>
            <w:r w:rsidRPr="00906571">
              <w:rPr>
                <w:rFonts w:asciiTheme="minorHAnsi" w:hAnsiTheme="minorHAnsi" w:cstheme="minorHAnsi"/>
                <w:bCs/>
                <w:szCs w:val="22"/>
              </w:rPr>
              <w:t>Επιλέξιμες επιχειρήσεις στους τομείς της κυκλικής οικονομίας και της βιοοικονομίας είναι εκείνες που δραστηριοποιούνται στ</w:t>
            </w:r>
            <w:r>
              <w:rPr>
                <w:rFonts w:asciiTheme="minorHAnsi" w:hAnsiTheme="minorHAnsi" w:cstheme="minorHAnsi"/>
                <w:bCs/>
                <w:szCs w:val="22"/>
              </w:rPr>
              <w:t xml:space="preserve">ην </w:t>
            </w:r>
            <w:r w:rsidRPr="00906571">
              <w:rPr>
                <w:rFonts w:asciiTheme="minorHAnsi" w:hAnsiTheme="minorHAnsi" w:cstheme="minorHAnsi"/>
                <w:bCs/>
                <w:szCs w:val="22"/>
              </w:rPr>
              <w:t>τυποποίηση</w:t>
            </w:r>
            <w:r>
              <w:rPr>
                <w:rFonts w:asciiTheme="minorHAnsi" w:hAnsiTheme="minorHAnsi" w:cstheme="minorHAnsi"/>
                <w:bCs/>
                <w:szCs w:val="22"/>
              </w:rPr>
              <w:t xml:space="preserve">/ </w:t>
            </w:r>
            <w:r w:rsidRPr="00906571">
              <w:rPr>
                <w:rFonts w:asciiTheme="minorHAnsi" w:hAnsiTheme="minorHAnsi" w:cstheme="minorHAnsi"/>
                <w:bCs/>
                <w:szCs w:val="22"/>
              </w:rPr>
              <w:t xml:space="preserve">μεταποίηση αγροτικών προϊόντων. </w:t>
            </w:r>
          </w:p>
        </w:tc>
      </w:tr>
      <w:tr w:rsidR="00627F5C" w:rsidRPr="00906571" w14:paraId="070A01BA" w14:textId="77777777" w:rsidTr="000927CE">
        <w:trPr>
          <w:trHeight w:val="435"/>
        </w:trPr>
        <w:tc>
          <w:tcPr>
            <w:tcW w:w="5000" w:type="pct"/>
            <w:gridSpan w:val="6"/>
            <w:shd w:val="clear" w:color="auto" w:fill="A8D08D" w:themeFill="accent6" w:themeFillTint="99"/>
          </w:tcPr>
          <w:p w14:paraId="181209AD" w14:textId="77777777" w:rsidR="00627F5C" w:rsidRPr="00906571" w:rsidRDefault="00627F5C" w:rsidP="000927CE">
            <w:pPr>
              <w:spacing w:before="60" w:after="60" w:line="240" w:lineRule="auto"/>
              <w:jc w:val="center"/>
              <w:rPr>
                <w:rFonts w:cstheme="minorHAnsi"/>
                <w:b/>
                <w:bCs/>
              </w:rPr>
            </w:pPr>
            <w:r w:rsidRPr="00906571">
              <w:rPr>
                <w:rFonts w:cstheme="minorHAnsi"/>
                <w:b/>
                <w:bCs/>
              </w:rPr>
              <w:t>Ανάγκες οι οποίες καλύπτονται</w:t>
            </w:r>
          </w:p>
        </w:tc>
      </w:tr>
      <w:tr w:rsidR="00627F5C" w:rsidRPr="00906571" w14:paraId="46ABC54F" w14:textId="77777777" w:rsidTr="000927CE">
        <w:trPr>
          <w:trHeight w:val="435"/>
        </w:trPr>
        <w:tc>
          <w:tcPr>
            <w:tcW w:w="5000" w:type="pct"/>
            <w:gridSpan w:val="6"/>
          </w:tcPr>
          <w:p w14:paraId="25F0E1D0" w14:textId="77777777" w:rsidR="00627F5C" w:rsidRPr="003A3797" w:rsidRDefault="00627F5C" w:rsidP="00627F5C">
            <w:pPr>
              <w:spacing w:before="60" w:after="60" w:line="240" w:lineRule="auto"/>
              <w:jc w:val="both"/>
              <w:rPr>
                <w:rFonts w:cstheme="minorHAnsi"/>
                <w:b/>
                <w:bCs/>
              </w:rPr>
            </w:pPr>
            <w:r w:rsidRPr="003A3797">
              <w:rPr>
                <w:rFonts w:cstheme="minorHAnsi"/>
                <w:b/>
                <w:bCs/>
              </w:rPr>
              <w:t>ΘΣ2/2</w:t>
            </w:r>
            <w:r w:rsidRPr="003A3797">
              <w:rPr>
                <w:rFonts w:cstheme="minorHAnsi"/>
                <w:b/>
                <w:bCs/>
              </w:rPr>
              <w:tab/>
              <w:t>Ενίσχυση της επιχειρηματικότητας και της απασχόλησης.</w:t>
            </w:r>
          </w:p>
          <w:p w14:paraId="2513A69B" w14:textId="77777777" w:rsidR="00627F5C" w:rsidRPr="003A3797" w:rsidRDefault="00627F5C" w:rsidP="004301D3">
            <w:pPr>
              <w:pStyle w:val="a7"/>
              <w:numPr>
                <w:ilvl w:val="0"/>
                <w:numId w:val="30"/>
              </w:numPr>
              <w:spacing w:before="60" w:after="60" w:line="240" w:lineRule="auto"/>
              <w:rPr>
                <w:rFonts w:asciiTheme="minorHAnsi" w:hAnsiTheme="minorHAnsi" w:cstheme="minorHAnsi"/>
                <w:szCs w:val="22"/>
              </w:rPr>
            </w:pPr>
            <w:r w:rsidRPr="003A3797">
              <w:rPr>
                <w:rFonts w:asciiTheme="minorHAnsi" w:hAnsiTheme="minorHAnsi" w:cstheme="minorHAnsi"/>
                <w:szCs w:val="22"/>
              </w:rPr>
              <w:t>Ενίσχυση της απασχόλησης των γυναικών και των νέων.</w:t>
            </w:r>
          </w:p>
          <w:p w14:paraId="7DEB4B11" w14:textId="77777777" w:rsidR="00627F5C" w:rsidRPr="00AD54E0" w:rsidRDefault="00627F5C" w:rsidP="004301D3">
            <w:pPr>
              <w:pStyle w:val="a7"/>
              <w:numPr>
                <w:ilvl w:val="0"/>
                <w:numId w:val="30"/>
              </w:numPr>
              <w:spacing w:before="60" w:after="60" w:line="240" w:lineRule="auto"/>
              <w:rPr>
                <w:rFonts w:asciiTheme="minorHAnsi" w:hAnsiTheme="minorHAnsi" w:cstheme="minorHAnsi"/>
                <w:szCs w:val="22"/>
              </w:rPr>
            </w:pPr>
            <w:r w:rsidRPr="003A3797">
              <w:rPr>
                <w:rFonts w:asciiTheme="minorHAnsi" w:hAnsiTheme="minorHAnsi" w:cstheme="minorHAnsi"/>
                <w:szCs w:val="22"/>
              </w:rPr>
              <w:t>Ανάπτυξη της γυναικείας και της νεανικής επιχειρηματικότητας.</w:t>
            </w:r>
          </w:p>
        </w:tc>
      </w:tr>
      <w:tr w:rsidR="00627F5C" w:rsidRPr="00906571" w14:paraId="6CC66FD9" w14:textId="77777777" w:rsidTr="000927CE">
        <w:trPr>
          <w:trHeight w:val="435"/>
        </w:trPr>
        <w:tc>
          <w:tcPr>
            <w:tcW w:w="2506" w:type="pct"/>
            <w:gridSpan w:val="4"/>
            <w:shd w:val="clear" w:color="auto" w:fill="A8D08D" w:themeFill="accent6" w:themeFillTint="99"/>
          </w:tcPr>
          <w:p w14:paraId="46BD4489" w14:textId="77777777" w:rsidR="00627F5C" w:rsidRPr="00906571" w:rsidRDefault="00627F5C" w:rsidP="000927CE">
            <w:pPr>
              <w:spacing w:before="60" w:after="60" w:line="240" w:lineRule="auto"/>
              <w:rPr>
                <w:rFonts w:cstheme="minorHAnsi"/>
                <w:b/>
                <w:bCs/>
              </w:rPr>
            </w:pPr>
            <w:r w:rsidRPr="00906571">
              <w:rPr>
                <w:rFonts w:cstheme="minorHAnsi"/>
                <w:b/>
                <w:bCs/>
              </w:rPr>
              <w:t>Δείκτες Εκροών</w:t>
            </w:r>
          </w:p>
        </w:tc>
        <w:tc>
          <w:tcPr>
            <w:tcW w:w="2494" w:type="pct"/>
            <w:gridSpan w:val="2"/>
          </w:tcPr>
          <w:p w14:paraId="65FB17A1" w14:textId="02AECEB2" w:rsidR="00627F5C" w:rsidRPr="00D634CD" w:rsidRDefault="00627F5C" w:rsidP="000927CE">
            <w:pPr>
              <w:spacing w:before="60" w:after="60" w:line="240" w:lineRule="auto"/>
              <w:rPr>
                <w:rFonts w:cstheme="minorHAnsi"/>
                <w:strike/>
                <w:highlight w:val="yellow"/>
                <w:lang w:val="en-US"/>
              </w:rPr>
            </w:pPr>
            <w:r w:rsidRPr="00906571">
              <w:rPr>
                <w:rFonts w:cstheme="minorHAnsi"/>
                <w:lang w:val="en-US"/>
              </w:rPr>
              <w:t xml:space="preserve">O24: </w:t>
            </w:r>
            <w:r w:rsidR="00D634CD">
              <w:rPr>
                <w:rFonts w:cstheme="minorHAnsi"/>
                <w:lang w:val="en-US"/>
              </w:rPr>
              <w:t>2</w:t>
            </w:r>
          </w:p>
        </w:tc>
      </w:tr>
      <w:tr w:rsidR="00627F5C" w:rsidRPr="00906571" w14:paraId="3C796E05" w14:textId="77777777" w:rsidTr="000927CE">
        <w:trPr>
          <w:trHeight w:val="435"/>
        </w:trPr>
        <w:tc>
          <w:tcPr>
            <w:tcW w:w="2506" w:type="pct"/>
            <w:gridSpan w:val="4"/>
            <w:vMerge w:val="restart"/>
            <w:shd w:val="clear" w:color="auto" w:fill="A8D08D" w:themeFill="accent6" w:themeFillTint="99"/>
          </w:tcPr>
          <w:p w14:paraId="13BDDB69" w14:textId="77777777" w:rsidR="00627F5C" w:rsidRPr="00906571" w:rsidRDefault="00627F5C" w:rsidP="000927CE">
            <w:pPr>
              <w:spacing w:before="60" w:after="60" w:line="240" w:lineRule="auto"/>
              <w:rPr>
                <w:rFonts w:cstheme="minorHAnsi"/>
                <w:b/>
                <w:bCs/>
              </w:rPr>
            </w:pPr>
            <w:r w:rsidRPr="00906571">
              <w:rPr>
                <w:rFonts w:cstheme="minorHAnsi"/>
                <w:b/>
                <w:bCs/>
              </w:rPr>
              <w:t>Δείκτες Αποτελεσμάτων / Στόχου</w:t>
            </w:r>
          </w:p>
        </w:tc>
        <w:tc>
          <w:tcPr>
            <w:tcW w:w="2494" w:type="pct"/>
            <w:gridSpan w:val="2"/>
          </w:tcPr>
          <w:p w14:paraId="7596FD1E" w14:textId="77777777" w:rsidR="00627F5C" w:rsidRPr="00906571" w:rsidRDefault="00627F5C" w:rsidP="000927CE">
            <w:pPr>
              <w:spacing w:before="60" w:after="60" w:line="240" w:lineRule="auto"/>
              <w:rPr>
                <w:rFonts w:cstheme="minorHAnsi"/>
                <w:strike/>
                <w:highlight w:val="yellow"/>
              </w:rPr>
            </w:pPr>
            <w:r w:rsidRPr="00906571">
              <w:rPr>
                <w:rFonts w:cstheme="minorHAnsi"/>
                <w:lang w:val="en-US"/>
              </w:rPr>
              <w:t>R.37CU: 0</w:t>
            </w:r>
          </w:p>
        </w:tc>
      </w:tr>
      <w:tr w:rsidR="00627F5C" w:rsidRPr="00906571" w14:paraId="446827E8" w14:textId="77777777" w:rsidTr="000927CE">
        <w:trPr>
          <w:trHeight w:val="435"/>
        </w:trPr>
        <w:tc>
          <w:tcPr>
            <w:tcW w:w="2506" w:type="pct"/>
            <w:gridSpan w:val="4"/>
            <w:vMerge/>
            <w:shd w:val="clear" w:color="auto" w:fill="A8D08D" w:themeFill="accent6" w:themeFillTint="99"/>
          </w:tcPr>
          <w:p w14:paraId="197E950E" w14:textId="77777777" w:rsidR="00627F5C" w:rsidRPr="00906571" w:rsidRDefault="00627F5C" w:rsidP="000927CE">
            <w:pPr>
              <w:spacing w:before="60" w:after="60" w:line="240" w:lineRule="auto"/>
              <w:rPr>
                <w:rFonts w:cstheme="minorHAnsi"/>
              </w:rPr>
            </w:pPr>
          </w:p>
        </w:tc>
        <w:tc>
          <w:tcPr>
            <w:tcW w:w="2494" w:type="pct"/>
            <w:gridSpan w:val="2"/>
          </w:tcPr>
          <w:p w14:paraId="2828E865" w14:textId="295812E3" w:rsidR="00627F5C" w:rsidRPr="00D634CD" w:rsidRDefault="00627F5C" w:rsidP="000927CE">
            <w:pPr>
              <w:spacing w:before="60" w:after="60" w:line="240" w:lineRule="auto"/>
              <w:rPr>
                <w:rFonts w:cstheme="minorHAnsi"/>
                <w:strike/>
                <w:highlight w:val="yellow"/>
                <w:lang w:val="en-US"/>
              </w:rPr>
            </w:pPr>
            <w:r w:rsidRPr="00906571">
              <w:rPr>
                <w:rFonts w:cstheme="minorHAnsi"/>
                <w:lang w:val="en-US"/>
              </w:rPr>
              <w:t xml:space="preserve">R.39CU: </w:t>
            </w:r>
            <w:r w:rsidR="00D634CD">
              <w:rPr>
                <w:rFonts w:cstheme="minorHAnsi"/>
                <w:lang w:val="en-US"/>
              </w:rPr>
              <w:t>2</w:t>
            </w:r>
          </w:p>
        </w:tc>
      </w:tr>
      <w:tr w:rsidR="00627F5C" w:rsidRPr="00605C68" w14:paraId="75E9FA62" w14:textId="77777777" w:rsidTr="000927CE">
        <w:tc>
          <w:tcPr>
            <w:tcW w:w="1679" w:type="pct"/>
            <w:gridSpan w:val="2"/>
            <w:shd w:val="clear" w:color="auto" w:fill="A8D08D"/>
          </w:tcPr>
          <w:p w14:paraId="6C2A6B18" w14:textId="77777777" w:rsidR="00627F5C" w:rsidRPr="00605C68" w:rsidRDefault="00627F5C" w:rsidP="000927CE">
            <w:pPr>
              <w:spacing w:before="60" w:after="60" w:line="240" w:lineRule="auto"/>
              <w:rPr>
                <w:rFonts w:cstheme="minorHAnsi"/>
                <w:b/>
                <w:bCs/>
                <w:lang w:val="en-US"/>
              </w:rPr>
            </w:pPr>
            <w:r w:rsidRPr="00605C68">
              <w:rPr>
                <w:rFonts w:cstheme="minorHAnsi"/>
                <w:b/>
                <w:bCs/>
              </w:rPr>
              <w:t>Τίτλος Υπο-παρέμβασης</w:t>
            </w:r>
          </w:p>
        </w:tc>
        <w:tc>
          <w:tcPr>
            <w:tcW w:w="3321" w:type="pct"/>
            <w:gridSpan w:val="4"/>
          </w:tcPr>
          <w:p w14:paraId="325B5C20" w14:textId="77777777" w:rsidR="00627F5C" w:rsidRPr="00627F5C" w:rsidRDefault="00627F5C" w:rsidP="000927CE">
            <w:pPr>
              <w:spacing w:before="60" w:after="60" w:line="240" w:lineRule="auto"/>
              <w:rPr>
                <w:rFonts w:cstheme="minorHAnsi"/>
                <w:b/>
                <w:bCs/>
              </w:rPr>
            </w:pPr>
            <w:r w:rsidRPr="00627F5C">
              <w:rPr>
                <w:rFonts w:cstheme="minorHAnsi"/>
                <w:b/>
                <w:bCs/>
                <w:color w:val="000000"/>
              </w:rPr>
              <w:t>Εκπαίδευση τοπικού πληθυσμού στον δευτερογενή τομέα</w:t>
            </w:r>
          </w:p>
        </w:tc>
      </w:tr>
      <w:tr w:rsidR="00627F5C" w:rsidRPr="00605C68" w14:paraId="02AECC38" w14:textId="77777777" w:rsidTr="000927CE">
        <w:tc>
          <w:tcPr>
            <w:tcW w:w="1679" w:type="pct"/>
            <w:gridSpan w:val="2"/>
            <w:shd w:val="clear" w:color="auto" w:fill="A8D08D"/>
          </w:tcPr>
          <w:p w14:paraId="2C377BBC"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6792B822" w14:textId="77777777" w:rsidR="00627F5C" w:rsidRPr="00627F5C" w:rsidRDefault="00627F5C" w:rsidP="000927CE">
            <w:pPr>
              <w:spacing w:before="60" w:after="60" w:line="240" w:lineRule="auto"/>
              <w:rPr>
                <w:rFonts w:cstheme="minorHAnsi"/>
                <w:b/>
                <w:bCs/>
              </w:rPr>
            </w:pPr>
            <w:r w:rsidRPr="00627F5C">
              <w:rPr>
                <w:rFonts w:cstheme="minorHAnsi"/>
                <w:b/>
                <w:bCs/>
              </w:rPr>
              <w:t>2.2</w:t>
            </w:r>
          </w:p>
        </w:tc>
      </w:tr>
      <w:tr w:rsidR="00627F5C" w:rsidRPr="00605C68" w14:paraId="3CFD0307" w14:textId="77777777" w:rsidTr="000927CE">
        <w:tc>
          <w:tcPr>
            <w:tcW w:w="1679" w:type="pct"/>
            <w:gridSpan w:val="2"/>
            <w:shd w:val="clear" w:color="auto" w:fill="A8D08D"/>
          </w:tcPr>
          <w:p w14:paraId="06DD27FC"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6D53A565" w14:textId="77777777" w:rsidR="00627F5C" w:rsidRPr="00605C68" w:rsidRDefault="00627F5C" w:rsidP="000927CE">
            <w:pPr>
              <w:spacing w:before="60" w:after="60" w:line="240" w:lineRule="auto"/>
              <w:rPr>
                <w:rFonts w:cstheme="minorHAnsi"/>
              </w:rPr>
            </w:pPr>
            <w:r w:rsidRPr="00605C68">
              <w:rPr>
                <w:rFonts w:cstheme="minorHAnsi"/>
              </w:rPr>
              <w:t>1 Ενίσχυση της διαφοροποίησης της οικονομίας (μεταποίηση και αγροδιατροφή)</w:t>
            </w:r>
          </w:p>
        </w:tc>
      </w:tr>
      <w:tr w:rsidR="00627F5C" w:rsidRPr="00605C68" w14:paraId="676D09D4" w14:textId="77777777" w:rsidTr="000927CE">
        <w:tc>
          <w:tcPr>
            <w:tcW w:w="5000" w:type="pct"/>
            <w:gridSpan w:val="6"/>
            <w:shd w:val="clear" w:color="auto" w:fill="A8D08D"/>
          </w:tcPr>
          <w:p w14:paraId="5169EB19"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318CC382" w14:textId="77777777" w:rsidTr="000927CE">
        <w:tc>
          <w:tcPr>
            <w:tcW w:w="5000" w:type="pct"/>
            <w:gridSpan w:val="6"/>
          </w:tcPr>
          <w:p w14:paraId="5D1EEB7F" w14:textId="77777777" w:rsidR="00627F5C" w:rsidRPr="00605C68" w:rsidRDefault="00627F5C" w:rsidP="00627F5C">
            <w:pPr>
              <w:spacing w:before="60" w:after="60" w:line="240" w:lineRule="auto"/>
              <w:jc w:val="both"/>
              <w:rPr>
                <w:rFonts w:cstheme="minorHAnsi"/>
              </w:rPr>
            </w:pPr>
            <w:r w:rsidRPr="00605C68">
              <w:rPr>
                <w:rFonts w:cstheme="minorHAnsi"/>
              </w:rPr>
              <w:lastRenderedPageBreak/>
              <w:t xml:space="preserve">Η Υπό-παρέμβαση 2.2 «Εκπαίδευση τοπικού πληθυσμού στον δευτερογενή τομέα» αφορά στην επιμόρφωση ομάδων του τοπικού πληθυσμού (π.χ. άνεργοι, αυτοαπασχολούμενοι, εργαζόμενοι σε επιχειρήσεις μεταποίησης), σε αντικείμενα άμεσα συνδεδεμένα με τη στρατηγική του τοπικού προγράμματος. </w:t>
            </w:r>
          </w:p>
          <w:p w14:paraId="063D4D0B" w14:textId="77777777" w:rsidR="00627F5C" w:rsidRPr="00906571" w:rsidRDefault="00627F5C" w:rsidP="00627F5C">
            <w:pPr>
              <w:spacing w:before="60" w:after="60" w:line="240" w:lineRule="auto"/>
              <w:jc w:val="both"/>
              <w:rPr>
                <w:rFonts w:cstheme="minorHAnsi"/>
              </w:rPr>
            </w:pPr>
            <w:r w:rsidRPr="00605C68">
              <w:rPr>
                <w:rFonts w:cstheme="minorHAnsi"/>
              </w:rPr>
              <w:t>Στο πλαίσιο της Υπό-παρέμβασης 2.2 θα υλοποιηθούν τα παρακάτω επιμορφωτικά προγράμματα, με τη μορφή θεματικών εργαστηρίων, τα οποία απευθύνονται</w:t>
            </w:r>
            <w:r>
              <w:rPr>
                <w:rFonts w:cstheme="minorHAnsi"/>
              </w:rPr>
              <w:t xml:space="preserve"> σε</w:t>
            </w:r>
            <w:r w:rsidRPr="00605C68">
              <w:rPr>
                <w:rFonts w:cstheme="minorHAnsi"/>
              </w:rPr>
              <w:t xml:space="preserve"> </w:t>
            </w:r>
            <w:r w:rsidRPr="00906571">
              <w:rPr>
                <w:rFonts w:cstheme="minorHAnsi"/>
              </w:rPr>
              <w:t>άνεργους, αυτοαπασχολούμενους και εργαζόμενους σε επιχειρήσεις μεταποίησης</w:t>
            </w:r>
            <w:r>
              <w:rPr>
                <w:rFonts w:cstheme="minorHAnsi"/>
              </w:rPr>
              <w:t xml:space="preserve"> </w:t>
            </w:r>
            <w:r w:rsidRPr="00906571">
              <w:rPr>
                <w:rFonts w:cstheme="minorHAnsi"/>
              </w:rPr>
              <w:t>αλλά και σε εργαζόμενους που προτίθενται ν</w:t>
            </w:r>
            <w:r>
              <w:rPr>
                <w:rFonts w:cstheme="minorHAnsi"/>
              </w:rPr>
              <w:t xml:space="preserve">α </w:t>
            </w:r>
            <w:r w:rsidRPr="00906571">
              <w:rPr>
                <w:rFonts w:cstheme="minorHAnsi"/>
              </w:rPr>
              <w:t>απασχοληθούν στον δευτερογενή τομέα</w:t>
            </w:r>
            <w:r>
              <w:rPr>
                <w:rFonts w:cstheme="minorHAnsi"/>
              </w:rPr>
              <w:t xml:space="preserve">. Τα προγράμματα, </w:t>
            </w:r>
            <w:r w:rsidRPr="00906571">
              <w:rPr>
                <w:rFonts w:cstheme="minorHAnsi"/>
              </w:rPr>
              <w:t>για να καλύψουν τις ανάγκες της περιοχής</w:t>
            </w:r>
            <w:r>
              <w:rPr>
                <w:rFonts w:cstheme="minorHAnsi"/>
              </w:rPr>
              <w:t>,</w:t>
            </w:r>
            <w:r w:rsidRPr="00906571">
              <w:rPr>
                <w:rFonts w:cstheme="minorHAnsi"/>
              </w:rPr>
              <w:t xml:space="preserve"> θα εστιάσουν στα παρακάτω</w:t>
            </w:r>
            <w:r>
              <w:rPr>
                <w:rFonts w:cstheme="minorHAnsi"/>
              </w:rPr>
              <w:t xml:space="preserve">, </w:t>
            </w:r>
            <w:r w:rsidRPr="00906571">
              <w:rPr>
                <w:rFonts w:cstheme="minorHAnsi"/>
              </w:rPr>
              <w:t>ενδεικτικά</w:t>
            </w:r>
            <w:r>
              <w:rPr>
                <w:rFonts w:cstheme="minorHAnsi"/>
              </w:rPr>
              <w:t>,</w:t>
            </w:r>
            <w:r w:rsidRPr="00906571">
              <w:rPr>
                <w:rFonts w:cstheme="minorHAnsi"/>
              </w:rPr>
              <w:t xml:space="preserve"> θέματα: </w:t>
            </w:r>
          </w:p>
          <w:p w14:paraId="78C153AB" w14:textId="77777777" w:rsidR="00627F5C" w:rsidRPr="00605C68" w:rsidRDefault="00627F5C" w:rsidP="004301D3">
            <w:pPr>
              <w:pStyle w:val="a7"/>
              <w:numPr>
                <w:ilvl w:val="0"/>
                <w:numId w:val="5"/>
              </w:numPr>
              <w:spacing w:before="120" w:after="60" w:line="240" w:lineRule="auto"/>
              <w:ind w:left="714" w:hanging="357"/>
              <w:rPr>
                <w:rFonts w:asciiTheme="minorHAnsi" w:hAnsiTheme="minorHAnsi" w:cstheme="minorHAnsi"/>
                <w:b/>
                <w:bCs/>
                <w:szCs w:val="22"/>
              </w:rPr>
            </w:pPr>
            <w:r w:rsidRPr="00605C68">
              <w:rPr>
                <w:rFonts w:asciiTheme="minorHAnsi" w:hAnsiTheme="minorHAnsi" w:cstheme="minorHAnsi"/>
                <w:b/>
                <w:bCs/>
                <w:szCs w:val="22"/>
              </w:rPr>
              <w:t xml:space="preserve">Βιωσιμότητα επιχειρήσεων και ανάπτυξη πωλήσεων </w:t>
            </w:r>
          </w:p>
          <w:p w14:paraId="2BB3BB90" w14:textId="77777777" w:rsidR="00627F5C" w:rsidRPr="00605C68" w:rsidRDefault="00627F5C" w:rsidP="00627F5C">
            <w:pPr>
              <w:spacing w:before="60" w:after="60" w:line="240" w:lineRule="auto"/>
              <w:jc w:val="both"/>
              <w:rPr>
                <w:rFonts w:cstheme="minorHAnsi"/>
              </w:rPr>
            </w:pPr>
            <w:r w:rsidRPr="00605C68">
              <w:rPr>
                <w:rFonts w:cstheme="minorHAnsi"/>
              </w:rPr>
              <w:t xml:space="preserve">Το σεμινάριο με θέμα </w:t>
            </w:r>
            <w:r>
              <w:rPr>
                <w:rFonts w:cstheme="minorHAnsi"/>
              </w:rPr>
              <w:t>«</w:t>
            </w:r>
            <w:r w:rsidRPr="00605C68">
              <w:rPr>
                <w:rFonts w:cstheme="minorHAnsi"/>
              </w:rPr>
              <w:t>Βιωσιμότητα επιχειρήσεων και ανάπτυξη πωλήσεων</w:t>
            </w:r>
            <w:r>
              <w:rPr>
                <w:rFonts w:cstheme="minorHAnsi"/>
              </w:rPr>
              <w:t>»</w:t>
            </w:r>
            <w:r w:rsidRPr="00605C68">
              <w:rPr>
                <w:rFonts w:cstheme="minorHAnsi"/>
              </w:rPr>
              <w:t xml:space="preserve"> έχει ως στόχο να προσφέρει στους συμμετέχοντες πολύτιμες γνώσεις και στρατηγικές για την επίτευξη μακροπρόθεσμης βιωσιμότητας και την αύξηση των πωλήσεων στις επιχειρήσεις τους. Οι συμμετέχοντες θα διερευνήσουν διάφορες πτυχές των βιώσιμων επιχειρηματικών πρακτικών, της δέσμευσης των πελατών και των αποτελεσματικών στρατηγικών πωλήσεων. Το σεμινάριο θα ενδυναμώσει τους συμμετέχοντες με τις γνώσεις και τα εργαλεία που είναι απαραίτητα για τη δημιουργία μιας ακμάζουσας επιχείρησης που θα ευθυγραμμίζεται με την περιβαλλοντική και κοινωνική ευθύνη.</w:t>
            </w:r>
          </w:p>
          <w:p w14:paraId="292F4148" w14:textId="77777777" w:rsidR="00627F5C" w:rsidRPr="00605C68" w:rsidRDefault="00627F5C" w:rsidP="00627F5C">
            <w:pPr>
              <w:spacing w:before="60" w:after="60" w:line="240" w:lineRule="auto"/>
              <w:jc w:val="both"/>
              <w:rPr>
                <w:rFonts w:cstheme="minorHAnsi"/>
              </w:rPr>
            </w:pPr>
            <w:r w:rsidRPr="00605C68">
              <w:rPr>
                <w:rFonts w:cstheme="minorHAnsi"/>
              </w:rPr>
              <w:t xml:space="preserve">Οι ενδεικτικές θεματικές ενότητες του επιμορφωτικού προγράμματος είναι: </w:t>
            </w:r>
          </w:p>
          <w:p w14:paraId="14E822F4"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Κατανόηση της επιχειρηματικής βιωσιμότητας και της σημασίας της</w:t>
            </w:r>
          </w:p>
          <w:p w14:paraId="28919C2C"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Εφαρμογή βιώσιμων πρακτικών στις επιχειρηματικές δραστηριότητες</w:t>
            </w:r>
          </w:p>
          <w:p w14:paraId="7520F9EE"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Οικοδόμηση μιας βιώσιμης αλυσίδας εφοδιασμού</w:t>
            </w:r>
          </w:p>
          <w:p w14:paraId="0D211746"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Εμπλοκή των πελατών σε πρωτοβουλίες αειφορίας</w:t>
            </w:r>
          </w:p>
          <w:p w14:paraId="49869CFD"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Ανάπτυξη στρατηγικής ανάπτυξης πωλήσεων</w:t>
            </w:r>
          </w:p>
          <w:p w14:paraId="4C417777"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Αποτελεσματικές τεχνικές πωλήσεων και διαχείριση πελατειακών σχέσεων</w:t>
            </w:r>
          </w:p>
          <w:p w14:paraId="0690FD1B"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Αξιοποίηση της τεχνολογίας για την ανάπτυξη των πωλήσεων</w:t>
            </w:r>
          </w:p>
          <w:p w14:paraId="034AA55E"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Μέτρηση και αξιολόγηση της απόδοσης των πωλήσεων</w:t>
            </w:r>
          </w:p>
          <w:p w14:paraId="61B6AF3C"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Καινοτομία και προσαρμοστικότητα για βιώσιμη ανάπτυξη των πωλήσεων</w:t>
            </w:r>
          </w:p>
          <w:p w14:paraId="386D7175"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Δημιουργία κουλτούρας βιωσιμότητας και αριστείας στις πωλήσεις</w:t>
            </w:r>
          </w:p>
          <w:p w14:paraId="59A66C1F" w14:textId="77777777" w:rsidR="00627F5C" w:rsidRPr="00605C68" w:rsidRDefault="00627F5C" w:rsidP="00627F5C">
            <w:pPr>
              <w:spacing w:before="60" w:after="60" w:line="240" w:lineRule="auto"/>
              <w:jc w:val="both"/>
              <w:rPr>
                <w:rFonts w:cstheme="minorHAnsi"/>
              </w:rPr>
            </w:pPr>
            <w:r w:rsidRPr="00605C68">
              <w:rPr>
                <w:rFonts w:cstheme="minorHAnsi"/>
              </w:rPr>
              <w:t xml:space="preserve">Τα προσδοκώμενα αποτελέσματα είναι: </w:t>
            </w:r>
          </w:p>
          <w:p w14:paraId="608EBA33"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Ενσωμάτωση βιώσιμων στρατηγικών στις επιχειρηματικές δραστηριότητες</w:t>
            </w:r>
          </w:p>
          <w:p w14:paraId="5E8A27AB"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Βελτίωση της δέσμευσης και της αφοσίωσης των πελατών μέσω πρωτοβουλιών βιωσιμότητας</w:t>
            </w:r>
          </w:p>
          <w:p w14:paraId="7520AF99"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Ανάπτυξη αποτελεσματικών στρατηγικών πωλήσεων για την αύξηση των εσόδων</w:t>
            </w:r>
          </w:p>
          <w:p w14:paraId="01FD70AE"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Βελτιωμένες τεχνικές πωλήσεων </w:t>
            </w:r>
          </w:p>
          <w:p w14:paraId="72D86C7E"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Αξιοποίηση της τεχνολογίας για την υποστήριξη της αύξησης των πωλήσεων</w:t>
            </w:r>
          </w:p>
          <w:p w14:paraId="73C72132"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Ικανότητα αποτελεσματικής μέτρησης και αξιολόγησης της απόδοσης των πωλήσεων</w:t>
            </w:r>
          </w:p>
          <w:p w14:paraId="39518303"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Αυξημένη καινοτομία και προσαρμοστικότητα στην επιδίωξη της βιώσιμης ανάπτυξης των πωλήσεων</w:t>
            </w:r>
          </w:p>
          <w:p w14:paraId="071BC9B5"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Καλλιέργεια μιας βιώσιμης και εστιασμένης στις πωλήσεις οργανωτικής κουλτούρας</w:t>
            </w:r>
          </w:p>
          <w:p w14:paraId="5015E065" w14:textId="77777777" w:rsidR="00627F5C" w:rsidRPr="00605C68" w:rsidRDefault="00627F5C" w:rsidP="004301D3">
            <w:pPr>
              <w:pStyle w:val="a7"/>
              <w:numPr>
                <w:ilvl w:val="0"/>
                <w:numId w:val="6"/>
              </w:numPr>
              <w:spacing w:before="60" w:after="60" w:line="240" w:lineRule="auto"/>
              <w:rPr>
                <w:rFonts w:asciiTheme="minorHAnsi" w:hAnsiTheme="minorHAnsi" w:cstheme="minorHAnsi"/>
                <w:szCs w:val="22"/>
              </w:rPr>
            </w:pPr>
            <w:r w:rsidRPr="00605C68">
              <w:rPr>
                <w:rFonts w:asciiTheme="minorHAnsi" w:hAnsiTheme="minorHAnsi" w:cstheme="minorHAnsi"/>
                <w:szCs w:val="22"/>
              </w:rPr>
              <w:t>Συνολική βελτίωση της βιωσιμότητας των επιχειρήσεων και επίτευξη των στόχων αύξησης των πωλήσεων</w:t>
            </w:r>
          </w:p>
          <w:p w14:paraId="724E7302" w14:textId="77777777" w:rsidR="00627F5C" w:rsidRPr="00906571" w:rsidRDefault="00627F5C" w:rsidP="00627F5C">
            <w:pPr>
              <w:spacing w:before="60" w:after="60" w:line="240" w:lineRule="auto"/>
              <w:jc w:val="both"/>
              <w:rPr>
                <w:rFonts w:cstheme="minorHAnsi"/>
              </w:rPr>
            </w:pPr>
            <w:r w:rsidRPr="00906571">
              <w:rPr>
                <w:rFonts w:cstheme="minorHAnsi"/>
              </w:rPr>
              <w:t>Τα θεματικά εργαστήρια θα είναι διάρκειας έως 50 ωρών</w:t>
            </w:r>
            <w:r>
              <w:rPr>
                <w:rFonts w:cstheme="minorHAnsi"/>
              </w:rPr>
              <w:t xml:space="preserve"> και θα απευθύνονται σε </w:t>
            </w:r>
            <w:r w:rsidRPr="00906571">
              <w:rPr>
                <w:rFonts w:cstheme="minorHAnsi"/>
              </w:rPr>
              <w:t>ομάδες 15-25 ατόμων</w:t>
            </w:r>
            <w:r>
              <w:rPr>
                <w:rFonts w:cstheme="minorHAnsi"/>
              </w:rPr>
              <w:t>.</w:t>
            </w:r>
            <w:r w:rsidRPr="00906571">
              <w:rPr>
                <w:rFonts w:cstheme="minorHAnsi"/>
              </w:rPr>
              <w:t xml:space="preserve"> </w:t>
            </w:r>
          </w:p>
          <w:p w14:paraId="469EF848" w14:textId="77777777" w:rsidR="00627F5C" w:rsidRPr="00605C68" w:rsidRDefault="00627F5C" w:rsidP="004301D3">
            <w:pPr>
              <w:pStyle w:val="a7"/>
              <w:numPr>
                <w:ilvl w:val="0"/>
                <w:numId w:val="5"/>
              </w:numPr>
              <w:spacing w:before="120" w:after="60" w:line="240" w:lineRule="auto"/>
              <w:ind w:left="714" w:hanging="357"/>
              <w:rPr>
                <w:rFonts w:asciiTheme="minorHAnsi" w:hAnsiTheme="minorHAnsi" w:cstheme="minorHAnsi"/>
                <w:b/>
                <w:bCs/>
                <w:szCs w:val="22"/>
              </w:rPr>
            </w:pPr>
            <w:r w:rsidRPr="00605C68">
              <w:rPr>
                <w:rFonts w:asciiTheme="minorHAnsi" w:hAnsiTheme="minorHAnsi" w:cstheme="minorHAnsi"/>
                <w:b/>
                <w:bCs/>
                <w:szCs w:val="22"/>
              </w:rPr>
              <w:t>Χρήση νέων τεχνολογιών και ανάπτυξη ψηφιακών δεξιοτήτων</w:t>
            </w:r>
          </w:p>
          <w:p w14:paraId="5BA7B301" w14:textId="77777777" w:rsidR="00627F5C" w:rsidRPr="00605C68" w:rsidRDefault="00627F5C" w:rsidP="00627F5C">
            <w:pPr>
              <w:spacing w:before="60" w:after="60" w:line="240" w:lineRule="auto"/>
              <w:jc w:val="both"/>
              <w:rPr>
                <w:rFonts w:cstheme="minorHAnsi"/>
              </w:rPr>
            </w:pPr>
            <w:r w:rsidRPr="00605C68">
              <w:rPr>
                <w:rFonts w:cstheme="minorHAnsi"/>
              </w:rPr>
              <w:t xml:space="preserve">Το σεμινάριο με θέμα </w:t>
            </w:r>
            <w:r>
              <w:rPr>
                <w:rFonts w:cstheme="minorHAnsi"/>
              </w:rPr>
              <w:t>«</w:t>
            </w:r>
            <w:r w:rsidRPr="00605C68">
              <w:rPr>
                <w:rFonts w:cstheme="minorHAnsi"/>
              </w:rPr>
              <w:t>Χρήση των νέων τεχνολογιών και ανάπτυξη ψηφιακών δεξιοτήτων</w:t>
            </w:r>
            <w:r>
              <w:rPr>
                <w:rFonts w:cstheme="minorHAnsi"/>
              </w:rPr>
              <w:t>»</w:t>
            </w:r>
            <w:r w:rsidRPr="00605C68">
              <w:rPr>
                <w:rFonts w:cstheme="minorHAnsi"/>
              </w:rPr>
              <w:t xml:space="preserve"> έχει σχεδιαστεί για να εφοδιάσει τους συμμετέχοντες με τις απαραίτητες γνώσεις και δεξιότητες για την αποτελεσματική χρήση των νέων τεχνολογιών και την ενίσχυση των ψηφιακών τους ικανοτήτων. Σε αυτό το ταχέως εξελισσόμενο ψηφιακό τοπίο, οι επιχειρήσεις και τα άτομα πρέπει να προσαρμόζονται και να παραμένουν μπροστά από τις εξελίξεις. Μέσα από ενδιαφέρουσες παρουσιάσεις, πρακτικές ασκήσεις και διαδραστικές </w:t>
            </w:r>
            <w:r w:rsidRPr="00605C68">
              <w:rPr>
                <w:rFonts w:cstheme="minorHAnsi"/>
              </w:rPr>
              <w:lastRenderedPageBreak/>
              <w:t>συζητήσεις, οι συμμετέχοντες θα εξερευνήσουν τις τελευταίες τάσεις της τεχνολογίας και θα αναπτύξουν τις ψηφιακές δεξιότητες που απαιτούνται για την επιτυχία σε διάφορους επαγγελματικούς τομείς.</w:t>
            </w:r>
          </w:p>
          <w:p w14:paraId="4B8B06D4" w14:textId="77777777" w:rsidR="00627F5C" w:rsidRPr="00605C68" w:rsidRDefault="00627F5C" w:rsidP="00627F5C">
            <w:pPr>
              <w:spacing w:before="60" w:after="60" w:line="240" w:lineRule="auto"/>
              <w:jc w:val="both"/>
              <w:rPr>
                <w:rFonts w:cstheme="minorHAnsi"/>
              </w:rPr>
            </w:pPr>
            <w:r w:rsidRPr="00605C68">
              <w:rPr>
                <w:rFonts w:cstheme="minorHAnsi"/>
              </w:rPr>
              <w:t xml:space="preserve">Οι ενδεικτικές θεματικές ενότητες του επιμορφωτικού προγράμματος είναι: </w:t>
            </w:r>
          </w:p>
          <w:p w14:paraId="2F91C836"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Εισαγωγή στον ψηφιακό μετασχηματισμό και τις τεχνολογικές εξελίξεις</w:t>
            </w:r>
          </w:p>
          <w:p w14:paraId="06BA8741"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Ψηφιακός αλφαβητισμός και δεξιότητες διαδικτυακής επικοινωνίας</w:t>
            </w:r>
          </w:p>
          <w:p w14:paraId="3CE36E9A"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Αξιοποίηση της δύναμης των μέσων κοινωνικής δικτύωσης για μάρκετινγκ και branding</w:t>
            </w:r>
          </w:p>
          <w:p w14:paraId="7C16E74D"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Ανάπτυξη και βελτιστοποίηση ιστοτόπων</w:t>
            </w:r>
          </w:p>
          <w:p w14:paraId="15B4819E"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Εισαγωγή στο ηλεκτρονικό εμπόριο και τις διαδικτυακές πωλήσεις</w:t>
            </w:r>
          </w:p>
          <w:p w14:paraId="48DD3BA0"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Κυβερνοασφάλεια και απόρρητο δεδομένων</w:t>
            </w:r>
          </w:p>
          <w:p w14:paraId="6A454FED"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Τεχνητή νοημοσύνη και αυτοματοποίηση</w:t>
            </w:r>
          </w:p>
          <w:p w14:paraId="00181908"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605C68">
              <w:rPr>
                <w:rFonts w:asciiTheme="minorHAnsi" w:hAnsiTheme="minorHAnsi" w:cstheme="minorHAnsi"/>
                <w:szCs w:val="22"/>
              </w:rPr>
              <w:t>Μελλοντικές τάσεις και αναδυόμενες τεχνολογίες</w:t>
            </w:r>
          </w:p>
          <w:p w14:paraId="37850AE5" w14:textId="77777777" w:rsidR="00627F5C" w:rsidRPr="00605C68" w:rsidRDefault="00627F5C" w:rsidP="00627F5C">
            <w:pPr>
              <w:spacing w:before="60" w:after="60" w:line="240" w:lineRule="auto"/>
              <w:jc w:val="both"/>
              <w:rPr>
                <w:rFonts w:cstheme="minorHAnsi"/>
              </w:rPr>
            </w:pPr>
            <w:r w:rsidRPr="00605C68">
              <w:rPr>
                <w:rFonts w:cstheme="minorHAnsi"/>
              </w:rPr>
              <w:t xml:space="preserve">Τα προσδοκώμενα αποτελέσματα είναι: </w:t>
            </w:r>
          </w:p>
          <w:p w14:paraId="05FFB582"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Βελτίωση του ψηφιακού αλφαβητισμ</w:t>
            </w:r>
            <w:r>
              <w:rPr>
                <w:rFonts w:asciiTheme="minorHAnsi" w:hAnsiTheme="minorHAnsi" w:cstheme="minorHAnsi"/>
                <w:szCs w:val="22"/>
              </w:rPr>
              <w:t>ού</w:t>
            </w:r>
          </w:p>
          <w:p w14:paraId="3DE2F3D3"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Ενισχυμένες δεξιότητες διαδικτυακής επικοινωνίας</w:t>
            </w:r>
          </w:p>
          <w:p w14:paraId="46B0B6F3"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Διευρυμένες δυνατότητες μάρκετινγκ και branding</w:t>
            </w:r>
          </w:p>
          <w:p w14:paraId="04676531"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Γνώση στρατηγικών ηλεκτρονικού εμπορίου</w:t>
            </w:r>
          </w:p>
          <w:p w14:paraId="0DA1C545"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Ενημέρωση για τις βέλτιστες πρακτικές κυβερνοασφάλειας</w:t>
            </w:r>
          </w:p>
          <w:p w14:paraId="1219B1F3"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Αξιοποίηση του υπολογιστικού νέφους και των εργαλείων συνεργασίας</w:t>
            </w:r>
          </w:p>
          <w:p w14:paraId="7ECC6E7F"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Δεξιότητες ανάλυσης δεδομένων</w:t>
            </w:r>
          </w:p>
          <w:p w14:paraId="03B7F953" w14:textId="77777777" w:rsidR="00627F5C" w:rsidRPr="00605C68" w:rsidRDefault="00627F5C" w:rsidP="004301D3">
            <w:pPr>
              <w:pStyle w:val="a7"/>
              <w:numPr>
                <w:ilvl w:val="0"/>
                <w:numId w:val="8"/>
              </w:numPr>
              <w:spacing w:before="60" w:after="60" w:line="240" w:lineRule="auto"/>
              <w:rPr>
                <w:rFonts w:asciiTheme="minorHAnsi" w:hAnsiTheme="minorHAnsi" w:cstheme="minorHAnsi"/>
                <w:szCs w:val="22"/>
              </w:rPr>
            </w:pPr>
            <w:r w:rsidRPr="00605C68">
              <w:rPr>
                <w:rFonts w:asciiTheme="minorHAnsi" w:hAnsiTheme="minorHAnsi" w:cstheme="minorHAnsi"/>
                <w:szCs w:val="22"/>
              </w:rPr>
              <w:t>Κατανόηση της τεχνητής νοημοσύνης</w:t>
            </w:r>
          </w:p>
          <w:p w14:paraId="43E489F1" w14:textId="77777777" w:rsidR="00627F5C" w:rsidRPr="00605C68" w:rsidRDefault="00627F5C" w:rsidP="00627F5C">
            <w:pPr>
              <w:spacing w:before="60" w:after="60" w:line="240" w:lineRule="auto"/>
              <w:jc w:val="both"/>
              <w:rPr>
                <w:rFonts w:cstheme="minorHAnsi"/>
              </w:rPr>
            </w:pPr>
            <w:r w:rsidRPr="00906571">
              <w:rPr>
                <w:rFonts w:cstheme="minorHAnsi"/>
              </w:rPr>
              <w:t>Τα θεματικά εργαστήρια θα είναι διάρκειας έως 50 ωρών</w:t>
            </w:r>
            <w:r>
              <w:rPr>
                <w:rFonts w:cstheme="minorHAnsi"/>
              </w:rPr>
              <w:t xml:space="preserve"> και θα απευθύνονται σε </w:t>
            </w:r>
            <w:r w:rsidRPr="00906571">
              <w:rPr>
                <w:rFonts w:cstheme="minorHAnsi"/>
              </w:rPr>
              <w:t>ομάδες 15-25 ατόμων</w:t>
            </w:r>
            <w:r>
              <w:rPr>
                <w:rFonts w:cstheme="minorHAnsi"/>
              </w:rPr>
              <w:t>.</w:t>
            </w:r>
            <w:r w:rsidRPr="00906571">
              <w:rPr>
                <w:rFonts w:cstheme="minorHAnsi"/>
              </w:rPr>
              <w:t xml:space="preserve"> </w:t>
            </w:r>
          </w:p>
        </w:tc>
      </w:tr>
      <w:tr w:rsidR="00627F5C" w:rsidRPr="00605C68" w14:paraId="13279701" w14:textId="77777777" w:rsidTr="000927CE">
        <w:tc>
          <w:tcPr>
            <w:tcW w:w="5000" w:type="pct"/>
            <w:gridSpan w:val="6"/>
            <w:shd w:val="clear" w:color="auto" w:fill="A8D08D"/>
          </w:tcPr>
          <w:p w14:paraId="00352DB8"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Χρηματοδοτικά στοιχεία</w:t>
            </w:r>
          </w:p>
        </w:tc>
      </w:tr>
      <w:tr w:rsidR="00627F5C" w:rsidRPr="00605C68" w14:paraId="4BB0C08C" w14:textId="77777777" w:rsidTr="00675187">
        <w:trPr>
          <w:trHeight w:val="435"/>
        </w:trPr>
        <w:tc>
          <w:tcPr>
            <w:tcW w:w="1250" w:type="pct"/>
          </w:tcPr>
          <w:p w14:paraId="70D8CCD1" w14:textId="77777777" w:rsidR="00627F5C" w:rsidRPr="00605C68" w:rsidRDefault="00627F5C" w:rsidP="00675187">
            <w:pPr>
              <w:spacing w:before="60" w:after="60" w:line="240" w:lineRule="auto"/>
              <w:jc w:val="both"/>
              <w:rPr>
                <w:rFonts w:cstheme="minorHAnsi"/>
              </w:rPr>
            </w:pPr>
          </w:p>
        </w:tc>
        <w:tc>
          <w:tcPr>
            <w:tcW w:w="1250" w:type="pct"/>
            <w:gridSpan w:val="2"/>
          </w:tcPr>
          <w:p w14:paraId="483652C3"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6711D0FD"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318B650F"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48F399C0" w14:textId="77777777" w:rsidTr="00675187">
        <w:trPr>
          <w:trHeight w:val="432"/>
        </w:trPr>
        <w:tc>
          <w:tcPr>
            <w:tcW w:w="1250" w:type="pct"/>
          </w:tcPr>
          <w:p w14:paraId="56D79B5E" w14:textId="77777777" w:rsidR="00D634CD" w:rsidRPr="00605C68" w:rsidRDefault="00D634CD" w:rsidP="00D634CD">
            <w:pPr>
              <w:spacing w:before="60" w:after="60" w:line="240" w:lineRule="auto"/>
              <w:rPr>
                <w:rFonts w:cstheme="minorHAnsi"/>
                <w:b/>
                <w:bCs/>
              </w:rPr>
            </w:pPr>
            <w:r w:rsidRPr="00605C68">
              <w:rPr>
                <w:rFonts w:cstheme="minorHAnsi"/>
                <w:b/>
                <w:bCs/>
              </w:rPr>
              <w:t>Συνολικός Προϋπολογισμός</w:t>
            </w:r>
          </w:p>
        </w:tc>
        <w:tc>
          <w:tcPr>
            <w:tcW w:w="1250" w:type="pct"/>
            <w:gridSpan w:val="2"/>
            <w:vAlign w:val="center"/>
          </w:tcPr>
          <w:p w14:paraId="28703D31" w14:textId="2F9C8151" w:rsidR="00D634CD" w:rsidRPr="00605C68" w:rsidRDefault="00D634CD" w:rsidP="00D634CD">
            <w:pPr>
              <w:spacing w:before="60" w:after="60" w:line="240" w:lineRule="auto"/>
              <w:jc w:val="right"/>
              <w:rPr>
                <w:rFonts w:cstheme="minorHAnsi"/>
              </w:rPr>
            </w:pPr>
            <w:r>
              <w:rPr>
                <w:rFonts w:ascii="Calibri" w:hAnsi="Calibri" w:cs="Calibri"/>
                <w:color w:val="000000"/>
              </w:rPr>
              <w:t>20.000,00</w:t>
            </w:r>
          </w:p>
        </w:tc>
        <w:tc>
          <w:tcPr>
            <w:tcW w:w="1250" w:type="pct"/>
            <w:gridSpan w:val="2"/>
            <w:vAlign w:val="center"/>
          </w:tcPr>
          <w:p w14:paraId="74E844AF" w14:textId="54F11336" w:rsidR="00D634CD" w:rsidRPr="00605C68" w:rsidRDefault="00D634CD" w:rsidP="00D634CD">
            <w:pPr>
              <w:spacing w:before="60" w:after="60" w:line="240" w:lineRule="auto"/>
              <w:jc w:val="right"/>
              <w:rPr>
                <w:rFonts w:cstheme="minorHAnsi"/>
              </w:rPr>
            </w:pPr>
            <w:r>
              <w:rPr>
                <w:rFonts w:ascii="Calibri" w:hAnsi="Calibri" w:cs="Calibri"/>
                <w:color w:val="000000"/>
              </w:rPr>
              <w:t>0,37%</w:t>
            </w:r>
          </w:p>
        </w:tc>
        <w:tc>
          <w:tcPr>
            <w:tcW w:w="1250" w:type="pct"/>
            <w:vAlign w:val="center"/>
          </w:tcPr>
          <w:p w14:paraId="0D9FDD25" w14:textId="66EE70C0" w:rsidR="00D634CD" w:rsidRPr="00605C68" w:rsidRDefault="00D634CD" w:rsidP="00D634CD">
            <w:pPr>
              <w:spacing w:before="60" w:after="60" w:line="240" w:lineRule="auto"/>
              <w:jc w:val="right"/>
              <w:rPr>
                <w:rFonts w:cstheme="minorHAnsi"/>
              </w:rPr>
            </w:pPr>
            <w:r>
              <w:rPr>
                <w:rFonts w:ascii="Calibri" w:hAnsi="Calibri" w:cs="Calibri"/>
                <w:color w:val="000000"/>
              </w:rPr>
              <w:t>1,93%</w:t>
            </w:r>
          </w:p>
        </w:tc>
      </w:tr>
      <w:tr w:rsidR="00D634CD" w:rsidRPr="00605C68" w14:paraId="1A73510A" w14:textId="77777777" w:rsidTr="00675187">
        <w:trPr>
          <w:trHeight w:val="432"/>
        </w:trPr>
        <w:tc>
          <w:tcPr>
            <w:tcW w:w="1250" w:type="pct"/>
          </w:tcPr>
          <w:p w14:paraId="445E3543" w14:textId="77777777" w:rsidR="00D634CD" w:rsidRPr="00605C68" w:rsidRDefault="00D634CD" w:rsidP="00D634CD">
            <w:pPr>
              <w:spacing w:before="60" w:after="60" w:line="240" w:lineRule="auto"/>
              <w:rPr>
                <w:rFonts w:cstheme="minorHAnsi"/>
                <w:b/>
                <w:bCs/>
              </w:rPr>
            </w:pPr>
            <w:r w:rsidRPr="00605C68">
              <w:rPr>
                <w:rFonts w:cstheme="minorHAnsi"/>
                <w:b/>
                <w:bCs/>
              </w:rPr>
              <w:t>Δημόσια Δαπάνη</w:t>
            </w:r>
          </w:p>
        </w:tc>
        <w:tc>
          <w:tcPr>
            <w:tcW w:w="1250" w:type="pct"/>
            <w:gridSpan w:val="2"/>
            <w:vAlign w:val="center"/>
          </w:tcPr>
          <w:p w14:paraId="6D2E355C" w14:textId="1565501E" w:rsidR="00D634CD" w:rsidRPr="00605C68" w:rsidRDefault="00D634CD" w:rsidP="00D634CD">
            <w:pPr>
              <w:spacing w:before="60" w:after="60" w:line="240" w:lineRule="auto"/>
              <w:jc w:val="right"/>
              <w:rPr>
                <w:rFonts w:cstheme="minorHAnsi"/>
              </w:rPr>
            </w:pPr>
            <w:r>
              <w:rPr>
                <w:rFonts w:ascii="Calibri" w:hAnsi="Calibri" w:cs="Calibri"/>
                <w:color w:val="000000"/>
              </w:rPr>
              <w:t>20.000,00</w:t>
            </w:r>
          </w:p>
        </w:tc>
        <w:tc>
          <w:tcPr>
            <w:tcW w:w="1250" w:type="pct"/>
            <w:gridSpan w:val="2"/>
            <w:vAlign w:val="center"/>
          </w:tcPr>
          <w:p w14:paraId="20C20B73" w14:textId="49F7254B" w:rsidR="00D634CD" w:rsidRPr="00605C68" w:rsidRDefault="00D634CD" w:rsidP="00D634CD">
            <w:pPr>
              <w:spacing w:before="60" w:after="60" w:line="240" w:lineRule="auto"/>
              <w:jc w:val="right"/>
              <w:rPr>
                <w:rFonts w:cstheme="minorHAnsi"/>
              </w:rPr>
            </w:pPr>
            <w:r>
              <w:rPr>
                <w:rFonts w:ascii="Calibri" w:hAnsi="Calibri" w:cs="Calibri"/>
                <w:color w:val="000000"/>
              </w:rPr>
              <w:t>0,41%</w:t>
            </w:r>
          </w:p>
        </w:tc>
        <w:tc>
          <w:tcPr>
            <w:tcW w:w="1250" w:type="pct"/>
            <w:vAlign w:val="center"/>
          </w:tcPr>
          <w:p w14:paraId="4F3E0C86" w14:textId="28FC7829" w:rsidR="00D634CD" w:rsidRPr="00605C68" w:rsidRDefault="00D634CD" w:rsidP="00D634CD">
            <w:pPr>
              <w:spacing w:before="60" w:after="60" w:line="240" w:lineRule="auto"/>
              <w:jc w:val="right"/>
              <w:rPr>
                <w:rFonts w:cstheme="minorHAnsi"/>
              </w:rPr>
            </w:pPr>
            <w:r>
              <w:rPr>
                <w:rFonts w:ascii="Calibri" w:hAnsi="Calibri" w:cs="Calibri"/>
                <w:color w:val="000000"/>
              </w:rPr>
              <w:t>2,40%</w:t>
            </w:r>
          </w:p>
        </w:tc>
      </w:tr>
      <w:tr w:rsidR="00D634CD" w:rsidRPr="00605C68" w14:paraId="0AF85AFF" w14:textId="77777777" w:rsidTr="00675187">
        <w:trPr>
          <w:trHeight w:val="432"/>
        </w:trPr>
        <w:tc>
          <w:tcPr>
            <w:tcW w:w="1250" w:type="pct"/>
          </w:tcPr>
          <w:p w14:paraId="54F8B6BC" w14:textId="77777777" w:rsidR="00D634CD" w:rsidRPr="00605C68" w:rsidRDefault="00D634CD" w:rsidP="00D634CD">
            <w:pPr>
              <w:spacing w:before="60" w:after="60" w:line="240" w:lineRule="auto"/>
              <w:rPr>
                <w:rFonts w:cstheme="minorHAnsi"/>
                <w:b/>
                <w:bCs/>
              </w:rPr>
            </w:pPr>
            <w:r w:rsidRPr="00605C68">
              <w:rPr>
                <w:rFonts w:cstheme="minorHAnsi"/>
                <w:b/>
                <w:bCs/>
              </w:rPr>
              <w:t>Ιδιωτική Συμμετοχή</w:t>
            </w:r>
          </w:p>
        </w:tc>
        <w:tc>
          <w:tcPr>
            <w:tcW w:w="1250" w:type="pct"/>
            <w:gridSpan w:val="2"/>
            <w:vAlign w:val="center"/>
          </w:tcPr>
          <w:p w14:paraId="64873CC9" w14:textId="59D84708"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c>
          <w:tcPr>
            <w:tcW w:w="1250" w:type="pct"/>
            <w:gridSpan w:val="2"/>
            <w:vAlign w:val="center"/>
          </w:tcPr>
          <w:p w14:paraId="3333D9D7" w14:textId="39A7999F"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c>
          <w:tcPr>
            <w:tcW w:w="1250" w:type="pct"/>
            <w:vAlign w:val="center"/>
          </w:tcPr>
          <w:p w14:paraId="6738D961" w14:textId="113AD96A"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r>
      <w:tr w:rsidR="00627F5C" w:rsidRPr="00605C68" w14:paraId="2B3819A1" w14:textId="77777777" w:rsidTr="000927CE">
        <w:tc>
          <w:tcPr>
            <w:tcW w:w="5000" w:type="pct"/>
            <w:gridSpan w:val="6"/>
            <w:shd w:val="clear" w:color="auto" w:fill="A8D08D"/>
          </w:tcPr>
          <w:p w14:paraId="74C7ACAB"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70D50CD9" w14:textId="77777777" w:rsidTr="000927CE">
        <w:tc>
          <w:tcPr>
            <w:tcW w:w="5000" w:type="pct"/>
            <w:gridSpan w:val="6"/>
          </w:tcPr>
          <w:p w14:paraId="223BF28F" w14:textId="77777777" w:rsidR="00627F5C" w:rsidRPr="00605C68" w:rsidRDefault="00627F5C" w:rsidP="000927CE">
            <w:pPr>
              <w:pStyle w:val="TableParagraph"/>
              <w:jc w:val="both"/>
              <w:rPr>
                <w:rFonts w:asciiTheme="minorHAnsi" w:hAnsiTheme="minorHAnsi" w:cstheme="minorHAnsi"/>
              </w:rPr>
            </w:pPr>
            <w:r w:rsidRPr="00605C68">
              <w:rPr>
                <w:rFonts w:asciiTheme="minorHAnsi" w:hAnsiTheme="minorHAnsi" w:cstheme="minorHAnsi"/>
              </w:rPr>
              <w:t xml:space="preserve">Η ΟΤΔ της ΕΤΑΧ ή φορείς του δημόσιου ή ιδιωτικού τομέα που βάσει καταστατικού ή άλλου νόμιμου εγγράφου δραστηριοποιούνται στον εν λόγω τομέα. </w:t>
            </w:r>
          </w:p>
        </w:tc>
      </w:tr>
      <w:tr w:rsidR="00627F5C" w:rsidRPr="00605C68" w14:paraId="0D16DA75" w14:textId="77777777" w:rsidTr="000927CE">
        <w:trPr>
          <w:trHeight w:val="435"/>
        </w:trPr>
        <w:tc>
          <w:tcPr>
            <w:tcW w:w="5000" w:type="pct"/>
            <w:gridSpan w:val="6"/>
            <w:shd w:val="clear" w:color="auto" w:fill="A8D08D"/>
          </w:tcPr>
          <w:p w14:paraId="385AC3D0"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0DBC7ADC" w14:textId="77777777" w:rsidTr="000927CE">
        <w:trPr>
          <w:trHeight w:val="435"/>
        </w:trPr>
        <w:tc>
          <w:tcPr>
            <w:tcW w:w="5000" w:type="pct"/>
            <w:gridSpan w:val="6"/>
          </w:tcPr>
          <w:p w14:paraId="40C77074" w14:textId="77777777" w:rsidR="00627F5C" w:rsidRPr="00906571" w:rsidRDefault="00627F5C" w:rsidP="004301D3">
            <w:pPr>
              <w:pStyle w:val="TableParagraph"/>
              <w:widowControl/>
              <w:numPr>
                <w:ilvl w:val="0"/>
                <w:numId w:val="47"/>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 xml:space="preserve">Στους χώρους επιμόρφωσης θα πρέπει να </w:t>
            </w:r>
            <w:r>
              <w:rPr>
                <w:rFonts w:asciiTheme="minorHAnsi" w:hAnsiTheme="minorHAnsi" w:cstheme="minorHAnsi"/>
              </w:rPr>
              <w:t>διασφαλίζεται</w:t>
            </w:r>
            <w:r w:rsidRPr="00906571">
              <w:rPr>
                <w:rFonts w:asciiTheme="minorHAnsi" w:hAnsiTheme="minorHAnsi" w:cstheme="minorHAnsi"/>
              </w:rPr>
              <w:t xml:space="preserve"> η προσβασιμότητα των ατόμων με αναπηρία (ΑμεΑ), σύμφωνα με το ισχύον θεσμικό πλαίσιο. </w:t>
            </w:r>
          </w:p>
          <w:p w14:paraId="3E31E397" w14:textId="77777777" w:rsidR="00627F5C" w:rsidRDefault="00627F5C" w:rsidP="004301D3">
            <w:pPr>
              <w:pStyle w:val="TableParagraph"/>
              <w:widowControl/>
              <w:numPr>
                <w:ilvl w:val="0"/>
                <w:numId w:val="47"/>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Εφόσον συμμετάσχουν στις επιμορφώσεις άτομα με αισθητηριακή αναπηρία, το εκπαιδευτικό υλικό θα πρέπει να προσαρμόζεται κατάλληλα.</w:t>
            </w:r>
          </w:p>
          <w:p w14:paraId="1AF4DC58" w14:textId="77777777" w:rsidR="00627F5C" w:rsidRPr="00906571" w:rsidRDefault="00627F5C" w:rsidP="004301D3">
            <w:pPr>
              <w:pStyle w:val="TableParagraph"/>
              <w:widowControl/>
              <w:numPr>
                <w:ilvl w:val="0"/>
                <w:numId w:val="47"/>
              </w:numPr>
              <w:autoSpaceDE/>
              <w:autoSpaceDN/>
              <w:spacing w:line="256" w:lineRule="auto"/>
              <w:contextualSpacing/>
              <w:jc w:val="both"/>
              <w:rPr>
                <w:rFonts w:asciiTheme="minorHAnsi" w:hAnsiTheme="minorHAnsi" w:cstheme="minorHAnsi"/>
              </w:rPr>
            </w:pPr>
            <w:r>
              <w:rPr>
                <w:rFonts w:asciiTheme="minorHAnsi" w:hAnsiTheme="minorHAnsi" w:cstheme="minorHAnsi"/>
              </w:rPr>
              <w:t>Πρόβλεψη για υβριδικό μοντέλο εκπαίδευσης ή για αμιγώς εξ’ αποστάσεως εκπαίδευση με στόχο τη διασφάλιση της εκπαίδευσης του συνόλου του ενδιαφερόμενου πληθυσμού – ακόμα και των διαμενόντων σε ορεινές και απομακρυσμένες περιοχές.</w:t>
            </w:r>
          </w:p>
          <w:p w14:paraId="3EB5D032" w14:textId="77777777" w:rsidR="00627F5C" w:rsidRPr="00906571" w:rsidRDefault="00627F5C" w:rsidP="004301D3">
            <w:pPr>
              <w:pStyle w:val="TableParagraph"/>
              <w:widowControl/>
              <w:numPr>
                <w:ilvl w:val="0"/>
                <w:numId w:val="47"/>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Το αντικείμενο της εκπαίδευσης δεν δύναται να ταυτίζεται με το αντικείμενο της εκπαίδευσης των οριζόντιων παρεμβάσεων του ΣΣ ΚΑΠ.</w:t>
            </w:r>
          </w:p>
          <w:p w14:paraId="6000D8CA" w14:textId="77777777" w:rsidR="00627F5C" w:rsidRDefault="00627F5C" w:rsidP="004301D3">
            <w:pPr>
              <w:pStyle w:val="TableParagraph"/>
              <w:widowControl/>
              <w:numPr>
                <w:ilvl w:val="0"/>
                <w:numId w:val="47"/>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 xml:space="preserve">Καταρτιζόμενοι μπορεί να είναι άνεργοι, αυτοαπασχολούμενοι και εργαζόμενοι </w:t>
            </w:r>
            <w:r>
              <w:rPr>
                <w:rFonts w:asciiTheme="minorHAnsi" w:hAnsiTheme="minorHAnsi" w:cstheme="minorHAnsi"/>
              </w:rPr>
              <w:t xml:space="preserve">στον δευτερογενή τομέα </w:t>
            </w:r>
            <w:r w:rsidRPr="00906571">
              <w:rPr>
                <w:rFonts w:asciiTheme="minorHAnsi" w:hAnsiTheme="minorHAnsi" w:cstheme="minorHAnsi"/>
              </w:rPr>
              <w:t xml:space="preserve">αλλά και </w:t>
            </w:r>
            <w:r>
              <w:rPr>
                <w:rFonts w:asciiTheme="minorHAnsi" w:hAnsiTheme="minorHAnsi" w:cstheme="minorHAnsi"/>
              </w:rPr>
              <w:t>άτομα</w:t>
            </w:r>
            <w:r w:rsidRPr="00906571">
              <w:rPr>
                <w:rFonts w:asciiTheme="minorHAnsi" w:hAnsiTheme="minorHAnsi" w:cstheme="minorHAnsi"/>
              </w:rPr>
              <w:t xml:space="preserve"> που προτίθενται </w:t>
            </w:r>
            <w:r>
              <w:rPr>
                <w:rFonts w:asciiTheme="minorHAnsi" w:hAnsiTheme="minorHAnsi" w:cstheme="minorHAnsi"/>
              </w:rPr>
              <w:t xml:space="preserve">να </w:t>
            </w:r>
            <w:r w:rsidRPr="00906571">
              <w:rPr>
                <w:rFonts w:asciiTheme="minorHAnsi" w:hAnsiTheme="minorHAnsi" w:cstheme="minorHAnsi"/>
              </w:rPr>
              <w:t>απασχοληθούν στον δευτερογενή τομέα.</w:t>
            </w:r>
          </w:p>
          <w:p w14:paraId="1B89BA4A" w14:textId="77777777" w:rsidR="00627F5C" w:rsidRPr="00605C68" w:rsidRDefault="00627F5C" w:rsidP="004301D3">
            <w:pPr>
              <w:pStyle w:val="TableParagraph"/>
              <w:widowControl/>
              <w:numPr>
                <w:ilvl w:val="0"/>
                <w:numId w:val="47"/>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 xml:space="preserve">Το ανώτερο συνολικό κόστος του κάθε προγράμματος επιμόρφωσης μπορεί να ανέρχεται έως </w:t>
            </w:r>
            <w:r w:rsidRPr="00906571">
              <w:rPr>
                <w:rFonts w:asciiTheme="minorHAnsi" w:hAnsiTheme="minorHAnsi" w:cstheme="minorHAnsi"/>
                <w:b/>
                <w:bCs/>
              </w:rPr>
              <w:t>20.000,00€.</w:t>
            </w:r>
          </w:p>
        </w:tc>
      </w:tr>
      <w:tr w:rsidR="00627F5C" w:rsidRPr="00605C68" w14:paraId="357F569C" w14:textId="77777777" w:rsidTr="000927CE">
        <w:trPr>
          <w:trHeight w:val="435"/>
        </w:trPr>
        <w:tc>
          <w:tcPr>
            <w:tcW w:w="5000" w:type="pct"/>
            <w:gridSpan w:val="6"/>
            <w:shd w:val="clear" w:color="auto" w:fill="A8D08D"/>
          </w:tcPr>
          <w:p w14:paraId="12C1F276"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Ανάγκες οι οποίες καλύπτονται</w:t>
            </w:r>
          </w:p>
        </w:tc>
      </w:tr>
      <w:tr w:rsidR="00627F5C" w:rsidRPr="00605C68" w14:paraId="2B2CE016" w14:textId="77777777" w:rsidTr="000927CE">
        <w:trPr>
          <w:trHeight w:val="435"/>
        </w:trPr>
        <w:tc>
          <w:tcPr>
            <w:tcW w:w="5000" w:type="pct"/>
            <w:gridSpan w:val="6"/>
          </w:tcPr>
          <w:p w14:paraId="712A6BEC" w14:textId="77777777" w:rsidR="00627F5C" w:rsidRPr="0017797E" w:rsidRDefault="00627F5C" w:rsidP="00627F5C">
            <w:pPr>
              <w:spacing w:before="60" w:after="60" w:line="240" w:lineRule="auto"/>
              <w:jc w:val="both"/>
              <w:rPr>
                <w:rFonts w:cstheme="minorHAnsi"/>
                <w:b/>
                <w:bCs/>
              </w:rPr>
            </w:pPr>
            <w:r w:rsidRPr="0017797E">
              <w:rPr>
                <w:rFonts w:cstheme="minorHAnsi"/>
                <w:b/>
                <w:bCs/>
              </w:rPr>
              <w:t>ΘΣ1/3</w:t>
            </w:r>
            <w:r w:rsidRPr="0017797E">
              <w:rPr>
                <w:rFonts w:cstheme="minorHAnsi"/>
                <w:b/>
                <w:bCs/>
              </w:rPr>
              <w:tab/>
              <w:t>Βελτίωση και αναβάθμιση των δεξιοτήτων του ανθρώπινου δυναμικού.</w:t>
            </w:r>
          </w:p>
          <w:p w14:paraId="037B20FE" w14:textId="77777777" w:rsidR="00627F5C" w:rsidRPr="00207F17" w:rsidRDefault="00627F5C" w:rsidP="004301D3">
            <w:pPr>
              <w:pStyle w:val="a7"/>
              <w:numPr>
                <w:ilvl w:val="0"/>
                <w:numId w:val="7"/>
              </w:numPr>
              <w:spacing w:before="60" w:after="60" w:line="240" w:lineRule="auto"/>
              <w:rPr>
                <w:rFonts w:asciiTheme="minorHAnsi" w:hAnsiTheme="minorHAnsi" w:cstheme="minorHAnsi"/>
                <w:szCs w:val="22"/>
              </w:rPr>
            </w:pPr>
            <w:r w:rsidRPr="0017797E">
              <w:rPr>
                <w:rFonts w:asciiTheme="minorHAnsi" w:hAnsiTheme="minorHAnsi" w:cstheme="minorHAnsi"/>
                <w:szCs w:val="22"/>
              </w:rPr>
              <w:t xml:space="preserve">Μείωση του κοινωνικού αποκλεισμού και βελτίωση της ποιότητας ζωής των κατοίκων των ορεινών </w:t>
            </w:r>
            <w:r w:rsidRPr="00207F17">
              <w:rPr>
                <w:rFonts w:asciiTheme="minorHAnsi" w:hAnsiTheme="minorHAnsi" w:cstheme="minorHAnsi"/>
                <w:szCs w:val="22"/>
              </w:rPr>
              <w:t>και απομακρυσμένων περιοχών.</w:t>
            </w:r>
          </w:p>
          <w:p w14:paraId="25AD6540" w14:textId="77777777" w:rsidR="00627F5C" w:rsidRPr="00207F17" w:rsidRDefault="00627F5C" w:rsidP="004301D3">
            <w:pPr>
              <w:pStyle w:val="a7"/>
              <w:numPr>
                <w:ilvl w:val="0"/>
                <w:numId w:val="7"/>
              </w:numPr>
              <w:spacing w:before="60" w:after="60" w:line="240" w:lineRule="auto"/>
              <w:rPr>
                <w:rFonts w:asciiTheme="minorHAnsi" w:hAnsiTheme="minorHAnsi" w:cstheme="minorHAnsi"/>
                <w:szCs w:val="22"/>
              </w:rPr>
            </w:pPr>
            <w:r w:rsidRPr="00207F17">
              <w:rPr>
                <w:rFonts w:asciiTheme="minorHAnsi" w:hAnsiTheme="minorHAnsi" w:cstheme="minorHAnsi"/>
                <w:szCs w:val="22"/>
              </w:rPr>
              <w:t>Μείωση του κοινωνικού αποκλεισμού και βελτίωση της ποιότητας ζωής προσφύγων και μεταναστών.</w:t>
            </w:r>
          </w:p>
          <w:p w14:paraId="08120BD7" w14:textId="77777777" w:rsidR="00627F5C" w:rsidRPr="00207F17" w:rsidRDefault="00627F5C" w:rsidP="004301D3">
            <w:pPr>
              <w:pStyle w:val="a7"/>
              <w:numPr>
                <w:ilvl w:val="0"/>
                <w:numId w:val="7"/>
              </w:numPr>
              <w:spacing w:before="60" w:after="60" w:line="240" w:lineRule="auto"/>
              <w:rPr>
                <w:rFonts w:asciiTheme="minorHAnsi" w:hAnsiTheme="minorHAnsi" w:cstheme="minorHAnsi"/>
                <w:szCs w:val="22"/>
              </w:rPr>
            </w:pPr>
            <w:r w:rsidRPr="00207F17">
              <w:rPr>
                <w:rFonts w:asciiTheme="minorHAnsi" w:hAnsiTheme="minorHAnsi" w:cstheme="minorHAnsi"/>
                <w:szCs w:val="22"/>
              </w:rPr>
              <w:t>Μείωση του κοινωνικού αποκλεισμού και βελτίωση της ποιότητας ζωής των ΑμεΑ και λοιπών ευάλωτων κοινωνικών ομάδων.</w:t>
            </w:r>
          </w:p>
          <w:p w14:paraId="375CE470" w14:textId="77777777" w:rsidR="00627F5C" w:rsidRPr="00207F17" w:rsidRDefault="00627F5C" w:rsidP="004301D3">
            <w:pPr>
              <w:pStyle w:val="a7"/>
              <w:numPr>
                <w:ilvl w:val="0"/>
                <w:numId w:val="7"/>
              </w:numPr>
              <w:spacing w:before="60" w:after="60" w:line="240" w:lineRule="auto"/>
              <w:rPr>
                <w:rFonts w:asciiTheme="minorHAnsi" w:hAnsiTheme="minorHAnsi" w:cstheme="minorHAnsi"/>
                <w:szCs w:val="22"/>
              </w:rPr>
            </w:pPr>
            <w:r w:rsidRPr="00207F17">
              <w:rPr>
                <w:rFonts w:asciiTheme="minorHAnsi" w:hAnsiTheme="minorHAnsi" w:cstheme="minorHAnsi"/>
                <w:szCs w:val="22"/>
              </w:rPr>
              <w:t>Μείωση του κοινωνικού αποκλεισμού και βελτίωση της ποιότητας ζωής των Ρομά.</w:t>
            </w:r>
          </w:p>
          <w:p w14:paraId="01B47269" w14:textId="77777777" w:rsidR="00627F5C" w:rsidRDefault="00627F5C" w:rsidP="00627F5C">
            <w:pPr>
              <w:spacing w:before="60" w:after="60" w:line="240" w:lineRule="auto"/>
              <w:jc w:val="both"/>
              <w:rPr>
                <w:rFonts w:cstheme="minorHAnsi"/>
              </w:rPr>
            </w:pPr>
            <w:r w:rsidRPr="0017797E">
              <w:rPr>
                <w:rFonts w:cstheme="minorHAnsi"/>
                <w:b/>
                <w:bCs/>
              </w:rPr>
              <w:t>ΘΣ3/5</w:t>
            </w:r>
            <w:r w:rsidRPr="0017797E">
              <w:rPr>
                <w:rFonts w:cstheme="minorHAnsi"/>
                <w:b/>
                <w:bCs/>
              </w:rPr>
              <w:tab/>
              <w:t>Μείωση του ψηφιακού αναλφαβητισμού</w:t>
            </w:r>
            <w:r w:rsidRPr="00381B17">
              <w:rPr>
                <w:rFonts w:cstheme="minorHAnsi"/>
              </w:rPr>
              <w:t>.</w:t>
            </w:r>
          </w:p>
          <w:p w14:paraId="0295D1D5" w14:textId="77777777" w:rsidR="00627F5C" w:rsidRPr="0017797E" w:rsidRDefault="00627F5C" w:rsidP="004301D3">
            <w:pPr>
              <w:pStyle w:val="a7"/>
              <w:numPr>
                <w:ilvl w:val="0"/>
                <w:numId w:val="7"/>
              </w:numPr>
              <w:spacing w:before="60" w:after="60" w:line="240" w:lineRule="auto"/>
              <w:rPr>
                <w:rFonts w:asciiTheme="minorHAnsi" w:hAnsiTheme="minorHAnsi" w:cstheme="minorHAnsi"/>
                <w:szCs w:val="22"/>
              </w:rPr>
            </w:pPr>
            <w:r w:rsidRPr="0017797E">
              <w:rPr>
                <w:rFonts w:asciiTheme="minorHAnsi" w:hAnsiTheme="minorHAnsi" w:cstheme="minorHAnsi"/>
                <w:szCs w:val="22"/>
              </w:rPr>
              <w:t>Εκπαίδευση και κατάρτιση των κατοίκων των αγροτικών περιοχών για την απόκτηση βασικών δεξιοτήτων Τεχνολογιών Πληροφορικής &amp; Επικοινωνίας.</w:t>
            </w:r>
          </w:p>
          <w:p w14:paraId="489F87E3" w14:textId="77777777" w:rsidR="00627F5C" w:rsidRPr="00605C68" w:rsidRDefault="00627F5C" w:rsidP="004301D3">
            <w:pPr>
              <w:pStyle w:val="a7"/>
              <w:numPr>
                <w:ilvl w:val="0"/>
                <w:numId w:val="7"/>
              </w:numPr>
              <w:spacing w:before="60" w:after="60" w:line="240" w:lineRule="auto"/>
              <w:rPr>
                <w:rFonts w:asciiTheme="minorHAnsi" w:hAnsiTheme="minorHAnsi" w:cstheme="minorHAnsi"/>
                <w:szCs w:val="22"/>
              </w:rPr>
            </w:pPr>
            <w:r w:rsidRPr="0017797E">
              <w:rPr>
                <w:rFonts w:asciiTheme="minorHAnsi" w:hAnsiTheme="minorHAnsi" w:cstheme="minorHAnsi"/>
                <w:szCs w:val="22"/>
              </w:rPr>
              <w:t>Εκπαίδευση και κατάρτιση των κατοίκων των αγροτικών περιοχών στη χρήση δημόσιων ψηφιακών υπηρεσιών.</w:t>
            </w:r>
          </w:p>
        </w:tc>
      </w:tr>
      <w:tr w:rsidR="00C93092" w:rsidRPr="00605C68" w14:paraId="25103851" w14:textId="77777777" w:rsidTr="000927CE">
        <w:trPr>
          <w:trHeight w:val="435"/>
        </w:trPr>
        <w:tc>
          <w:tcPr>
            <w:tcW w:w="2506" w:type="pct"/>
            <w:gridSpan w:val="4"/>
            <w:shd w:val="clear" w:color="auto" w:fill="A8D08D"/>
          </w:tcPr>
          <w:p w14:paraId="739D68E8" w14:textId="77777777" w:rsidR="00C93092" w:rsidRPr="00605C68" w:rsidRDefault="00C93092" w:rsidP="00C93092">
            <w:pPr>
              <w:spacing w:before="60" w:after="60" w:line="240" w:lineRule="auto"/>
              <w:rPr>
                <w:rFonts w:cstheme="minorHAnsi"/>
                <w:b/>
                <w:bCs/>
              </w:rPr>
            </w:pPr>
            <w:r w:rsidRPr="00605C68">
              <w:rPr>
                <w:rFonts w:cstheme="minorHAnsi"/>
                <w:b/>
                <w:bCs/>
              </w:rPr>
              <w:t>Δείκτες Εκροών</w:t>
            </w:r>
          </w:p>
        </w:tc>
        <w:tc>
          <w:tcPr>
            <w:tcW w:w="2494" w:type="pct"/>
            <w:gridSpan w:val="2"/>
          </w:tcPr>
          <w:p w14:paraId="78CE7FF8" w14:textId="1F317BFF" w:rsidR="00C93092" w:rsidRPr="00CE6EB5" w:rsidRDefault="00C93092" w:rsidP="00C93092">
            <w:pPr>
              <w:spacing w:before="60" w:after="60" w:line="240" w:lineRule="auto"/>
              <w:rPr>
                <w:rFonts w:cstheme="minorHAnsi"/>
                <w:strike/>
              </w:rPr>
            </w:pPr>
            <w:r w:rsidRPr="00605C68">
              <w:rPr>
                <w:rFonts w:cstheme="minorHAnsi"/>
                <w:lang w:val="en-US"/>
              </w:rPr>
              <w:t xml:space="preserve">O33: </w:t>
            </w:r>
            <w:r w:rsidR="00CE6EB5">
              <w:rPr>
                <w:rFonts w:cstheme="minorHAnsi"/>
              </w:rPr>
              <w:t>1</w:t>
            </w:r>
          </w:p>
        </w:tc>
      </w:tr>
      <w:tr w:rsidR="00C93092" w:rsidRPr="00605C68" w14:paraId="6454CF59" w14:textId="77777777" w:rsidTr="000927CE">
        <w:trPr>
          <w:trHeight w:val="435"/>
        </w:trPr>
        <w:tc>
          <w:tcPr>
            <w:tcW w:w="2506" w:type="pct"/>
            <w:gridSpan w:val="4"/>
            <w:shd w:val="clear" w:color="auto" w:fill="A8D08D"/>
          </w:tcPr>
          <w:p w14:paraId="7A4D5290" w14:textId="77777777" w:rsidR="00C93092" w:rsidRPr="00605C68" w:rsidRDefault="00C93092" w:rsidP="00C93092">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03656809" w14:textId="55B2A22E" w:rsidR="00C93092" w:rsidRPr="00605C68" w:rsidRDefault="00C93092" w:rsidP="00C93092">
            <w:pPr>
              <w:spacing w:before="60" w:after="60" w:line="240" w:lineRule="auto"/>
              <w:rPr>
                <w:rFonts w:cstheme="minorHAnsi"/>
                <w:strike/>
              </w:rPr>
            </w:pPr>
            <w:r w:rsidRPr="00605C68">
              <w:rPr>
                <w:rFonts w:cstheme="minorHAnsi"/>
                <w:lang w:val="en-US"/>
              </w:rPr>
              <w:t xml:space="preserve">R.1CUPR: </w:t>
            </w:r>
            <w:r w:rsidR="00CE6EB5">
              <w:rPr>
                <w:rFonts w:cstheme="minorHAnsi"/>
              </w:rPr>
              <w:t>2</w:t>
            </w:r>
            <w:r w:rsidRPr="00605C68">
              <w:rPr>
                <w:rFonts w:cstheme="minorHAnsi"/>
                <w:lang w:val="en-US"/>
              </w:rPr>
              <w:t>0</w:t>
            </w:r>
          </w:p>
        </w:tc>
      </w:tr>
    </w:tbl>
    <w:p w14:paraId="2D524511"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831"/>
        <w:gridCol w:w="1603"/>
        <w:gridCol w:w="8"/>
        <w:gridCol w:w="2426"/>
        <w:gridCol w:w="2430"/>
      </w:tblGrid>
      <w:tr w:rsidR="00627F5C" w:rsidRPr="00605C68" w14:paraId="0AEA5981" w14:textId="77777777" w:rsidTr="000927CE">
        <w:tc>
          <w:tcPr>
            <w:tcW w:w="1679" w:type="pct"/>
            <w:gridSpan w:val="2"/>
            <w:shd w:val="clear" w:color="auto" w:fill="A8D08D"/>
          </w:tcPr>
          <w:p w14:paraId="48305CA4" w14:textId="77777777" w:rsidR="00627F5C" w:rsidRPr="00605C68" w:rsidRDefault="00627F5C" w:rsidP="000927CE">
            <w:pPr>
              <w:spacing w:before="60" w:after="60" w:line="240" w:lineRule="auto"/>
              <w:rPr>
                <w:rFonts w:cstheme="minorHAnsi"/>
                <w:b/>
                <w:bCs/>
                <w:lang w:val="en-US"/>
              </w:rPr>
            </w:pPr>
            <w:r w:rsidRPr="00605C68">
              <w:rPr>
                <w:rFonts w:cstheme="minorHAnsi"/>
                <w:b/>
                <w:bCs/>
              </w:rPr>
              <w:t>Τίτλος Υπο-παρέμβασης</w:t>
            </w:r>
          </w:p>
        </w:tc>
        <w:tc>
          <w:tcPr>
            <w:tcW w:w="3321" w:type="pct"/>
            <w:gridSpan w:val="4"/>
          </w:tcPr>
          <w:p w14:paraId="025ED3A7" w14:textId="77777777" w:rsidR="00627F5C" w:rsidRPr="00627F5C" w:rsidRDefault="00627F5C" w:rsidP="000927CE">
            <w:pPr>
              <w:spacing w:before="60" w:after="60" w:line="240" w:lineRule="auto"/>
              <w:rPr>
                <w:rFonts w:cstheme="minorHAnsi"/>
                <w:b/>
                <w:bCs/>
              </w:rPr>
            </w:pPr>
            <w:r w:rsidRPr="00627F5C">
              <w:rPr>
                <w:rFonts w:cstheme="minorHAnsi"/>
                <w:b/>
                <w:bCs/>
                <w:color w:val="000000"/>
              </w:rPr>
              <w:t>Εκπαίδευση τοπικού πληθυσμού στον Τριτογενή τομέα</w:t>
            </w:r>
          </w:p>
        </w:tc>
      </w:tr>
      <w:tr w:rsidR="00627F5C" w:rsidRPr="00605C68" w14:paraId="292F30ED" w14:textId="77777777" w:rsidTr="000927CE">
        <w:tc>
          <w:tcPr>
            <w:tcW w:w="1679" w:type="pct"/>
            <w:gridSpan w:val="2"/>
            <w:shd w:val="clear" w:color="auto" w:fill="A8D08D"/>
          </w:tcPr>
          <w:p w14:paraId="5B78674E"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35200A12" w14:textId="77777777" w:rsidR="00627F5C" w:rsidRPr="00627F5C" w:rsidRDefault="00627F5C" w:rsidP="000927CE">
            <w:pPr>
              <w:spacing w:before="60" w:after="60" w:line="240" w:lineRule="auto"/>
              <w:rPr>
                <w:rFonts w:cstheme="minorHAnsi"/>
                <w:b/>
                <w:bCs/>
              </w:rPr>
            </w:pPr>
            <w:r w:rsidRPr="00627F5C">
              <w:rPr>
                <w:rFonts w:cstheme="minorHAnsi"/>
                <w:b/>
                <w:bCs/>
              </w:rPr>
              <w:t>2.3</w:t>
            </w:r>
          </w:p>
        </w:tc>
      </w:tr>
      <w:tr w:rsidR="00627F5C" w:rsidRPr="00605C68" w14:paraId="366A9264" w14:textId="77777777" w:rsidTr="000927CE">
        <w:tc>
          <w:tcPr>
            <w:tcW w:w="1679" w:type="pct"/>
            <w:gridSpan w:val="2"/>
            <w:shd w:val="clear" w:color="auto" w:fill="A8D08D"/>
          </w:tcPr>
          <w:p w14:paraId="1274CC84"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25D6A452" w14:textId="77777777" w:rsidR="00627F5C" w:rsidRPr="00605C68" w:rsidRDefault="00627F5C" w:rsidP="000927CE">
            <w:pPr>
              <w:spacing w:before="60" w:after="60" w:line="240" w:lineRule="auto"/>
              <w:rPr>
                <w:rFonts w:cstheme="minorHAnsi"/>
              </w:rPr>
            </w:pPr>
            <w:r w:rsidRPr="00605C68">
              <w:rPr>
                <w:rFonts w:cstheme="minorHAnsi"/>
              </w:rPr>
              <w:t>2 Ενίσχυση επιχειρήσεων για τη βελτίωση της ελκυστικότητας της περιοχής</w:t>
            </w:r>
          </w:p>
        </w:tc>
      </w:tr>
      <w:tr w:rsidR="00627F5C" w:rsidRPr="00605C68" w14:paraId="689C039F" w14:textId="77777777" w:rsidTr="000927CE">
        <w:tc>
          <w:tcPr>
            <w:tcW w:w="5000" w:type="pct"/>
            <w:gridSpan w:val="6"/>
            <w:shd w:val="clear" w:color="auto" w:fill="A8D08D"/>
          </w:tcPr>
          <w:p w14:paraId="317ECD70"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57C32F1D" w14:textId="77777777" w:rsidTr="000927CE">
        <w:tc>
          <w:tcPr>
            <w:tcW w:w="5000" w:type="pct"/>
            <w:gridSpan w:val="6"/>
          </w:tcPr>
          <w:p w14:paraId="4443E4F8" w14:textId="77777777" w:rsidR="00627F5C" w:rsidRPr="00605C68" w:rsidRDefault="00627F5C" w:rsidP="00627F5C">
            <w:pPr>
              <w:spacing w:before="60" w:after="60" w:line="240" w:lineRule="auto"/>
              <w:jc w:val="both"/>
              <w:rPr>
                <w:rFonts w:cstheme="minorHAnsi"/>
                <w:color w:val="000000"/>
              </w:rPr>
            </w:pPr>
            <w:r w:rsidRPr="00605C68">
              <w:rPr>
                <w:rFonts w:cstheme="minorHAnsi"/>
                <w:color w:val="000000"/>
              </w:rPr>
              <w:t xml:space="preserve">Στο πλαίσιο της </w:t>
            </w:r>
            <w:r>
              <w:rPr>
                <w:rFonts w:cstheme="minorHAnsi"/>
                <w:color w:val="000000"/>
              </w:rPr>
              <w:t>υ</w:t>
            </w:r>
            <w:r w:rsidRPr="00605C68">
              <w:rPr>
                <w:rFonts w:cstheme="minorHAnsi"/>
                <w:color w:val="000000"/>
              </w:rPr>
              <w:t>πό-παρέμβασης 2.3 «Εκπαίδευση τοπικού πληθυσμού στον τριτογενή τομέα» θα υλοποιηθούν επιμορφωτικά προγράμματα σε αντικείμενα άμεσα συνδεδεμένα με τη στρατηγική του τοπικού προγράμματος. Άνεργοι, αυτοαπασχολούμενοι</w:t>
            </w:r>
            <w:r>
              <w:rPr>
                <w:rFonts w:cstheme="minorHAnsi"/>
                <w:color w:val="000000"/>
              </w:rPr>
              <w:t xml:space="preserve"> και </w:t>
            </w:r>
            <w:r w:rsidRPr="00605C68">
              <w:rPr>
                <w:rFonts w:cstheme="minorHAnsi"/>
                <w:color w:val="000000"/>
              </w:rPr>
              <w:t>εργαζόμενοι σε επιχειρήσεις τουρισμού, εμπορίου και παροχής υπηρεσιών από τον τοπικό πληθυσμό,</w:t>
            </w:r>
            <w:r>
              <w:rPr>
                <w:rFonts w:cstheme="minorHAnsi"/>
                <w:color w:val="000000"/>
              </w:rPr>
              <w:t xml:space="preserve"> καθώς και στελέχη της τοπικής αυτοδιοίκησης</w:t>
            </w:r>
            <w:r w:rsidRPr="00605C68">
              <w:rPr>
                <w:rFonts w:cstheme="minorHAnsi"/>
                <w:color w:val="000000"/>
              </w:rPr>
              <w:t xml:space="preserve"> θα συμμετάσχουν σε θεματικά εργαστήρια, ώστε να βελτιώσουν τις δεξιότητές τους και ν’ αναπτύξουν νέες. </w:t>
            </w:r>
          </w:p>
          <w:p w14:paraId="7BB3E1BF" w14:textId="77777777" w:rsidR="00627F5C" w:rsidRPr="00605C68" w:rsidRDefault="00627F5C" w:rsidP="00627F5C">
            <w:pPr>
              <w:spacing w:before="60" w:after="60" w:line="240" w:lineRule="auto"/>
              <w:jc w:val="both"/>
              <w:rPr>
                <w:rFonts w:cstheme="minorHAnsi"/>
              </w:rPr>
            </w:pPr>
            <w:r w:rsidRPr="00605C68">
              <w:rPr>
                <w:rFonts w:cstheme="minorHAnsi"/>
              </w:rPr>
              <w:t>Η Υπό-παρέμβαση 2.3 αποτελείται από τα παρακάτω</w:t>
            </w:r>
            <w:r>
              <w:rPr>
                <w:rFonts w:cstheme="minorHAnsi"/>
              </w:rPr>
              <w:t xml:space="preserve">, ενδεικτικά, </w:t>
            </w:r>
            <w:r w:rsidRPr="00605C68">
              <w:rPr>
                <w:rFonts w:cstheme="minorHAnsi"/>
              </w:rPr>
              <w:t xml:space="preserve">θεματικά εργαστήρια: </w:t>
            </w:r>
          </w:p>
          <w:p w14:paraId="3EE84C8E" w14:textId="77777777" w:rsidR="00627F5C" w:rsidRPr="00605C68" w:rsidRDefault="00627F5C" w:rsidP="004301D3">
            <w:pPr>
              <w:pStyle w:val="a7"/>
              <w:numPr>
                <w:ilvl w:val="0"/>
                <w:numId w:val="9"/>
              </w:numPr>
              <w:spacing w:before="120" w:after="60" w:line="240" w:lineRule="auto"/>
              <w:ind w:left="714" w:hanging="357"/>
              <w:rPr>
                <w:rFonts w:asciiTheme="minorHAnsi" w:hAnsiTheme="minorHAnsi" w:cstheme="minorHAnsi"/>
                <w:b/>
                <w:bCs/>
                <w:color w:val="000000"/>
                <w:szCs w:val="22"/>
              </w:rPr>
            </w:pPr>
            <w:r w:rsidRPr="00605C68">
              <w:rPr>
                <w:rFonts w:asciiTheme="minorHAnsi" w:hAnsiTheme="minorHAnsi" w:cstheme="minorHAnsi"/>
                <w:b/>
                <w:bCs/>
                <w:color w:val="000000"/>
                <w:szCs w:val="22"/>
              </w:rPr>
              <w:t>Ανάπτυξη ψηφιακών δεξιοτήτων σε θέματα υπηρεσιών</w:t>
            </w:r>
          </w:p>
          <w:p w14:paraId="70CDBA46" w14:textId="77777777" w:rsidR="00627F5C" w:rsidRPr="00605C68" w:rsidRDefault="00627F5C" w:rsidP="00627F5C">
            <w:pPr>
              <w:spacing w:before="60" w:after="60" w:line="240" w:lineRule="auto"/>
              <w:jc w:val="both"/>
              <w:rPr>
                <w:rFonts w:cstheme="minorHAnsi"/>
                <w:color w:val="000000"/>
              </w:rPr>
            </w:pPr>
            <w:r w:rsidRPr="00605C68">
              <w:rPr>
                <w:rFonts w:cstheme="minorHAnsi"/>
                <w:color w:val="000000"/>
              </w:rPr>
              <w:t>Το σεμινάριο έχει ως στόχο να εφοδιάσει τους συμμετέχοντες με τις βασικές ψηφιακές δεξιότητες που απαιτούνται για να αναπτύξουν περαιτέρω δραστηριότητα στον κλάδο των υπηρεσιών</w:t>
            </w:r>
            <w:r>
              <w:rPr>
                <w:rFonts w:cstheme="minorHAnsi"/>
                <w:color w:val="000000"/>
              </w:rPr>
              <w:t>, κ</w:t>
            </w:r>
            <w:r w:rsidRPr="00605C68">
              <w:rPr>
                <w:rFonts w:cstheme="minorHAnsi"/>
                <w:color w:val="000000"/>
              </w:rPr>
              <w:t>αθώς η τεχνολογία συνεχίζει να μεταμορφώνει τον τρόπο με τον οποίο παρέχονται και καταναλώνονται οι υπηρεσίες, είναι ζωτικής σημασίας για τους επαγγελματίες αυτού του τομέα να παραμένουν ενημερωμένοι και ικανοί στα ψηφιακά εργαλεία και στρατηγικές. Το σεμινάριο θα προσφέρει στους συμμετέχοντες τις γνώσεις και τις δεξιότητες για να περιηγηθούν στο ψηφιακό τοπίο, να βελτιώσουν τις εμπειρίες των πελατών και να προωθήσουν την επιχειρηματική ανάπτυξη.</w:t>
            </w:r>
          </w:p>
          <w:p w14:paraId="1F7015B4" w14:textId="77777777" w:rsidR="00627F5C" w:rsidRPr="00605C68" w:rsidRDefault="00627F5C" w:rsidP="00627F5C">
            <w:pPr>
              <w:spacing w:before="60" w:after="60" w:line="240" w:lineRule="auto"/>
              <w:jc w:val="both"/>
              <w:rPr>
                <w:rFonts w:cstheme="minorHAnsi"/>
              </w:rPr>
            </w:pPr>
            <w:r w:rsidRPr="00605C68">
              <w:rPr>
                <w:rFonts w:cstheme="minorHAnsi"/>
              </w:rPr>
              <w:t xml:space="preserve">Οι ενδεικτικές θεματικές ενότητες του επιμορφωτικού προγράμματος είναι: </w:t>
            </w:r>
          </w:p>
          <w:p w14:paraId="29FD610D"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Εισαγωγή στον ψηφιακό μετασχηματισμό στις υπηρεσίες</w:t>
            </w:r>
          </w:p>
          <w:p w14:paraId="7880EE36"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Ψηφιακές στρατηγικές με επίκεντρο τον πελάτη</w:t>
            </w:r>
          </w:p>
          <w:p w14:paraId="053F7A31"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Διαχείριση διαδικτυακής φήμης και κριτικές</w:t>
            </w:r>
          </w:p>
          <w:p w14:paraId="6F3F64EB"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Μάρκετινγκ μέσων κοινωνικής δικτύωσης για επιχειρήσεις παροχής υπηρεσιών</w:t>
            </w:r>
          </w:p>
          <w:p w14:paraId="6E0F7145"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Βελτιστοποίηση μηχανών αναζήτησης (SEO) για αυξημένη ορατότητα</w:t>
            </w:r>
          </w:p>
          <w:p w14:paraId="61796577"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 xml:space="preserve">Σχεδιασμός ιστοτόπων και βελτιστοποίηση της εμπειρίας χρήστη </w:t>
            </w:r>
          </w:p>
          <w:p w14:paraId="09367ABF"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lastRenderedPageBreak/>
              <w:t>Αποτελεσματικά συστήματα ηλεκτρονικών κρατήσεων και κρατήσεων</w:t>
            </w:r>
          </w:p>
          <w:p w14:paraId="0A0FB62D"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Ανάλυση δεδομένων για βελτιστοποίηση υπηρεσιών</w:t>
            </w:r>
          </w:p>
          <w:p w14:paraId="17CC8616"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Εφαρμογές για κινητά και δέσμευση πελατών</w:t>
            </w:r>
          </w:p>
          <w:p w14:paraId="1C40B424" w14:textId="77777777" w:rsidR="00627F5C" w:rsidRDefault="00627F5C" w:rsidP="004301D3">
            <w:pPr>
              <w:pStyle w:val="a7"/>
              <w:numPr>
                <w:ilvl w:val="0"/>
                <w:numId w:val="10"/>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Αναδυόμενες τεχνολογίες στον κλάδο των υπηρεσιών</w:t>
            </w:r>
          </w:p>
          <w:p w14:paraId="794B7AC1" w14:textId="77777777" w:rsidR="00627F5C" w:rsidRPr="00605C68" w:rsidRDefault="00627F5C" w:rsidP="004301D3">
            <w:pPr>
              <w:pStyle w:val="a7"/>
              <w:numPr>
                <w:ilvl w:val="0"/>
                <w:numId w:val="10"/>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Χρήση δημόσιων ψηφιακών υπηρεσιών (π.χ. </w:t>
            </w:r>
            <w:r>
              <w:rPr>
                <w:rFonts w:asciiTheme="minorHAnsi" w:hAnsiTheme="minorHAnsi" w:cstheme="minorHAnsi"/>
                <w:color w:val="000000"/>
                <w:szCs w:val="22"/>
                <w:lang w:val="en-US"/>
              </w:rPr>
              <w:t>gov</w:t>
            </w:r>
            <w:r w:rsidRPr="00154F4E">
              <w:rPr>
                <w:rFonts w:asciiTheme="minorHAnsi" w:hAnsiTheme="minorHAnsi" w:cstheme="minorHAnsi"/>
                <w:color w:val="000000"/>
                <w:szCs w:val="22"/>
              </w:rPr>
              <w:t>.</w:t>
            </w:r>
            <w:r>
              <w:rPr>
                <w:rFonts w:asciiTheme="minorHAnsi" w:hAnsiTheme="minorHAnsi" w:cstheme="minorHAnsi"/>
                <w:color w:val="000000"/>
                <w:szCs w:val="22"/>
              </w:rPr>
              <w:t>g</w:t>
            </w:r>
            <w:r>
              <w:rPr>
                <w:rFonts w:asciiTheme="minorHAnsi" w:hAnsiTheme="minorHAnsi" w:cstheme="minorHAnsi"/>
                <w:color w:val="000000"/>
                <w:szCs w:val="22"/>
                <w:lang w:val="en-US"/>
              </w:rPr>
              <w:t>r</w:t>
            </w:r>
            <w:r w:rsidRPr="00154F4E">
              <w:rPr>
                <w:rFonts w:asciiTheme="minorHAnsi" w:hAnsiTheme="minorHAnsi" w:cstheme="minorHAnsi"/>
                <w:color w:val="000000"/>
                <w:szCs w:val="22"/>
              </w:rPr>
              <w:t xml:space="preserve">) </w:t>
            </w:r>
          </w:p>
          <w:p w14:paraId="5FB1285C" w14:textId="77777777" w:rsidR="00627F5C" w:rsidRPr="00605C68" w:rsidRDefault="00627F5C" w:rsidP="00627F5C">
            <w:pPr>
              <w:spacing w:before="60" w:after="60" w:line="240" w:lineRule="auto"/>
              <w:jc w:val="both"/>
              <w:rPr>
                <w:rFonts w:cstheme="minorHAnsi"/>
              </w:rPr>
            </w:pPr>
            <w:r w:rsidRPr="00605C68">
              <w:rPr>
                <w:rFonts w:cstheme="minorHAnsi"/>
              </w:rPr>
              <w:t xml:space="preserve">Τα προσδοκώμενα αποτελέσματα είναι: </w:t>
            </w:r>
          </w:p>
          <w:p w14:paraId="2A664124" w14:textId="77777777" w:rsidR="00627F5C" w:rsidRPr="00605C68" w:rsidRDefault="00627F5C" w:rsidP="004301D3">
            <w:pPr>
              <w:pStyle w:val="a7"/>
              <w:numPr>
                <w:ilvl w:val="0"/>
                <w:numId w:val="1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Ανάπτυξη πελατοκεντρικών ψηφιακών στρατηγικών</w:t>
            </w:r>
          </w:p>
          <w:p w14:paraId="2FDDD540" w14:textId="77777777" w:rsidR="00627F5C" w:rsidRPr="00605C68" w:rsidRDefault="00627F5C" w:rsidP="004301D3">
            <w:pPr>
              <w:pStyle w:val="a7"/>
              <w:numPr>
                <w:ilvl w:val="0"/>
                <w:numId w:val="1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Επάρκεια στη διαχείριση της διαδικτυακής φήμης</w:t>
            </w:r>
          </w:p>
          <w:p w14:paraId="6C4AC38D" w14:textId="77777777" w:rsidR="00627F5C" w:rsidRPr="00605C68" w:rsidRDefault="00627F5C" w:rsidP="004301D3">
            <w:pPr>
              <w:pStyle w:val="a7"/>
              <w:numPr>
                <w:ilvl w:val="0"/>
                <w:numId w:val="1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Ικανότητα αποτελεσματικής αξιοποίησης του μάρκετινγκ στα μέσα κοινωνικής δικτύωσης</w:t>
            </w:r>
          </w:p>
          <w:p w14:paraId="0B3CE71F" w14:textId="77777777" w:rsidR="00627F5C" w:rsidRPr="00605C68" w:rsidRDefault="00627F5C" w:rsidP="004301D3">
            <w:pPr>
              <w:pStyle w:val="a7"/>
              <w:numPr>
                <w:ilvl w:val="0"/>
                <w:numId w:val="1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Γνώση τεχνικών βελτιστοποίησης μηχανών αναζήτησης</w:t>
            </w:r>
          </w:p>
          <w:p w14:paraId="3A7B3D25" w14:textId="77777777" w:rsidR="00627F5C" w:rsidRPr="00605C68" w:rsidRDefault="00627F5C" w:rsidP="004301D3">
            <w:pPr>
              <w:pStyle w:val="a7"/>
              <w:numPr>
                <w:ilvl w:val="0"/>
                <w:numId w:val="1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Ικανότητα αξιοποίησης της ανάλυσης δεδομένων για τη βελτιστοποίηση των υπηρεσιών</w:t>
            </w:r>
          </w:p>
          <w:p w14:paraId="24E586B7" w14:textId="77777777" w:rsidR="00627F5C" w:rsidRPr="00605C68" w:rsidRDefault="00627F5C" w:rsidP="004301D3">
            <w:pPr>
              <w:pStyle w:val="a7"/>
              <w:numPr>
                <w:ilvl w:val="0"/>
                <w:numId w:val="1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Αξιοποίηση εφαρμογών για κινητά τηλέφωνα για τη βελτίωση της δέσμευσης των πελατών</w:t>
            </w:r>
          </w:p>
          <w:p w14:paraId="146DDEE5" w14:textId="77777777" w:rsidR="00627F5C" w:rsidRPr="00605C68" w:rsidRDefault="00627F5C" w:rsidP="004301D3">
            <w:pPr>
              <w:pStyle w:val="a7"/>
              <w:numPr>
                <w:ilvl w:val="0"/>
                <w:numId w:val="1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Ενημέρωση για τις αναδυόμενες τεχνολογίες στον κλάδο των υπηρεσιών</w:t>
            </w:r>
          </w:p>
          <w:p w14:paraId="560CA472" w14:textId="77777777" w:rsidR="00627F5C" w:rsidRPr="00605C68" w:rsidRDefault="00627F5C" w:rsidP="00627F5C">
            <w:pPr>
              <w:spacing w:before="60" w:after="60" w:line="240" w:lineRule="auto"/>
              <w:jc w:val="both"/>
              <w:rPr>
                <w:rFonts w:cstheme="minorHAnsi"/>
                <w:color w:val="000000"/>
              </w:rPr>
            </w:pPr>
            <w:r w:rsidRPr="00906571">
              <w:rPr>
                <w:rFonts w:cstheme="minorHAnsi"/>
              </w:rPr>
              <w:t>Τα θεματικά εργαστήρια θα είναι διάρκειας έως 50 ωρών</w:t>
            </w:r>
            <w:r>
              <w:rPr>
                <w:rFonts w:cstheme="minorHAnsi"/>
              </w:rPr>
              <w:t xml:space="preserve"> και θα απευθύνονται σε </w:t>
            </w:r>
            <w:r w:rsidRPr="00906571">
              <w:rPr>
                <w:rFonts w:cstheme="minorHAnsi"/>
              </w:rPr>
              <w:t>ομάδες 15-25 ατόμων</w:t>
            </w:r>
          </w:p>
          <w:p w14:paraId="3E0D9E87" w14:textId="77777777" w:rsidR="00627F5C" w:rsidRPr="00605C68" w:rsidRDefault="00627F5C" w:rsidP="004301D3">
            <w:pPr>
              <w:pStyle w:val="a7"/>
              <w:numPr>
                <w:ilvl w:val="0"/>
                <w:numId w:val="9"/>
              </w:numPr>
              <w:spacing w:before="120" w:after="60" w:line="240" w:lineRule="auto"/>
              <w:ind w:left="714" w:hanging="357"/>
              <w:rPr>
                <w:rFonts w:asciiTheme="minorHAnsi" w:hAnsiTheme="minorHAnsi" w:cstheme="minorHAnsi"/>
                <w:b/>
                <w:bCs/>
                <w:color w:val="000000"/>
                <w:szCs w:val="22"/>
              </w:rPr>
            </w:pPr>
            <w:r w:rsidRPr="00605C68">
              <w:rPr>
                <w:rFonts w:asciiTheme="minorHAnsi" w:hAnsiTheme="minorHAnsi" w:cstheme="minorHAnsi"/>
                <w:b/>
                <w:bCs/>
                <w:color w:val="000000"/>
                <w:szCs w:val="22"/>
              </w:rPr>
              <w:t>Τουρισμός και Πολιτισμός</w:t>
            </w:r>
          </w:p>
          <w:p w14:paraId="2B877736" w14:textId="77777777" w:rsidR="00627F5C" w:rsidRPr="00605C68" w:rsidRDefault="00627F5C" w:rsidP="00627F5C">
            <w:pPr>
              <w:spacing w:before="60" w:after="60" w:line="240" w:lineRule="auto"/>
              <w:jc w:val="both"/>
              <w:rPr>
                <w:rFonts w:cstheme="minorHAnsi"/>
              </w:rPr>
            </w:pPr>
            <w:r w:rsidRPr="00605C68">
              <w:rPr>
                <w:rFonts w:cstheme="minorHAnsi"/>
              </w:rPr>
              <w:t>Το σεμινάριο διερευνά τη διασταύρωση μεταξύ τουρισμού και πολιτισμού, αναδεικνύοντας τη σημασία της πολιτιστικής κληρονομιάς στην τουριστική βιομηχανία. Οι συμμετέχοντες θα εμβαθύνουν σε διάφορες πτυχές του πολιτιστικού τουρισμού, συμπεριλαμβανομένης της διατήρησης της πολιτιστικής κληρονομιάς, της εμπλοκής της κοινότητας και των βιώσιμων πρακτικών. Το θεματικό εργαστήριο έχει ως στόχο να εμπνεύσει και να εφοδιάσει τους συμμετέχοντες με τις γνώσεις και τις στρατηγικές για την αξιοποίηση των πολιτιστικών αγαθών για την ενίσχυση των τουριστικών εμπειριών και την προώθηση της βιώσιμης τουριστικής ανάπτυξης.</w:t>
            </w:r>
          </w:p>
          <w:p w14:paraId="06F5281D" w14:textId="77777777" w:rsidR="00627F5C" w:rsidRPr="00605C68" w:rsidRDefault="00627F5C" w:rsidP="00627F5C">
            <w:pPr>
              <w:spacing w:before="60" w:after="60" w:line="240" w:lineRule="auto"/>
              <w:jc w:val="both"/>
              <w:rPr>
                <w:rFonts w:cstheme="minorHAnsi"/>
              </w:rPr>
            </w:pPr>
            <w:r w:rsidRPr="00605C68">
              <w:rPr>
                <w:rFonts w:cstheme="minorHAnsi"/>
              </w:rPr>
              <w:t xml:space="preserve">Οι ενδεικτικές θεματικές ενότητες του επιμορφωτικού προγράμματος είναι: </w:t>
            </w:r>
          </w:p>
          <w:p w14:paraId="06109DAE"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Διατήρηση της πολιτιστικής κληρονομιάς</w:t>
            </w:r>
          </w:p>
          <w:p w14:paraId="467DD814"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Μάρκετινγκ και προώθηση του πολιτιστικού τουρισμού</w:t>
            </w:r>
          </w:p>
          <w:p w14:paraId="64D7561F"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Κοινοτική δέσμευση και ενδυνάμωση</w:t>
            </w:r>
          </w:p>
          <w:p w14:paraId="340FE1D1"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Βιώσιμες πρακτικές στον πολιτιστικό τουρισμό</w:t>
            </w:r>
          </w:p>
          <w:p w14:paraId="6056E0BF"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Πολιτιστική ποικιλομορφία και συμμετοχικότητα στον τουρισμό</w:t>
            </w:r>
          </w:p>
          <w:p w14:paraId="7FF8E6B6"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Τεχνολογία και καινοτομία στον πολιτιστικό τουρισμό</w:t>
            </w:r>
          </w:p>
          <w:p w14:paraId="0AB7C078"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Πολιτιστική κληρονομιά και διαχείριση προορισμών</w:t>
            </w:r>
          </w:p>
          <w:p w14:paraId="465F61E2" w14:textId="77777777" w:rsidR="00627F5C" w:rsidRPr="00605C68" w:rsidRDefault="00627F5C" w:rsidP="004301D3">
            <w:pPr>
              <w:pStyle w:val="a7"/>
              <w:numPr>
                <w:ilvl w:val="0"/>
                <w:numId w:val="12"/>
              </w:numPr>
              <w:spacing w:before="60" w:after="60" w:line="240" w:lineRule="auto"/>
              <w:rPr>
                <w:rFonts w:asciiTheme="minorHAnsi" w:hAnsiTheme="minorHAnsi" w:cstheme="minorHAnsi"/>
                <w:szCs w:val="22"/>
              </w:rPr>
            </w:pPr>
            <w:r w:rsidRPr="00605C68">
              <w:rPr>
                <w:rFonts w:asciiTheme="minorHAnsi" w:hAnsiTheme="minorHAnsi" w:cstheme="minorHAnsi"/>
                <w:szCs w:val="22"/>
              </w:rPr>
              <w:t>Συνεργασίες και συμπράξεις για την ανάπτυξη του πολιτιστικού τουρισμού</w:t>
            </w:r>
          </w:p>
          <w:p w14:paraId="543AEDF9" w14:textId="77777777" w:rsidR="00627F5C" w:rsidRPr="00605C68" w:rsidRDefault="00627F5C" w:rsidP="00627F5C">
            <w:pPr>
              <w:spacing w:before="60" w:after="60" w:line="240" w:lineRule="auto"/>
              <w:jc w:val="both"/>
              <w:rPr>
                <w:rFonts w:cstheme="minorHAnsi"/>
              </w:rPr>
            </w:pPr>
            <w:r w:rsidRPr="00605C68">
              <w:rPr>
                <w:rFonts w:cstheme="minorHAnsi"/>
              </w:rPr>
              <w:t xml:space="preserve">Τα προσδοκώμενα αποτελέσματα είναι: </w:t>
            </w:r>
          </w:p>
          <w:p w14:paraId="73C83F3F"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Επάρκεια στην ερμηνεία της πολιτιστικής κληρονομιάς και στην αφήγηση ιστοριών</w:t>
            </w:r>
          </w:p>
          <w:p w14:paraId="642F5343"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Δεξιότητες στο μάρκετινγκ και την προώθηση του πολιτιστικού τουρισμού</w:t>
            </w:r>
          </w:p>
          <w:p w14:paraId="069A2974"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Ικανότητα εμπλοκής και ενδυνάμωσης των τοπικών κοινοτήτων</w:t>
            </w:r>
          </w:p>
          <w:p w14:paraId="63350122"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Υιοθέτηση βιώσιμων πρακτικών στον πολιτιστικό τουρισμό</w:t>
            </w:r>
          </w:p>
          <w:p w14:paraId="037965D3"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Εκτίμηση της πολιτιστικής ποικιλομορφίας και της συμμετοχικότητας στον τουρισμό</w:t>
            </w:r>
          </w:p>
          <w:p w14:paraId="6343F56A"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Συνειδητοποίηση της τεχνολογίας και της καινοτομίας στον πολιτιστικό τουρισμό</w:t>
            </w:r>
          </w:p>
          <w:p w14:paraId="412AD254"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Κατανόηση της πολιτιστικής κληρονομιάς και της διαχείρισης προορισμών</w:t>
            </w:r>
          </w:p>
          <w:p w14:paraId="22D3ACCB" w14:textId="77777777" w:rsidR="00627F5C" w:rsidRPr="00605C68" w:rsidRDefault="00627F5C" w:rsidP="004301D3">
            <w:pPr>
              <w:pStyle w:val="a7"/>
              <w:numPr>
                <w:ilvl w:val="0"/>
                <w:numId w:val="13"/>
              </w:numPr>
              <w:spacing w:before="60" w:after="60" w:line="240" w:lineRule="auto"/>
              <w:rPr>
                <w:rFonts w:asciiTheme="minorHAnsi" w:hAnsiTheme="minorHAnsi" w:cstheme="minorHAnsi"/>
                <w:szCs w:val="22"/>
              </w:rPr>
            </w:pPr>
            <w:r w:rsidRPr="00605C68">
              <w:rPr>
                <w:rFonts w:asciiTheme="minorHAnsi" w:hAnsiTheme="minorHAnsi" w:cstheme="minorHAnsi"/>
                <w:szCs w:val="22"/>
              </w:rPr>
              <w:t>Ικανότητα προώθησης συνεργασιών και συμπράξεων για την ανάπτυξη του πολιτιστικού τουρισμού</w:t>
            </w:r>
          </w:p>
          <w:p w14:paraId="2D98BE24" w14:textId="77777777" w:rsidR="00627F5C" w:rsidRPr="00154F4E" w:rsidRDefault="00627F5C" w:rsidP="00627F5C">
            <w:pPr>
              <w:spacing w:before="60" w:after="60" w:line="240" w:lineRule="auto"/>
              <w:jc w:val="both"/>
              <w:rPr>
                <w:rFonts w:cstheme="minorHAnsi"/>
              </w:rPr>
            </w:pPr>
            <w:r w:rsidRPr="00906571">
              <w:rPr>
                <w:rFonts w:cstheme="minorHAnsi"/>
              </w:rPr>
              <w:t>Τα θεματικά εργαστήρια θα είναι διάρκειας έως 50 ωρών</w:t>
            </w:r>
            <w:r>
              <w:rPr>
                <w:rFonts w:cstheme="minorHAnsi"/>
              </w:rPr>
              <w:t xml:space="preserve"> και θα απευθύνονται σε </w:t>
            </w:r>
            <w:r w:rsidRPr="00906571">
              <w:rPr>
                <w:rFonts w:cstheme="minorHAnsi"/>
              </w:rPr>
              <w:t>ομάδες 15-25 ατόμων</w:t>
            </w:r>
            <w:r w:rsidRPr="00154F4E">
              <w:rPr>
                <w:rFonts w:cstheme="minorHAnsi"/>
              </w:rPr>
              <w:t>.</w:t>
            </w:r>
          </w:p>
        </w:tc>
      </w:tr>
      <w:tr w:rsidR="00627F5C" w:rsidRPr="00605C68" w14:paraId="1051CA35" w14:textId="77777777" w:rsidTr="000927CE">
        <w:tc>
          <w:tcPr>
            <w:tcW w:w="5000" w:type="pct"/>
            <w:gridSpan w:val="6"/>
            <w:shd w:val="clear" w:color="auto" w:fill="A8D08D"/>
          </w:tcPr>
          <w:p w14:paraId="75F342AC"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Χρηματοδοτικά στοιχεία</w:t>
            </w:r>
          </w:p>
        </w:tc>
      </w:tr>
      <w:tr w:rsidR="00627F5C" w:rsidRPr="00605C68" w14:paraId="222977CD" w14:textId="77777777" w:rsidTr="00A50381">
        <w:trPr>
          <w:trHeight w:val="435"/>
        </w:trPr>
        <w:tc>
          <w:tcPr>
            <w:tcW w:w="1252" w:type="pct"/>
          </w:tcPr>
          <w:p w14:paraId="2CC70156" w14:textId="77777777" w:rsidR="00627F5C" w:rsidRPr="00605C68" w:rsidRDefault="00627F5C" w:rsidP="00675187">
            <w:pPr>
              <w:spacing w:before="60" w:after="60" w:line="240" w:lineRule="auto"/>
              <w:jc w:val="both"/>
              <w:rPr>
                <w:rFonts w:cstheme="minorHAnsi"/>
              </w:rPr>
            </w:pPr>
          </w:p>
        </w:tc>
        <w:tc>
          <w:tcPr>
            <w:tcW w:w="1250" w:type="pct"/>
            <w:gridSpan w:val="2"/>
          </w:tcPr>
          <w:p w14:paraId="698B0EEA"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16C81C93"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48" w:type="pct"/>
          </w:tcPr>
          <w:p w14:paraId="15FCE6A8"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1AC323C2" w14:textId="77777777" w:rsidTr="00A50381">
        <w:trPr>
          <w:trHeight w:val="432"/>
        </w:trPr>
        <w:tc>
          <w:tcPr>
            <w:tcW w:w="1252" w:type="pct"/>
          </w:tcPr>
          <w:p w14:paraId="2BE5B2DD" w14:textId="77777777" w:rsidR="00D634CD" w:rsidRPr="00605C68" w:rsidRDefault="00D634CD" w:rsidP="00D634CD">
            <w:pPr>
              <w:spacing w:before="60" w:after="60" w:line="240" w:lineRule="auto"/>
              <w:rPr>
                <w:rFonts w:cstheme="minorHAnsi"/>
                <w:b/>
                <w:bCs/>
              </w:rPr>
            </w:pPr>
            <w:r w:rsidRPr="00605C68">
              <w:rPr>
                <w:rFonts w:cstheme="minorHAnsi"/>
                <w:b/>
                <w:bCs/>
              </w:rPr>
              <w:lastRenderedPageBreak/>
              <w:t>Συνολικός Προϋπολογισμός</w:t>
            </w:r>
          </w:p>
        </w:tc>
        <w:tc>
          <w:tcPr>
            <w:tcW w:w="1250" w:type="pct"/>
            <w:gridSpan w:val="2"/>
            <w:vAlign w:val="center"/>
          </w:tcPr>
          <w:p w14:paraId="260B9563" w14:textId="2F1333E2" w:rsidR="00D634CD" w:rsidRPr="00605C68" w:rsidRDefault="00D634CD" w:rsidP="00D634CD">
            <w:pPr>
              <w:spacing w:before="60" w:after="60" w:line="240" w:lineRule="auto"/>
              <w:jc w:val="right"/>
              <w:rPr>
                <w:rFonts w:cstheme="minorHAnsi"/>
              </w:rPr>
            </w:pPr>
            <w:r>
              <w:rPr>
                <w:rFonts w:ascii="Calibri" w:hAnsi="Calibri" w:cs="Calibri"/>
                <w:color w:val="000000"/>
              </w:rPr>
              <w:t>20.000,00</w:t>
            </w:r>
          </w:p>
        </w:tc>
        <w:tc>
          <w:tcPr>
            <w:tcW w:w="1250" w:type="pct"/>
            <w:gridSpan w:val="2"/>
            <w:vAlign w:val="center"/>
          </w:tcPr>
          <w:p w14:paraId="256ECD49" w14:textId="16532029" w:rsidR="00D634CD" w:rsidRPr="00605C68" w:rsidRDefault="00D634CD" w:rsidP="00D634CD">
            <w:pPr>
              <w:spacing w:before="60" w:after="60" w:line="240" w:lineRule="auto"/>
              <w:jc w:val="right"/>
              <w:rPr>
                <w:rFonts w:cstheme="minorHAnsi"/>
              </w:rPr>
            </w:pPr>
            <w:r>
              <w:rPr>
                <w:rFonts w:ascii="Calibri" w:hAnsi="Calibri" w:cs="Calibri"/>
                <w:color w:val="000000"/>
              </w:rPr>
              <w:t>0,37%</w:t>
            </w:r>
          </w:p>
        </w:tc>
        <w:tc>
          <w:tcPr>
            <w:tcW w:w="1248" w:type="pct"/>
            <w:vAlign w:val="center"/>
          </w:tcPr>
          <w:p w14:paraId="26C62697" w14:textId="06A7BAFE" w:rsidR="00D634CD" w:rsidRPr="00605C68" w:rsidRDefault="00D634CD" w:rsidP="00D634CD">
            <w:pPr>
              <w:spacing w:before="60" w:after="60" w:line="240" w:lineRule="auto"/>
              <w:jc w:val="right"/>
              <w:rPr>
                <w:rFonts w:cstheme="minorHAnsi"/>
              </w:rPr>
            </w:pPr>
            <w:r>
              <w:rPr>
                <w:rFonts w:ascii="Calibri" w:hAnsi="Calibri" w:cs="Calibri"/>
                <w:color w:val="000000"/>
              </w:rPr>
              <w:t>1,38%</w:t>
            </w:r>
          </w:p>
        </w:tc>
      </w:tr>
      <w:tr w:rsidR="00D634CD" w:rsidRPr="00605C68" w14:paraId="3B9620EB" w14:textId="77777777" w:rsidTr="00A50381">
        <w:trPr>
          <w:trHeight w:val="432"/>
        </w:trPr>
        <w:tc>
          <w:tcPr>
            <w:tcW w:w="1252" w:type="pct"/>
          </w:tcPr>
          <w:p w14:paraId="4B3F8618" w14:textId="77777777" w:rsidR="00D634CD" w:rsidRPr="00605C68" w:rsidRDefault="00D634CD" w:rsidP="00D634CD">
            <w:pPr>
              <w:spacing w:before="60" w:after="60" w:line="240" w:lineRule="auto"/>
              <w:rPr>
                <w:rFonts w:cstheme="minorHAnsi"/>
                <w:b/>
                <w:bCs/>
              </w:rPr>
            </w:pPr>
            <w:r w:rsidRPr="00605C68">
              <w:rPr>
                <w:rFonts w:cstheme="minorHAnsi"/>
                <w:b/>
                <w:bCs/>
              </w:rPr>
              <w:t>Δημόσια Δαπάνη</w:t>
            </w:r>
          </w:p>
        </w:tc>
        <w:tc>
          <w:tcPr>
            <w:tcW w:w="1250" w:type="pct"/>
            <w:gridSpan w:val="2"/>
            <w:vAlign w:val="center"/>
          </w:tcPr>
          <w:p w14:paraId="5F081E88" w14:textId="5A30712E" w:rsidR="00D634CD" w:rsidRPr="00605C68" w:rsidRDefault="00D634CD" w:rsidP="00D634CD">
            <w:pPr>
              <w:spacing w:before="60" w:after="60" w:line="240" w:lineRule="auto"/>
              <w:jc w:val="right"/>
              <w:rPr>
                <w:rFonts w:cstheme="minorHAnsi"/>
              </w:rPr>
            </w:pPr>
            <w:r>
              <w:rPr>
                <w:rFonts w:ascii="Calibri" w:hAnsi="Calibri" w:cs="Calibri"/>
                <w:color w:val="000000"/>
              </w:rPr>
              <w:t>20.000,00</w:t>
            </w:r>
          </w:p>
        </w:tc>
        <w:tc>
          <w:tcPr>
            <w:tcW w:w="1250" w:type="pct"/>
            <w:gridSpan w:val="2"/>
            <w:vAlign w:val="center"/>
          </w:tcPr>
          <w:p w14:paraId="5588431D" w14:textId="41D53372" w:rsidR="00D634CD" w:rsidRPr="00605C68" w:rsidRDefault="00D634CD" w:rsidP="00D634CD">
            <w:pPr>
              <w:spacing w:before="60" w:after="60" w:line="240" w:lineRule="auto"/>
              <w:jc w:val="right"/>
              <w:rPr>
                <w:rFonts w:cstheme="minorHAnsi"/>
              </w:rPr>
            </w:pPr>
            <w:r>
              <w:rPr>
                <w:rFonts w:ascii="Calibri" w:hAnsi="Calibri" w:cs="Calibri"/>
                <w:color w:val="000000"/>
              </w:rPr>
              <w:t>0,41%</w:t>
            </w:r>
          </w:p>
        </w:tc>
        <w:tc>
          <w:tcPr>
            <w:tcW w:w="1248" w:type="pct"/>
            <w:vAlign w:val="center"/>
          </w:tcPr>
          <w:p w14:paraId="6783851A" w14:textId="0C149AED" w:rsidR="00D634CD" w:rsidRPr="00605C68" w:rsidRDefault="00D634CD" w:rsidP="00D634CD">
            <w:pPr>
              <w:spacing w:before="60" w:after="60" w:line="240" w:lineRule="auto"/>
              <w:jc w:val="right"/>
              <w:rPr>
                <w:rFonts w:cstheme="minorHAnsi"/>
              </w:rPr>
            </w:pPr>
            <w:r>
              <w:rPr>
                <w:rFonts w:ascii="Calibri" w:hAnsi="Calibri" w:cs="Calibri"/>
                <w:color w:val="000000"/>
              </w:rPr>
              <w:t>1,72%</w:t>
            </w:r>
          </w:p>
        </w:tc>
      </w:tr>
      <w:tr w:rsidR="00D634CD" w:rsidRPr="00605C68" w14:paraId="1E8AA9E5" w14:textId="77777777" w:rsidTr="00A50381">
        <w:trPr>
          <w:trHeight w:val="432"/>
        </w:trPr>
        <w:tc>
          <w:tcPr>
            <w:tcW w:w="1252" w:type="pct"/>
          </w:tcPr>
          <w:p w14:paraId="0979B57C" w14:textId="77777777" w:rsidR="00D634CD" w:rsidRPr="00605C68" w:rsidRDefault="00D634CD" w:rsidP="00D634CD">
            <w:pPr>
              <w:spacing w:before="60" w:after="60" w:line="240" w:lineRule="auto"/>
              <w:rPr>
                <w:rFonts w:cstheme="minorHAnsi"/>
                <w:b/>
                <w:bCs/>
              </w:rPr>
            </w:pPr>
            <w:r w:rsidRPr="00605C68">
              <w:rPr>
                <w:rFonts w:cstheme="minorHAnsi"/>
                <w:b/>
                <w:bCs/>
              </w:rPr>
              <w:t>Ιδιωτική Συμμετοχή</w:t>
            </w:r>
          </w:p>
        </w:tc>
        <w:tc>
          <w:tcPr>
            <w:tcW w:w="1250" w:type="pct"/>
            <w:gridSpan w:val="2"/>
            <w:vAlign w:val="center"/>
          </w:tcPr>
          <w:p w14:paraId="1D340EEB" w14:textId="3A28CFAA"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c>
          <w:tcPr>
            <w:tcW w:w="1250" w:type="pct"/>
            <w:gridSpan w:val="2"/>
            <w:vAlign w:val="center"/>
          </w:tcPr>
          <w:p w14:paraId="712D220A" w14:textId="61EF47E5"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c>
          <w:tcPr>
            <w:tcW w:w="1248" w:type="pct"/>
            <w:vAlign w:val="center"/>
          </w:tcPr>
          <w:p w14:paraId="6B7FBD36" w14:textId="0188DAD3"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r>
      <w:tr w:rsidR="00627F5C" w:rsidRPr="00605C68" w14:paraId="67A74915" w14:textId="77777777" w:rsidTr="000927CE">
        <w:tc>
          <w:tcPr>
            <w:tcW w:w="5000" w:type="pct"/>
            <w:gridSpan w:val="6"/>
            <w:shd w:val="clear" w:color="auto" w:fill="A8D08D"/>
          </w:tcPr>
          <w:p w14:paraId="48A4719C"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2D7B196F" w14:textId="77777777" w:rsidTr="000927CE">
        <w:tc>
          <w:tcPr>
            <w:tcW w:w="5000" w:type="pct"/>
            <w:gridSpan w:val="6"/>
          </w:tcPr>
          <w:p w14:paraId="17AB9B8C" w14:textId="77777777" w:rsidR="00627F5C" w:rsidRPr="00605C68" w:rsidRDefault="00627F5C" w:rsidP="00627F5C">
            <w:pPr>
              <w:pStyle w:val="TableParagraph"/>
              <w:jc w:val="both"/>
              <w:rPr>
                <w:rFonts w:asciiTheme="minorHAnsi" w:hAnsiTheme="minorHAnsi" w:cstheme="minorHAnsi"/>
              </w:rPr>
            </w:pPr>
            <w:r w:rsidRPr="00605C68">
              <w:rPr>
                <w:rFonts w:asciiTheme="minorHAnsi" w:hAnsiTheme="minorHAnsi" w:cstheme="minorHAnsi"/>
              </w:rPr>
              <w:t xml:space="preserve">Η ΟΤΔ της ΕΤΑΧ ή φορείς του δημόσιου ή ιδιωτικού τομέα που βάσει καταστατικού ή άλλου νόμιμου εγγράφου δραστηριοποιούνται στον εν λόγω τομέα. </w:t>
            </w:r>
          </w:p>
        </w:tc>
      </w:tr>
      <w:tr w:rsidR="00627F5C" w:rsidRPr="00605C68" w14:paraId="12BD1066" w14:textId="77777777" w:rsidTr="000927CE">
        <w:trPr>
          <w:trHeight w:val="435"/>
        </w:trPr>
        <w:tc>
          <w:tcPr>
            <w:tcW w:w="5000" w:type="pct"/>
            <w:gridSpan w:val="6"/>
            <w:shd w:val="clear" w:color="auto" w:fill="A8D08D"/>
          </w:tcPr>
          <w:p w14:paraId="668B8D6A"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07062C8F" w14:textId="77777777" w:rsidTr="000927CE">
        <w:trPr>
          <w:trHeight w:val="435"/>
        </w:trPr>
        <w:tc>
          <w:tcPr>
            <w:tcW w:w="5000" w:type="pct"/>
            <w:gridSpan w:val="6"/>
          </w:tcPr>
          <w:p w14:paraId="7A2ADA50" w14:textId="77777777" w:rsidR="00627F5C" w:rsidRPr="00906571" w:rsidRDefault="00627F5C" w:rsidP="004301D3">
            <w:pPr>
              <w:pStyle w:val="TableParagraph"/>
              <w:widowControl/>
              <w:numPr>
                <w:ilvl w:val="0"/>
                <w:numId w:val="48"/>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 xml:space="preserve">Στους χώρους επιμόρφωσης θα πρέπει να </w:t>
            </w:r>
            <w:r>
              <w:rPr>
                <w:rFonts w:asciiTheme="minorHAnsi" w:hAnsiTheme="minorHAnsi" w:cstheme="minorHAnsi"/>
              </w:rPr>
              <w:t>διασφαλίζεται</w:t>
            </w:r>
            <w:r w:rsidRPr="00906571">
              <w:rPr>
                <w:rFonts w:asciiTheme="minorHAnsi" w:hAnsiTheme="minorHAnsi" w:cstheme="minorHAnsi"/>
              </w:rPr>
              <w:t xml:space="preserve"> η προσβασιμότητα των ατόμων με αναπηρία (ΑμεΑ), σύμφωνα με το ισχύον θεσμικό πλαίσιο. </w:t>
            </w:r>
          </w:p>
          <w:p w14:paraId="59063748" w14:textId="77777777" w:rsidR="00627F5C" w:rsidRDefault="00627F5C" w:rsidP="004301D3">
            <w:pPr>
              <w:pStyle w:val="TableParagraph"/>
              <w:widowControl/>
              <w:numPr>
                <w:ilvl w:val="0"/>
                <w:numId w:val="48"/>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Εφόσον συμμετάσχουν στις επιμορφώσεις άτομα με αισθητηριακή αναπηρία, το εκπαιδευτικό υλικό θα πρέπει να προσαρμόζεται κατάλληλα.</w:t>
            </w:r>
          </w:p>
          <w:p w14:paraId="5E83A7AF" w14:textId="77777777" w:rsidR="00627F5C" w:rsidRPr="00906571" w:rsidRDefault="00627F5C" w:rsidP="004301D3">
            <w:pPr>
              <w:pStyle w:val="TableParagraph"/>
              <w:widowControl/>
              <w:numPr>
                <w:ilvl w:val="0"/>
                <w:numId w:val="48"/>
              </w:numPr>
              <w:autoSpaceDE/>
              <w:autoSpaceDN/>
              <w:spacing w:line="256" w:lineRule="auto"/>
              <w:contextualSpacing/>
              <w:jc w:val="both"/>
              <w:rPr>
                <w:rFonts w:asciiTheme="minorHAnsi" w:hAnsiTheme="minorHAnsi" w:cstheme="minorHAnsi"/>
              </w:rPr>
            </w:pPr>
            <w:r>
              <w:rPr>
                <w:rFonts w:asciiTheme="minorHAnsi" w:hAnsiTheme="minorHAnsi" w:cstheme="minorHAnsi"/>
              </w:rPr>
              <w:t>Πρόβλεψη για υβριδικό μοντέλο εκπαίδευσης ή για αμιγώς εξ’ αποστάσεως εκπαίδευση με στόχο τη διασφάλιση της εκπαίδευσης του συνόλου του ενδιαφερόμενου πληθυσμού – ακόμα και των διαμενόντων σε ορεινές και απομακρυσμένες περιοχές.</w:t>
            </w:r>
          </w:p>
          <w:p w14:paraId="7BC4DF4E" w14:textId="77777777" w:rsidR="00627F5C" w:rsidRPr="00906571" w:rsidRDefault="00627F5C" w:rsidP="004301D3">
            <w:pPr>
              <w:pStyle w:val="TableParagraph"/>
              <w:widowControl/>
              <w:numPr>
                <w:ilvl w:val="0"/>
                <w:numId w:val="48"/>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Το αντικείμενο της εκπαίδευσης δεν δύναται να ταυτίζεται με το αντικείμενο της εκπαίδευσης των οριζόντιων παρεμβάσεων του ΣΣ ΚΑΠ.</w:t>
            </w:r>
          </w:p>
          <w:p w14:paraId="4AB7A168" w14:textId="77777777" w:rsidR="00627F5C" w:rsidRDefault="00627F5C" w:rsidP="004301D3">
            <w:pPr>
              <w:pStyle w:val="TableParagraph"/>
              <w:widowControl/>
              <w:numPr>
                <w:ilvl w:val="0"/>
                <w:numId w:val="48"/>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 xml:space="preserve">Καταρτιζόμενοι μπορεί να είναι άνεργοι, αυτοαπασχολούμενοι και εργαζόμενοι στις επιχειρήσεις </w:t>
            </w:r>
            <w:r w:rsidRPr="001001D6">
              <w:rPr>
                <w:rFonts w:asciiTheme="minorHAnsi" w:hAnsiTheme="minorHAnsi" w:cstheme="minorHAnsi"/>
              </w:rPr>
              <w:t>τουρισμού, εμπορίου και παροχής υπηρεσιών, φορείς πολιτισμού, στελέχη Τ.Α., εθελοντικές ομάδες, τοπικός πληθυσμός.</w:t>
            </w:r>
          </w:p>
          <w:p w14:paraId="01B7E62E" w14:textId="77777777" w:rsidR="00627F5C" w:rsidRPr="00605C68" w:rsidRDefault="00627F5C" w:rsidP="004301D3">
            <w:pPr>
              <w:pStyle w:val="TableParagraph"/>
              <w:widowControl/>
              <w:numPr>
                <w:ilvl w:val="0"/>
                <w:numId w:val="48"/>
              </w:numPr>
              <w:autoSpaceDE/>
              <w:autoSpaceDN/>
              <w:spacing w:line="256" w:lineRule="auto"/>
              <w:contextualSpacing/>
              <w:jc w:val="both"/>
              <w:rPr>
                <w:rFonts w:asciiTheme="minorHAnsi" w:hAnsiTheme="minorHAnsi" w:cstheme="minorHAnsi"/>
              </w:rPr>
            </w:pPr>
            <w:r w:rsidRPr="00906571">
              <w:rPr>
                <w:rFonts w:asciiTheme="minorHAnsi" w:hAnsiTheme="minorHAnsi" w:cstheme="minorHAnsi"/>
              </w:rPr>
              <w:t xml:space="preserve">Το ανώτερο συνολικό κόστος του κάθε προγράμματος επιμόρφωσης μπορεί να ανέρχεται έως </w:t>
            </w:r>
            <w:r w:rsidRPr="00906571">
              <w:rPr>
                <w:rFonts w:asciiTheme="minorHAnsi" w:hAnsiTheme="minorHAnsi" w:cstheme="minorHAnsi"/>
                <w:b/>
                <w:bCs/>
              </w:rPr>
              <w:t>20.000,00€.</w:t>
            </w:r>
          </w:p>
        </w:tc>
      </w:tr>
      <w:tr w:rsidR="00627F5C" w:rsidRPr="00605C68" w14:paraId="6F0B3842" w14:textId="77777777" w:rsidTr="000927CE">
        <w:trPr>
          <w:trHeight w:val="435"/>
        </w:trPr>
        <w:tc>
          <w:tcPr>
            <w:tcW w:w="5000" w:type="pct"/>
            <w:gridSpan w:val="6"/>
            <w:shd w:val="clear" w:color="auto" w:fill="A8D08D"/>
          </w:tcPr>
          <w:p w14:paraId="12E8261F"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1063B85E" w14:textId="77777777" w:rsidTr="000927CE">
        <w:trPr>
          <w:trHeight w:val="435"/>
        </w:trPr>
        <w:tc>
          <w:tcPr>
            <w:tcW w:w="5000" w:type="pct"/>
            <w:gridSpan w:val="6"/>
          </w:tcPr>
          <w:p w14:paraId="1C7A3819" w14:textId="77777777" w:rsidR="00627F5C" w:rsidRPr="00DA1910" w:rsidRDefault="00627F5C" w:rsidP="00627F5C">
            <w:pPr>
              <w:spacing w:before="60" w:after="60" w:line="240" w:lineRule="auto"/>
              <w:jc w:val="both"/>
              <w:rPr>
                <w:rFonts w:cstheme="minorHAnsi"/>
                <w:b/>
                <w:bCs/>
              </w:rPr>
            </w:pPr>
            <w:r w:rsidRPr="00DA1910">
              <w:rPr>
                <w:rFonts w:cstheme="minorHAnsi"/>
                <w:b/>
                <w:bCs/>
              </w:rPr>
              <w:t>ΘΣ1/3</w:t>
            </w:r>
            <w:r w:rsidRPr="00DA1910">
              <w:rPr>
                <w:rFonts w:cstheme="minorHAnsi"/>
                <w:b/>
                <w:bCs/>
              </w:rPr>
              <w:tab/>
              <w:t>Βελτίωση και αναβάθμιση των δεξιοτήτων του ανθρώπινου δυναμικού.</w:t>
            </w:r>
          </w:p>
          <w:p w14:paraId="17C6D98C" w14:textId="77777777" w:rsidR="00627F5C" w:rsidRPr="00D0059A"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Μείωση του κοινωνικού αποκλεισμού και βελτίωση της ποιότητας ζωής των κατοίκων των ορεινών και απομακρυσμένων περιοχών.</w:t>
            </w:r>
          </w:p>
          <w:p w14:paraId="429487C2" w14:textId="77777777" w:rsidR="00627F5C" w:rsidRPr="00D0059A"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Μείωση του κοινωνικού αποκλεισμού και βελτίωση της ποιότητας ζωής των ηλικιωμένων.</w:t>
            </w:r>
          </w:p>
          <w:p w14:paraId="5728E448" w14:textId="77777777" w:rsidR="00627F5C" w:rsidRPr="00D0059A"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Μείωση του κοινωνικού αποκλεισμού και βελτίωση της ποιότητας ζωής προσφύγων και μεταναστών.</w:t>
            </w:r>
          </w:p>
          <w:p w14:paraId="56CA90F2" w14:textId="77777777" w:rsidR="00627F5C" w:rsidRPr="00D0059A"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Μείωση του κοινωνικού αποκλεισμού και βελτίωση της ποιότητας ζωής των ΑμεΑ και λοιπών ευάλωτων κοινωνικών ομάδων.</w:t>
            </w:r>
          </w:p>
          <w:p w14:paraId="3427783E" w14:textId="77777777" w:rsidR="00627F5C" w:rsidRPr="00D0059A"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Μείωση του κοινωνικού αποκλεισμού και βελτίωση της ποιότητας ζωής των Ρομά.</w:t>
            </w:r>
          </w:p>
          <w:p w14:paraId="693CC4AD" w14:textId="77777777" w:rsidR="00627F5C" w:rsidRPr="00DA1910" w:rsidRDefault="00627F5C" w:rsidP="00627F5C">
            <w:pPr>
              <w:spacing w:before="60" w:after="60" w:line="240" w:lineRule="auto"/>
              <w:jc w:val="both"/>
              <w:rPr>
                <w:rFonts w:cstheme="minorHAnsi"/>
                <w:b/>
                <w:bCs/>
              </w:rPr>
            </w:pPr>
            <w:r w:rsidRPr="00DA1910">
              <w:rPr>
                <w:rFonts w:cstheme="minorHAnsi"/>
                <w:b/>
                <w:bCs/>
              </w:rPr>
              <w:t>ΘΣ2/5</w:t>
            </w:r>
            <w:r w:rsidRPr="00DA1910">
              <w:rPr>
                <w:rFonts w:cstheme="minorHAnsi"/>
                <w:b/>
                <w:bCs/>
              </w:rPr>
              <w:tab/>
              <w:t>Αναβάθμιση οικονομικών και περιβαλλοντικών δεξιοτήτων εργαζόμενων στον τομέα του τουρισμού.</w:t>
            </w:r>
          </w:p>
          <w:p w14:paraId="5B521F1A" w14:textId="77777777" w:rsidR="00627F5C" w:rsidRPr="00D0059A"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Επιμόρφωση σχετικά με την προώθηση/βελτίωση υπηρεσιών και την ανάδειξη του διαφοροποιημένου τουριστικού προϊόντος.</w:t>
            </w:r>
          </w:p>
          <w:p w14:paraId="788004C1" w14:textId="77777777" w:rsidR="00627F5C" w:rsidRPr="00417517"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Επιμόρφωση σχετικά με την εφαρμογή περιβαλλοντικά υπεύθυνων πρακτικών.</w:t>
            </w:r>
          </w:p>
          <w:p w14:paraId="624357EC" w14:textId="77777777" w:rsidR="00627F5C" w:rsidRPr="00DA1910" w:rsidRDefault="00627F5C" w:rsidP="00627F5C">
            <w:pPr>
              <w:spacing w:before="60" w:after="60" w:line="240" w:lineRule="auto"/>
              <w:jc w:val="both"/>
              <w:rPr>
                <w:rFonts w:cstheme="minorHAnsi"/>
                <w:b/>
                <w:bCs/>
              </w:rPr>
            </w:pPr>
            <w:r w:rsidRPr="00DA1910">
              <w:rPr>
                <w:rFonts w:cstheme="minorHAnsi"/>
                <w:b/>
                <w:bCs/>
              </w:rPr>
              <w:t>ΘΣ3/5</w:t>
            </w:r>
            <w:r w:rsidRPr="00DA1910">
              <w:rPr>
                <w:rFonts w:cstheme="minorHAnsi"/>
                <w:b/>
                <w:bCs/>
              </w:rPr>
              <w:tab/>
              <w:t>Μείωση του ψηφιακού αναλφαβητισμού.</w:t>
            </w:r>
          </w:p>
          <w:p w14:paraId="4C90E3A8" w14:textId="77777777" w:rsidR="00627F5C" w:rsidRPr="00D0059A"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Εκπαίδευση και κατάρτιση των κατοίκων των αγροτικών περιοχών για την απόκτηση βασικών δεξιοτήτων Τεχνολογιών Πληροφορικής &amp; Επικοινωνίας.</w:t>
            </w:r>
          </w:p>
          <w:p w14:paraId="6D7A8596" w14:textId="77777777" w:rsidR="00627F5C" w:rsidRPr="00417517" w:rsidRDefault="00627F5C" w:rsidP="004301D3">
            <w:pPr>
              <w:pStyle w:val="a7"/>
              <w:numPr>
                <w:ilvl w:val="0"/>
                <w:numId w:val="12"/>
              </w:numPr>
              <w:spacing w:before="60" w:after="60" w:line="240" w:lineRule="auto"/>
              <w:rPr>
                <w:rFonts w:asciiTheme="minorHAnsi" w:hAnsiTheme="minorHAnsi" w:cstheme="minorHAnsi"/>
                <w:szCs w:val="22"/>
              </w:rPr>
            </w:pPr>
            <w:r w:rsidRPr="00D0059A">
              <w:rPr>
                <w:rFonts w:asciiTheme="minorHAnsi" w:hAnsiTheme="minorHAnsi" w:cstheme="minorHAnsi"/>
                <w:szCs w:val="22"/>
              </w:rPr>
              <w:t>Εκπαίδευση και κατάρτιση των κατοίκων των αγροτικών περιοχών στη χρήση δημόσιων ψηφιακών υπηρεσιών.</w:t>
            </w:r>
          </w:p>
        </w:tc>
      </w:tr>
      <w:tr w:rsidR="00C93092" w:rsidRPr="00605C68" w14:paraId="7656DBA7" w14:textId="77777777" w:rsidTr="000927CE">
        <w:trPr>
          <w:trHeight w:val="435"/>
        </w:trPr>
        <w:tc>
          <w:tcPr>
            <w:tcW w:w="2506" w:type="pct"/>
            <w:gridSpan w:val="4"/>
            <w:shd w:val="clear" w:color="auto" w:fill="A8D08D"/>
          </w:tcPr>
          <w:p w14:paraId="5CA49EC7" w14:textId="77777777" w:rsidR="00C93092" w:rsidRPr="00605C68" w:rsidRDefault="00C93092" w:rsidP="00C93092">
            <w:pPr>
              <w:spacing w:before="60" w:after="60" w:line="240" w:lineRule="auto"/>
              <w:rPr>
                <w:rFonts w:cstheme="minorHAnsi"/>
                <w:b/>
                <w:bCs/>
              </w:rPr>
            </w:pPr>
            <w:r w:rsidRPr="00605C68">
              <w:rPr>
                <w:rFonts w:cstheme="minorHAnsi"/>
                <w:b/>
                <w:bCs/>
              </w:rPr>
              <w:t>Δείκτες Εκροών</w:t>
            </w:r>
          </w:p>
        </w:tc>
        <w:tc>
          <w:tcPr>
            <w:tcW w:w="2494" w:type="pct"/>
            <w:gridSpan w:val="2"/>
          </w:tcPr>
          <w:p w14:paraId="326C0DB6" w14:textId="6B00AC80" w:rsidR="00C93092" w:rsidRPr="00CE6EB5" w:rsidRDefault="00C93092" w:rsidP="00C93092">
            <w:pPr>
              <w:spacing w:before="60" w:after="60" w:line="240" w:lineRule="auto"/>
              <w:rPr>
                <w:rFonts w:cstheme="minorHAnsi"/>
                <w:strike/>
              </w:rPr>
            </w:pPr>
            <w:r w:rsidRPr="00605C68">
              <w:rPr>
                <w:rFonts w:cstheme="minorHAnsi"/>
                <w:lang w:val="en-US"/>
              </w:rPr>
              <w:t xml:space="preserve">O33: </w:t>
            </w:r>
            <w:r w:rsidR="00CE6EB5">
              <w:rPr>
                <w:rFonts w:cstheme="minorHAnsi"/>
              </w:rPr>
              <w:t>1</w:t>
            </w:r>
          </w:p>
        </w:tc>
      </w:tr>
      <w:tr w:rsidR="00C93092" w:rsidRPr="00605C68" w14:paraId="440EE780" w14:textId="77777777" w:rsidTr="000927CE">
        <w:trPr>
          <w:trHeight w:val="435"/>
        </w:trPr>
        <w:tc>
          <w:tcPr>
            <w:tcW w:w="2506" w:type="pct"/>
            <w:gridSpan w:val="4"/>
            <w:shd w:val="clear" w:color="auto" w:fill="A8D08D"/>
          </w:tcPr>
          <w:p w14:paraId="7D357C04" w14:textId="77777777" w:rsidR="00C93092" w:rsidRPr="00605C68" w:rsidRDefault="00C93092" w:rsidP="00C93092">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07E3AA74" w14:textId="11B6FE02" w:rsidR="00C93092" w:rsidRPr="00605C68" w:rsidRDefault="00C93092" w:rsidP="00C93092">
            <w:pPr>
              <w:spacing w:before="60" w:after="60" w:line="240" w:lineRule="auto"/>
              <w:rPr>
                <w:rFonts w:cstheme="minorHAnsi"/>
                <w:strike/>
              </w:rPr>
            </w:pPr>
            <w:r w:rsidRPr="00605C68">
              <w:rPr>
                <w:rFonts w:cstheme="minorHAnsi"/>
                <w:lang w:val="en-US"/>
              </w:rPr>
              <w:t xml:space="preserve">R.1CUPR: </w:t>
            </w:r>
            <w:r w:rsidR="00CE6EB5">
              <w:rPr>
                <w:rFonts w:cstheme="minorHAnsi"/>
              </w:rPr>
              <w:t>2</w:t>
            </w:r>
            <w:r w:rsidRPr="00605C68">
              <w:rPr>
                <w:rFonts w:cstheme="minorHAnsi"/>
                <w:lang w:val="en-US"/>
              </w:rPr>
              <w:t>0</w:t>
            </w:r>
          </w:p>
        </w:tc>
      </w:tr>
    </w:tbl>
    <w:p w14:paraId="392542EC"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6"/>
        <w:gridCol w:w="833"/>
        <w:gridCol w:w="1601"/>
        <w:gridCol w:w="10"/>
        <w:gridCol w:w="2424"/>
        <w:gridCol w:w="2432"/>
      </w:tblGrid>
      <w:tr w:rsidR="00627F5C" w:rsidRPr="00605C68" w14:paraId="081DCF81" w14:textId="77777777" w:rsidTr="000927CE">
        <w:tc>
          <w:tcPr>
            <w:tcW w:w="1679" w:type="pct"/>
            <w:gridSpan w:val="2"/>
            <w:shd w:val="clear" w:color="auto" w:fill="A8D08D"/>
          </w:tcPr>
          <w:p w14:paraId="65851972" w14:textId="77777777" w:rsidR="00627F5C" w:rsidRPr="00605C68" w:rsidRDefault="00627F5C" w:rsidP="000927CE">
            <w:pPr>
              <w:spacing w:before="60" w:after="60" w:line="240" w:lineRule="auto"/>
              <w:rPr>
                <w:rFonts w:cstheme="minorHAnsi"/>
                <w:b/>
                <w:bCs/>
                <w:lang w:val="en-US"/>
              </w:rPr>
            </w:pPr>
            <w:r w:rsidRPr="00605C68">
              <w:rPr>
                <w:rFonts w:cstheme="minorHAnsi"/>
                <w:b/>
                <w:bCs/>
              </w:rPr>
              <w:t>Τίτλος Υπο-παρέμβασης</w:t>
            </w:r>
          </w:p>
        </w:tc>
        <w:tc>
          <w:tcPr>
            <w:tcW w:w="3321" w:type="pct"/>
            <w:gridSpan w:val="4"/>
          </w:tcPr>
          <w:p w14:paraId="3E2E0FB8" w14:textId="77777777" w:rsidR="00627F5C" w:rsidRPr="00627F5C" w:rsidRDefault="00627F5C" w:rsidP="000927CE">
            <w:pPr>
              <w:spacing w:before="60" w:after="60" w:line="240" w:lineRule="auto"/>
              <w:rPr>
                <w:rFonts w:cstheme="minorHAnsi"/>
                <w:b/>
                <w:bCs/>
                <w:color w:val="000000"/>
              </w:rPr>
            </w:pPr>
            <w:r w:rsidRPr="00627F5C">
              <w:rPr>
                <w:rFonts w:cstheme="minorHAnsi"/>
                <w:b/>
                <w:bCs/>
                <w:color w:val="000000"/>
              </w:rPr>
              <w:t>Ενίσχυση βασικών υπηρεσιών για την εξυπηρέτηση του τοπικού πληθυσμού (παιδικοί σταθμοί, χώροι άθλησης, πολιτιστικά κέντρα κλπ.)</w:t>
            </w:r>
          </w:p>
        </w:tc>
      </w:tr>
      <w:tr w:rsidR="00627F5C" w:rsidRPr="00605C68" w14:paraId="1E5CA64C" w14:textId="77777777" w:rsidTr="000927CE">
        <w:tc>
          <w:tcPr>
            <w:tcW w:w="1679" w:type="pct"/>
            <w:gridSpan w:val="2"/>
            <w:shd w:val="clear" w:color="auto" w:fill="A8D08D"/>
          </w:tcPr>
          <w:p w14:paraId="7AAE2A2D"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069507E6" w14:textId="77777777" w:rsidR="00627F5C" w:rsidRPr="00627F5C" w:rsidRDefault="00627F5C" w:rsidP="000927CE">
            <w:pPr>
              <w:spacing w:before="60" w:after="60" w:line="240" w:lineRule="auto"/>
              <w:rPr>
                <w:rFonts w:cstheme="minorHAnsi"/>
                <w:b/>
                <w:bCs/>
              </w:rPr>
            </w:pPr>
            <w:r w:rsidRPr="00627F5C">
              <w:rPr>
                <w:rFonts w:cstheme="minorHAnsi"/>
                <w:b/>
                <w:bCs/>
              </w:rPr>
              <w:t>3.1</w:t>
            </w:r>
          </w:p>
        </w:tc>
      </w:tr>
      <w:tr w:rsidR="00627F5C" w:rsidRPr="00605C68" w14:paraId="10313F2E" w14:textId="77777777" w:rsidTr="000927CE">
        <w:tc>
          <w:tcPr>
            <w:tcW w:w="1679" w:type="pct"/>
            <w:gridSpan w:val="2"/>
            <w:shd w:val="clear" w:color="auto" w:fill="A8D08D"/>
          </w:tcPr>
          <w:p w14:paraId="63647DBC"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2138841E" w14:textId="77777777" w:rsidR="00627F5C" w:rsidRPr="00605C68" w:rsidRDefault="00627F5C" w:rsidP="000927CE">
            <w:pPr>
              <w:spacing w:before="60" w:after="60" w:line="240" w:lineRule="auto"/>
              <w:rPr>
                <w:rFonts w:cstheme="minorHAnsi"/>
              </w:rPr>
            </w:pPr>
            <w:r w:rsidRPr="00605C68">
              <w:rPr>
                <w:rFonts w:cstheme="minorHAnsi"/>
              </w:rPr>
              <w:t>3 Ενδυνάμωση του τοπικού κοινωνικού ιστού μέσω κοινωνικών δράσεων</w:t>
            </w:r>
          </w:p>
        </w:tc>
      </w:tr>
      <w:tr w:rsidR="00627F5C" w:rsidRPr="00605C68" w14:paraId="6C6B780E" w14:textId="77777777" w:rsidTr="000927CE">
        <w:tc>
          <w:tcPr>
            <w:tcW w:w="5000" w:type="pct"/>
            <w:gridSpan w:val="6"/>
            <w:shd w:val="clear" w:color="auto" w:fill="A8D08D"/>
          </w:tcPr>
          <w:p w14:paraId="4C5177BD"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498904E2" w14:textId="77777777" w:rsidTr="000927CE">
        <w:tc>
          <w:tcPr>
            <w:tcW w:w="5000" w:type="pct"/>
            <w:gridSpan w:val="6"/>
          </w:tcPr>
          <w:p w14:paraId="71E9AE97" w14:textId="77777777" w:rsidR="00627F5C" w:rsidRPr="00605C68" w:rsidRDefault="00627F5C" w:rsidP="00627F5C">
            <w:pPr>
              <w:spacing w:before="60" w:after="60" w:line="240" w:lineRule="auto"/>
              <w:jc w:val="both"/>
              <w:rPr>
                <w:rFonts w:cstheme="minorHAnsi"/>
                <w:color w:val="000000"/>
              </w:rPr>
            </w:pPr>
            <w:r>
              <w:rPr>
                <w:rFonts w:cstheme="minorHAnsi"/>
                <w:color w:val="000000"/>
              </w:rPr>
              <w:t>Επιλέξιμες πράξεις της</w:t>
            </w:r>
            <w:r w:rsidRPr="00605C68">
              <w:rPr>
                <w:rFonts w:cstheme="minorHAnsi"/>
                <w:color w:val="000000"/>
              </w:rPr>
              <w:t xml:space="preserve"> </w:t>
            </w:r>
            <w:r>
              <w:rPr>
                <w:rFonts w:cstheme="minorHAnsi"/>
                <w:color w:val="000000"/>
              </w:rPr>
              <w:t>υ</w:t>
            </w:r>
            <w:r w:rsidRPr="00605C68">
              <w:rPr>
                <w:rFonts w:cstheme="minorHAnsi"/>
                <w:color w:val="000000"/>
              </w:rPr>
              <w:t>πό-παρέμβαση</w:t>
            </w:r>
            <w:r>
              <w:rPr>
                <w:rFonts w:cstheme="minorHAnsi"/>
                <w:color w:val="000000"/>
              </w:rPr>
              <w:t xml:space="preserve">ς </w:t>
            </w:r>
            <w:r w:rsidRPr="00605C68">
              <w:rPr>
                <w:rFonts w:cstheme="minorHAnsi"/>
                <w:color w:val="000000"/>
              </w:rPr>
              <w:t xml:space="preserve">3.1 «Ενίσχυση βασικών υπηρεσιών για την εξυπηρέτηση του τοπικού πληθυσμού (παιδικοί σταθμοί, χώροι άθλησης, πολιτιστικά κέντρα κλπ.)» </w:t>
            </w:r>
            <w:r>
              <w:rPr>
                <w:rFonts w:cstheme="minorHAnsi"/>
                <w:color w:val="000000"/>
              </w:rPr>
              <w:t xml:space="preserve">είναι όσες </w:t>
            </w:r>
            <w:r w:rsidRPr="00605C68">
              <w:rPr>
                <w:rFonts w:cstheme="minorHAnsi"/>
                <w:color w:val="000000"/>
              </w:rPr>
              <w:t>αφορ</w:t>
            </w:r>
            <w:r>
              <w:rPr>
                <w:rFonts w:cstheme="minorHAnsi"/>
                <w:color w:val="000000"/>
              </w:rPr>
              <w:t>ούν</w:t>
            </w:r>
            <w:r w:rsidRPr="00605C68">
              <w:rPr>
                <w:rFonts w:cstheme="minorHAnsi"/>
                <w:color w:val="000000"/>
              </w:rPr>
              <w:t xml:space="preserve"> στην </w:t>
            </w:r>
            <w:r>
              <w:rPr>
                <w:rFonts w:cstheme="minorHAnsi"/>
                <w:color w:val="000000"/>
              </w:rPr>
              <w:t>ενίσχυση βασικών</w:t>
            </w:r>
            <w:r w:rsidRPr="00605C68">
              <w:rPr>
                <w:rFonts w:cstheme="minorHAnsi"/>
                <w:color w:val="000000"/>
              </w:rPr>
              <w:t xml:space="preserve"> υπηρεσιών</w:t>
            </w:r>
            <w:r>
              <w:rPr>
                <w:rFonts w:cstheme="minorHAnsi"/>
                <w:color w:val="000000"/>
              </w:rPr>
              <w:t xml:space="preserve"> </w:t>
            </w:r>
            <w:r w:rsidRPr="00605C68">
              <w:rPr>
                <w:rFonts w:cstheme="minorHAnsi"/>
                <w:color w:val="000000"/>
              </w:rPr>
              <w:t>για την εξυπηρέτηση του τοπικού πληθυσμού όπως παιδικοί σταθμοί, χώροι άθλησης, πολιτιστικά κέντρα και χώροι πολυδραστηριοτήτων</w:t>
            </w:r>
            <w:r>
              <w:rPr>
                <w:rFonts w:cstheme="minorHAnsi"/>
                <w:color w:val="000000"/>
              </w:rPr>
              <w:t>.</w:t>
            </w:r>
          </w:p>
          <w:p w14:paraId="2CDBBA49" w14:textId="77777777" w:rsidR="00627F5C" w:rsidRPr="00605C68" w:rsidRDefault="00627F5C" w:rsidP="00627F5C">
            <w:pPr>
              <w:spacing w:before="60" w:after="60" w:line="240" w:lineRule="auto"/>
              <w:jc w:val="both"/>
              <w:rPr>
                <w:rFonts w:cstheme="minorHAnsi"/>
                <w:color w:val="000000"/>
              </w:rPr>
            </w:pPr>
            <w:r w:rsidRPr="00605C68">
              <w:rPr>
                <w:rFonts w:cstheme="minorHAnsi"/>
                <w:color w:val="000000"/>
              </w:rPr>
              <w:t xml:space="preserve">Στην περιοχή παρέμβασης </w:t>
            </w:r>
            <w:r>
              <w:rPr>
                <w:rFonts w:cstheme="minorHAnsi"/>
                <w:color w:val="000000"/>
              </w:rPr>
              <w:t>εντοπίζεται,</w:t>
            </w:r>
            <w:r w:rsidRPr="00605C68">
              <w:rPr>
                <w:rFonts w:cstheme="minorHAnsi"/>
                <w:color w:val="000000"/>
              </w:rPr>
              <w:t xml:space="preserve"> μεταξύ άλλων</w:t>
            </w:r>
            <w:r>
              <w:rPr>
                <w:rFonts w:cstheme="minorHAnsi"/>
                <w:color w:val="000000"/>
              </w:rPr>
              <w:t>,</w:t>
            </w:r>
            <w:r w:rsidRPr="00605C68">
              <w:rPr>
                <w:rFonts w:cstheme="minorHAnsi"/>
                <w:color w:val="000000"/>
              </w:rPr>
              <w:t xml:space="preserve"> υψηλό ποσοστό πληθυσμού που δεν έχει πρόσβαση σε υπηρεσίες υγεί</w:t>
            </w:r>
            <w:r>
              <w:rPr>
                <w:rFonts w:cstheme="minorHAnsi"/>
                <w:color w:val="000000"/>
              </w:rPr>
              <w:t>α</w:t>
            </w:r>
            <w:r w:rsidRPr="00605C68">
              <w:rPr>
                <w:rFonts w:cstheme="minorHAnsi"/>
                <w:color w:val="000000"/>
              </w:rPr>
              <w:t xml:space="preserve">ς, </w:t>
            </w:r>
            <w:r>
              <w:rPr>
                <w:rFonts w:cstheme="minorHAnsi"/>
                <w:color w:val="000000"/>
              </w:rPr>
              <w:t>υψηλό ποσοστό άνεργου πληθυσμού</w:t>
            </w:r>
            <w:r w:rsidRPr="00605C68">
              <w:rPr>
                <w:rFonts w:cstheme="minorHAnsi"/>
                <w:color w:val="000000"/>
              </w:rPr>
              <w:t xml:space="preserve"> (ιδιαίτερα νέοι και γυναίκες), αποκλεισμός νέων από την εκπαίδευση και την εργασία, χρήση εξαρτησιογόνων ουσιών και </w:t>
            </w:r>
            <w:r>
              <w:rPr>
                <w:rFonts w:cstheme="minorHAnsi"/>
                <w:color w:val="000000"/>
              </w:rPr>
              <w:t xml:space="preserve">φαινόμενα </w:t>
            </w:r>
            <w:r w:rsidRPr="00605C68">
              <w:rPr>
                <w:rFonts w:cstheme="minorHAnsi"/>
                <w:color w:val="000000"/>
              </w:rPr>
              <w:t>εξαρτητικ</w:t>
            </w:r>
            <w:r>
              <w:rPr>
                <w:rFonts w:cstheme="minorHAnsi"/>
                <w:color w:val="000000"/>
              </w:rPr>
              <w:t>ών</w:t>
            </w:r>
            <w:r w:rsidRPr="00605C68">
              <w:rPr>
                <w:rFonts w:cstheme="minorHAnsi"/>
                <w:color w:val="000000"/>
              </w:rPr>
              <w:t xml:space="preserve"> συμπεριφορ</w:t>
            </w:r>
            <w:r>
              <w:rPr>
                <w:rFonts w:cstheme="minorHAnsi"/>
                <w:color w:val="000000"/>
              </w:rPr>
              <w:t>ών</w:t>
            </w:r>
            <w:r w:rsidRPr="00605C68">
              <w:rPr>
                <w:rFonts w:cstheme="minorHAnsi"/>
                <w:color w:val="000000"/>
              </w:rPr>
              <w:t xml:space="preserve"> από τους νέους, συνθήκες φτώχειας, υψηλά ποσοστά ενδοοικογενειακής βίας και άσχημες συνθήκες διαβίωσης των Ρομά. </w:t>
            </w:r>
          </w:p>
          <w:p w14:paraId="04865DDC" w14:textId="77777777" w:rsidR="00627F5C" w:rsidRPr="00605C68" w:rsidRDefault="00627F5C" w:rsidP="00627F5C">
            <w:pPr>
              <w:spacing w:before="60" w:after="60" w:line="240" w:lineRule="auto"/>
              <w:jc w:val="both"/>
              <w:rPr>
                <w:rFonts w:cstheme="minorHAnsi"/>
                <w:color w:val="000000"/>
              </w:rPr>
            </w:pPr>
            <w:r w:rsidRPr="00605C68">
              <w:rPr>
                <w:rFonts w:cstheme="minorHAnsi"/>
                <w:color w:val="000000"/>
              </w:rPr>
              <w:t xml:space="preserve">Με βάση τα παραπάνω, πράξεις που μπορούν να ενταχθούν στην </w:t>
            </w:r>
            <w:r>
              <w:rPr>
                <w:rFonts w:cstheme="minorHAnsi"/>
                <w:color w:val="000000"/>
              </w:rPr>
              <w:t>υ</w:t>
            </w:r>
            <w:r w:rsidRPr="00605C68">
              <w:rPr>
                <w:rFonts w:cstheme="minorHAnsi"/>
                <w:color w:val="000000"/>
              </w:rPr>
              <w:t xml:space="preserve">πό-παρέμβαση 3.1 είναι οι εξής: </w:t>
            </w:r>
          </w:p>
          <w:p w14:paraId="31CB8482" w14:textId="77777777" w:rsidR="00627F5C" w:rsidRDefault="00627F5C" w:rsidP="004301D3">
            <w:pPr>
              <w:pStyle w:val="a7"/>
              <w:numPr>
                <w:ilvl w:val="0"/>
                <w:numId w:val="49"/>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 xml:space="preserve">Δημιουργία </w:t>
            </w:r>
            <w:r>
              <w:rPr>
                <w:rFonts w:asciiTheme="minorHAnsi" w:hAnsiTheme="minorHAnsi" w:cstheme="minorHAnsi"/>
                <w:color w:val="000000"/>
                <w:szCs w:val="22"/>
              </w:rPr>
              <w:t>νέων ή</w:t>
            </w:r>
            <w:r w:rsidRPr="00605C68">
              <w:rPr>
                <w:rFonts w:asciiTheme="minorHAnsi" w:hAnsiTheme="minorHAnsi" w:cstheme="minorHAnsi"/>
                <w:color w:val="000000"/>
                <w:szCs w:val="22"/>
              </w:rPr>
              <w:t xml:space="preserve"> βελτίωση </w:t>
            </w:r>
            <w:r>
              <w:rPr>
                <w:rFonts w:asciiTheme="minorHAnsi" w:hAnsiTheme="minorHAnsi" w:cstheme="minorHAnsi"/>
                <w:color w:val="000000"/>
                <w:szCs w:val="22"/>
              </w:rPr>
              <w:t>υφιστάμενων δομών</w:t>
            </w:r>
            <w:r w:rsidRPr="00605C68">
              <w:rPr>
                <w:rFonts w:asciiTheme="minorHAnsi" w:hAnsiTheme="minorHAnsi" w:cstheme="minorHAnsi"/>
                <w:color w:val="000000"/>
                <w:szCs w:val="22"/>
              </w:rPr>
              <w:t xml:space="preserve"> υγειονομικής περίθαλψης για τη </w:t>
            </w:r>
            <w:r w:rsidRPr="00C146B5">
              <w:rPr>
                <w:rFonts w:asciiTheme="minorHAnsi" w:hAnsiTheme="minorHAnsi" w:cstheme="minorHAnsi"/>
                <w:color w:val="000000"/>
                <w:szCs w:val="22"/>
              </w:rPr>
              <w:t>διασφάλιση της πρόσβασης σε ποιοτικές υπηρεσίες υγειονομικής περίθαλψης του συνόλου του πληθυσμού.</w:t>
            </w:r>
          </w:p>
          <w:p w14:paraId="67A742EB" w14:textId="77777777" w:rsidR="00627F5C" w:rsidRDefault="00627F5C" w:rsidP="004301D3">
            <w:pPr>
              <w:pStyle w:val="a7"/>
              <w:numPr>
                <w:ilvl w:val="0"/>
                <w:numId w:val="49"/>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Προμήθεια ιατρικού εξοπλισμού (μηχανήματα, οχήματα, προμήθειες) για τη βελτίωση των παρεχόμενων υπηρεσιών υγειονομικής περίθαλψης.</w:t>
            </w:r>
          </w:p>
          <w:p w14:paraId="16BF2D75" w14:textId="77777777" w:rsidR="00627F5C" w:rsidRPr="00C83CAA" w:rsidRDefault="00627F5C" w:rsidP="004301D3">
            <w:pPr>
              <w:pStyle w:val="a7"/>
              <w:numPr>
                <w:ilvl w:val="0"/>
                <w:numId w:val="49"/>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Δημιουργία κινητών μονάδων υγείας για την εξυπηρέτηση των ηλικιωμένων και των κατοίκων των ορεινών </w:t>
            </w:r>
            <w:r w:rsidRPr="00C83CAA">
              <w:rPr>
                <w:rFonts w:asciiTheme="minorHAnsi" w:hAnsiTheme="minorHAnsi" w:cstheme="minorHAnsi"/>
                <w:color w:val="000000"/>
                <w:szCs w:val="22"/>
              </w:rPr>
              <w:t>περιοχών.</w:t>
            </w:r>
          </w:p>
          <w:p w14:paraId="3F3F8D30" w14:textId="77777777" w:rsidR="00627F5C" w:rsidRPr="00C83CAA" w:rsidRDefault="00627F5C" w:rsidP="004301D3">
            <w:pPr>
              <w:pStyle w:val="a7"/>
              <w:numPr>
                <w:ilvl w:val="0"/>
                <w:numId w:val="49"/>
              </w:numPr>
              <w:spacing w:before="60" w:after="60" w:line="240" w:lineRule="auto"/>
              <w:rPr>
                <w:rFonts w:asciiTheme="minorHAnsi" w:hAnsiTheme="minorHAnsi" w:cstheme="minorHAnsi"/>
                <w:szCs w:val="22"/>
              </w:rPr>
            </w:pPr>
            <w:r w:rsidRPr="00C83CAA">
              <w:rPr>
                <w:rFonts w:asciiTheme="minorHAnsi" w:hAnsiTheme="minorHAnsi" w:cstheme="minorHAnsi"/>
                <w:szCs w:val="22"/>
              </w:rPr>
              <w:t>Δημιουργία νέων ή βελτίωση των υφιστάμενων βρεφικών και παιδικών σταθμών, Κέντρων Ημερήσιας Φροντίδας Ηλικιωμένων, Κέντρων διημέρευσης ΑμεΑ, Μονάδων Φροντίδας Ηλικιωμένων κ.ά.</w:t>
            </w:r>
          </w:p>
          <w:p w14:paraId="0418404F" w14:textId="77777777" w:rsidR="00627F5C" w:rsidRPr="00C83CAA" w:rsidRDefault="00627F5C" w:rsidP="004301D3">
            <w:pPr>
              <w:pStyle w:val="a7"/>
              <w:numPr>
                <w:ilvl w:val="0"/>
                <w:numId w:val="49"/>
              </w:numPr>
              <w:spacing w:before="60" w:after="60" w:line="240" w:lineRule="auto"/>
              <w:rPr>
                <w:rFonts w:asciiTheme="minorHAnsi" w:hAnsiTheme="minorHAnsi" w:cstheme="minorHAnsi"/>
                <w:szCs w:val="22"/>
              </w:rPr>
            </w:pPr>
            <w:r w:rsidRPr="00C83CAA">
              <w:rPr>
                <w:rFonts w:asciiTheme="minorHAnsi" w:hAnsiTheme="minorHAnsi" w:cstheme="minorHAnsi"/>
                <w:szCs w:val="22"/>
              </w:rPr>
              <w:t xml:space="preserve">Δημιουργία νέων ή βελτίωση υφιστάμενων δημόσιων υποδομών άθλησης όπως κλειστά γυμναστήρια, προπονητικά κέντρα, υπαίθριοι χώροι αναψυχής για την κάλυψη των αναγκών άθλησης του γενικού πληθυσμού συμπεριλαμβανομένων των ατόμων με αναπηρία. </w:t>
            </w:r>
          </w:p>
          <w:p w14:paraId="3167D052" w14:textId="77777777" w:rsidR="00627F5C" w:rsidRPr="00C106DE" w:rsidRDefault="00627F5C" w:rsidP="004301D3">
            <w:pPr>
              <w:pStyle w:val="a7"/>
              <w:numPr>
                <w:ilvl w:val="0"/>
                <w:numId w:val="49"/>
              </w:numPr>
              <w:spacing w:before="60" w:after="60" w:line="240" w:lineRule="auto"/>
              <w:rPr>
                <w:rFonts w:asciiTheme="minorHAnsi" w:hAnsiTheme="minorHAnsi" w:cstheme="minorHAnsi"/>
                <w:szCs w:val="22"/>
              </w:rPr>
            </w:pPr>
            <w:r w:rsidRPr="00C83CAA">
              <w:rPr>
                <w:rFonts w:asciiTheme="minorHAnsi" w:hAnsiTheme="minorHAnsi" w:cstheme="minorHAnsi"/>
                <w:szCs w:val="22"/>
              </w:rPr>
              <w:t>Προμήθεια εξοπλισμού και διάθεση πόρων για την υλοποίηση αθλητικών και ψυχαγωγικών</w:t>
            </w:r>
            <w:r w:rsidRPr="00C106DE">
              <w:rPr>
                <w:rFonts w:asciiTheme="minorHAnsi" w:hAnsiTheme="minorHAnsi" w:cstheme="minorHAnsi"/>
                <w:szCs w:val="22"/>
              </w:rPr>
              <w:t xml:space="preserve"> δραστηριοτήτων για την κάλυψη διαφορετικών ηλικιακών ομάδων, αναγκών και ενδιαφερόντων.</w:t>
            </w:r>
          </w:p>
          <w:p w14:paraId="76AFA769" w14:textId="77777777" w:rsidR="00627F5C" w:rsidRPr="00C106DE" w:rsidRDefault="00627F5C" w:rsidP="004301D3">
            <w:pPr>
              <w:pStyle w:val="a7"/>
              <w:numPr>
                <w:ilvl w:val="0"/>
                <w:numId w:val="49"/>
              </w:numPr>
              <w:spacing w:before="60" w:after="60" w:line="240" w:lineRule="auto"/>
              <w:rPr>
                <w:rFonts w:asciiTheme="minorHAnsi" w:hAnsiTheme="minorHAnsi" w:cstheme="minorHAnsi"/>
                <w:szCs w:val="22"/>
              </w:rPr>
            </w:pPr>
            <w:r w:rsidRPr="00C106DE">
              <w:rPr>
                <w:rFonts w:asciiTheme="minorHAnsi" w:hAnsiTheme="minorHAnsi" w:cstheme="minorHAnsi"/>
                <w:szCs w:val="22"/>
              </w:rPr>
              <w:t>Ανάπτυξη νέων ή βελτίωση υφιστάμενων χώρων ανάπτυξης τεχνών και πολιτιστικών κέντρων με γνώμονα την ανάπτυξη της καλλιτεχνικής έκφρασης, της πολιτιστικής δραστηριότητας, του συμμετοχικού διαλόγου, κ.α.</w:t>
            </w:r>
          </w:p>
          <w:p w14:paraId="4BB66E3D" w14:textId="77777777" w:rsidR="00627F5C" w:rsidRPr="00C106DE" w:rsidRDefault="00627F5C" w:rsidP="004301D3">
            <w:pPr>
              <w:pStyle w:val="a7"/>
              <w:numPr>
                <w:ilvl w:val="0"/>
                <w:numId w:val="49"/>
              </w:numPr>
              <w:spacing w:before="60" w:after="60" w:line="240" w:lineRule="auto"/>
              <w:rPr>
                <w:rFonts w:asciiTheme="minorHAnsi" w:hAnsiTheme="minorHAnsi" w:cstheme="minorHAnsi"/>
                <w:szCs w:val="22"/>
              </w:rPr>
            </w:pPr>
            <w:r w:rsidRPr="00C106DE">
              <w:rPr>
                <w:rFonts w:asciiTheme="minorHAnsi" w:hAnsiTheme="minorHAnsi" w:cstheme="minorHAnsi"/>
                <w:szCs w:val="22"/>
              </w:rPr>
              <w:t>Δημιουργία εργαστηρίων πληροφορικής ή κοινοτικών κέντρων εξοπλισμένων με υπολογιστές.</w:t>
            </w:r>
          </w:p>
          <w:p w14:paraId="30B0072F" w14:textId="77777777" w:rsidR="00627F5C" w:rsidRPr="00C106DE" w:rsidRDefault="00627F5C" w:rsidP="004301D3">
            <w:pPr>
              <w:pStyle w:val="a7"/>
              <w:numPr>
                <w:ilvl w:val="0"/>
                <w:numId w:val="49"/>
              </w:numPr>
              <w:spacing w:before="60" w:after="60" w:line="240" w:lineRule="auto"/>
              <w:rPr>
                <w:rFonts w:asciiTheme="minorHAnsi" w:hAnsiTheme="minorHAnsi" w:cstheme="minorHAnsi"/>
                <w:szCs w:val="22"/>
              </w:rPr>
            </w:pPr>
            <w:r w:rsidRPr="00C106DE">
              <w:rPr>
                <w:rFonts w:asciiTheme="minorHAnsi" w:hAnsiTheme="minorHAnsi" w:cstheme="minorHAnsi"/>
                <w:szCs w:val="22"/>
              </w:rPr>
              <w:t>Δημιουργία υπαίθριων χώρων αναψυχής που ευνοούν την κοινωνική αλληλεπίδραση, αυξάνουν την κοινωνική συνοχή</w:t>
            </w:r>
            <w:r>
              <w:rPr>
                <w:rFonts w:asciiTheme="minorHAnsi" w:hAnsiTheme="minorHAnsi" w:cstheme="minorHAnsi"/>
                <w:szCs w:val="22"/>
              </w:rPr>
              <w:t xml:space="preserve"> και τη συμπερίληψη</w:t>
            </w:r>
            <w:r w:rsidRPr="00C106DE">
              <w:rPr>
                <w:rFonts w:asciiTheme="minorHAnsi" w:hAnsiTheme="minorHAnsi" w:cstheme="minorHAnsi"/>
                <w:szCs w:val="22"/>
              </w:rPr>
              <w:t>, βελτιώνουν την ποιότητα ζωής και παρακινούν τους πολίτες για την ανάπτυξη δράσεων συμμετοχικότητας.</w:t>
            </w:r>
          </w:p>
          <w:p w14:paraId="6C105490" w14:textId="77777777" w:rsidR="00627F5C" w:rsidRPr="00C106DE" w:rsidRDefault="00627F5C" w:rsidP="004301D3">
            <w:pPr>
              <w:pStyle w:val="a7"/>
              <w:numPr>
                <w:ilvl w:val="0"/>
                <w:numId w:val="49"/>
              </w:numPr>
              <w:spacing w:before="60" w:after="60" w:line="240" w:lineRule="auto"/>
              <w:rPr>
                <w:rFonts w:asciiTheme="minorHAnsi" w:hAnsiTheme="minorHAnsi" w:cstheme="minorHAnsi"/>
                <w:szCs w:val="22"/>
              </w:rPr>
            </w:pPr>
            <w:r w:rsidRPr="00C106DE">
              <w:rPr>
                <w:rFonts w:asciiTheme="minorHAnsi" w:hAnsiTheme="minorHAnsi" w:cstheme="minorHAnsi"/>
                <w:szCs w:val="22"/>
              </w:rPr>
              <w:t>Δημιουργία χώρων έκφρασης της νεολαίας.</w:t>
            </w:r>
          </w:p>
        </w:tc>
      </w:tr>
      <w:tr w:rsidR="00627F5C" w:rsidRPr="00605C68" w14:paraId="4C00C108" w14:textId="77777777" w:rsidTr="000927CE">
        <w:tc>
          <w:tcPr>
            <w:tcW w:w="5000" w:type="pct"/>
            <w:gridSpan w:val="6"/>
            <w:shd w:val="clear" w:color="auto" w:fill="A8D08D"/>
          </w:tcPr>
          <w:p w14:paraId="288D3396" w14:textId="77777777" w:rsidR="00627F5C" w:rsidRPr="00605C68" w:rsidRDefault="00627F5C" w:rsidP="000927CE">
            <w:pPr>
              <w:spacing w:before="60" w:after="60" w:line="240" w:lineRule="auto"/>
              <w:jc w:val="center"/>
              <w:rPr>
                <w:rFonts w:cstheme="minorHAnsi"/>
                <w:b/>
                <w:bCs/>
              </w:rPr>
            </w:pPr>
            <w:r w:rsidRPr="00605C68">
              <w:rPr>
                <w:rFonts w:cstheme="minorHAnsi"/>
                <w:b/>
                <w:bCs/>
              </w:rPr>
              <w:t>Χρηματοδοτικά στοιχεία</w:t>
            </w:r>
          </w:p>
        </w:tc>
      </w:tr>
      <w:tr w:rsidR="00627F5C" w:rsidRPr="00605C68" w14:paraId="3FC9B289" w14:textId="77777777" w:rsidTr="00167BD8">
        <w:trPr>
          <w:trHeight w:val="435"/>
        </w:trPr>
        <w:tc>
          <w:tcPr>
            <w:tcW w:w="1251" w:type="pct"/>
          </w:tcPr>
          <w:p w14:paraId="53FA2AF1" w14:textId="77777777" w:rsidR="00627F5C" w:rsidRPr="00605C68" w:rsidRDefault="00627F5C" w:rsidP="00675187">
            <w:pPr>
              <w:spacing w:before="60" w:after="60" w:line="240" w:lineRule="auto"/>
              <w:jc w:val="both"/>
              <w:rPr>
                <w:rFonts w:cstheme="minorHAnsi"/>
              </w:rPr>
            </w:pPr>
          </w:p>
        </w:tc>
        <w:tc>
          <w:tcPr>
            <w:tcW w:w="1250" w:type="pct"/>
            <w:gridSpan w:val="2"/>
          </w:tcPr>
          <w:p w14:paraId="3F4E53FD"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3AF8F517"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49" w:type="pct"/>
          </w:tcPr>
          <w:p w14:paraId="7BDF4792"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1DE0BDEA" w14:textId="77777777" w:rsidTr="00167BD8">
        <w:trPr>
          <w:trHeight w:val="432"/>
        </w:trPr>
        <w:tc>
          <w:tcPr>
            <w:tcW w:w="1251" w:type="pct"/>
          </w:tcPr>
          <w:p w14:paraId="37D30D68" w14:textId="77777777" w:rsidR="00D634CD" w:rsidRPr="00605C68" w:rsidRDefault="00D634CD" w:rsidP="00D634CD">
            <w:pPr>
              <w:spacing w:before="60" w:after="60" w:line="240" w:lineRule="auto"/>
              <w:rPr>
                <w:rFonts w:cstheme="minorHAnsi"/>
                <w:b/>
                <w:bCs/>
              </w:rPr>
            </w:pPr>
            <w:r w:rsidRPr="00605C68">
              <w:rPr>
                <w:rFonts w:cstheme="minorHAnsi"/>
                <w:b/>
                <w:bCs/>
              </w:rPr>
              <w:t>Συνολικός Προϋπολογισμός</w:t>
            </w:r>
          </w:p>
        </w:tc>
        <w:tc>
          <w:tcPr>
            <w:tcW w:w="1250" w:type="pct"/>
            <w:gridSpan w:val="2"/>
            <w:vAlign w:val="center"/>
          </w:tcPr>
          <w:p w14:paraId="36B62E3E" w14:textId="284EC81B" w:rsidR="00D634CD" w:rsidRPr="00605C68" w:rsidRDefault="00D634CD" w:rsidP="00D634CD">
            <w:pPr>
              <w:spacing w:before="60" w:after="60" w:line="240" w:lineRule="auto"/>
              <w:jc w:val="right"/>
              <w:rPr>
                <w:rFonts w:cstheme="minorHAnsi"/>
              </w:rPr>
            </w:pPr>
            <w:r>
              <w:rPr>
                <w:rFonts w:ascii="Calibri" w:hAnsi="Calibri" w:cs="Calibri"/>
                <w:color w:val="000000"/>
              </w:rPr>
              <w:t>250.000,00</w:t>
            </w:r>
          </w:p>
        </w:tc>
        <w:tc>
          <w:tcPr>
            <w:tcW w:w="1250" w:type="pct"/>
            <w:gridSpan w:val="2"/>
            <w:vAlign w:val="center"/>
          </w:tcPr>
          <w:p w14:paraId="0618C3BD" w14:textId="7803BF68" w:rsidR="00D634CD" w:rsidRPr="00605C68" w:rsidRDefault="00D634CD" w:rsidP="00D634CD">
            <w:pPr>
              <w:spacing w:before="60" w:after="60" w:line="240" w:lineRule="auto"/>
              <w:jc w:val="right"/>
              <w:rPr>
                <w:rFonts w:cstheme="minorHAnsi"/>
              </w:rPr>
            </w:pPr>
            <w:r>
              <w:rPr>
                <w:rFonts w:ascii="Calibri" w:hAnsi="Calibri" w:cs="Calibri"/>
                <w:color w:val="000000"/>
              </w:rPr>
              <w:t>4,69%</w:t>
            </w:r>
          </w:p>
        </w:tc>
        <w:tc>
          <w:tcPr>
            <w:tcW w:w="1249" w:type="pct"/>
            <w:vAlign w:val="center"/>
          </w:tcPr>
          <w:p w14:paraId="7F19DA83" w14:textId="326D2FE2" w:rsidR="00D634CD" w:rsidRPr="00605C68" w:rsidRDefault="00D634CD" w:rsidP="00D634CD">
            <w:pPr>
              <w:spacing w:before="60" w:after="60" w:line="240" w:lineRule="auto"/>
              <w:jc w:val="right"/>
              <w:rPr>
                <w:rFonts w:cstheme="minorHAnsi"/>
              </w:rPr>
            </w:pPr>
            <w:r>
              <w:rPr>
                <w:rFonts w:ascii="Calibri" w:hAnsi="Calibri" w:cs="Calibri"/>
                <w:color w:val="000000"/>
              </w:rPr>
              <w:t>100,00%</w:t>
            </w:r>
          </w:p>
        </w:tc>
      </w:tr>
      <w:tr w:rsidR="00D634CD" w:rsidRPr="00605C68" w14:paraId="13028280" w14:textId="77777777" w:rsidTr="00167BD8">
        <w:trPr>
          <w:trHeight w:val="432"/>
        </w:trPr>
        <w:tc>
          <w:tcPr>
            <w:tcW w:w="1251" w:type="pct"/>
          </w:tcPr>
          <w:p w14:paraId="51E28A41" w14:textId="77777777" w:rsidR="00D634CD" w:rsidRPr="00605C68" w:rsidRDefault="00D634CD" w:rsidP="00D634CD">
            <w:pPr>
              <w:spacing w:before="60" w:after="60" w:line="240" w:lineRule="auto"/>
              <w:rPr>
                <w:rFonts w:cstheme="minorHAnsi"/>
                <w:b/>
                <w:bCs/>
              </w:rPr>
            </w:pPr>
            <w:r w:rsidRPr="00605C68">
              <w:rPr>
                <w:rFonts w:cstheme="minorHAnsi"/>
                <w:b/>
                <w:bCs/>
              </w:rPr>
              <w:t>Δημόσια Δαπάνη</w:t>
            </w:r>
          </w:p>
        </w:tc>
        <w:tc>
          <w:tcPr>
            <w:tcW w:w="1250" w:type="pct"/>
            <w:gridSpan w:val="2"/>
            <w:vAlign w:val="center"/>
          </w:tcPr>
          <w:p w14:paraId="7ADECE0E" w14:textId="2AD51E5C" w:rsidR="00D634CD" w:rsidRPr="00605C68" w:rsidRDefault="00D634CD" w:rsidP="00D634CD">
            <w:pPr>
              <w:spacing w:before="60" w:after="60" w:line="240" w:lineRule="auto"/>
              <w:jc w:val="right"/>
              <w:rPr>
                <w:rFonts w:cstheme="minorHAnsi"/>
              </w:rPr>
            </w:pPr>
            <w:r>
              <w:rPr>
                <w:rFonts w:ascii="Calibri" w:hAnsi="Calibri" w:cs="Calibri"/>
                <w:color w:val="000000"/>
              </w:rPr>
              <w:t>250.000,00</w:t>
            </w:r>
          </w:p>
        </w:tc>
        <w:tc>
          <w:tcPr>
            <w:tcW w:w="1250" w:type="pct"/>
            <w:gridSpan w:val="2"/>
            <w:vAlign w:val="center"/>
          </w:tcPr>
          <w:p w14:paraId="5093E53F" w14:textId="3F71238B" w:rsidR="00D634CD" w:rsidRPr="00605C68" w:rsidRDefault="00D634CD" w:rsidP="00D634CD">
            <w:pPr>
              <w:spacing w:before="60" w:after="60" w:line="240" w:lineRule="auto"/>
              <w:jc w:val="right"/>
              <w:rPr>
                <w:rFonts w:cstheme="minorHAnsi"/>
              </w:rPr>
            </w:pPr>
            <w:r>
              <w:rPr>
                <w:rFonts w:ascii="Calibri" w:hAnsi="Calibri" w:cs="Calibri"/>
                <w:color w:val="000000"/>
              </w:rPr>
              <w:t>5,17%</w:t>
            </w:r>
          </w:p>
        </w:tc>
        <w:tc>
          <w:tcPr>
            <w:tcW w:w="1249" w:type="pct"/>
            <w:vAlign w:val="center"/>
          </w:tcPr>
          <w:p w14:paraId="54CE8CF5" w14:textId="67EF9BC5" w:rsidR="00D634CD" w:rsidRPr="00605C68" w:rsidRDefault="00D634CD" w:rsidP="00D634CD">
            <w:pPr>
              <w:spacing w:before="60" w:after="60" w:line="240" w:lineRule="auto"/>
              <w:jc w:val="right"/>
              <w:rPr>
                <w:rFonts w:cstheme="minorHAnsi"/>
              </w:rPr>
            </w:pPr>
            <w:r>
              <w:rPr>
                <w:rFonts w:ascii="Calibri" w:hAnsi="Calibri" w:cs="Calibri"/>
                <w:color w:val="000000"/>
              </w:rPr>
              <w:t>100,00%</w:t>
            </w:r>
          </w:p>
        </w:tc>
      </w:tr>
      <w:tr w:rsidR="00627F5C" w:rsidRPr="00605C68" w14:paraId="4CCDC0CE" w14:textId="77777777" w:rsidTr="00167BD8">
        <w:trPr>
          <w:trHeight w:val="432"/>
        </w:trPr>
        <w:tc>
          <w:tcPr>
            <w:tcW w:w="1251" w:type="pct"/>
          </w:tcPr>
          <w:p w14:paraId="625526C3" w14:textId="77777777" w:rsidR="00627F5C" w:rsidRPr="00605C68" w:rsidRDefault="00627F5C" w:rsidP="000927CE">
            <w:pPr>
              <w:spacing w:before="60" w:after="60" w:line="240" w:lineRule="auto"/>
              <w:rPr>
                <w:rFonts w:cstheme="minorHAnsi"/>
                <w:b/>
                <w:bCs/>
              </w:rPr>
            </w:pPr>
            <w:r w:rsidRPr="00605C68">
              <w:rPr>
                <w:rFonts w:cstheme="minorHAnsi"/>
                <w:b/>
                <w:bCs/>
              </w:rPr>
              <w:lastRenderedPageBreak/>
              <w:t>Ιδιωτική Συμμετοχή</w:t>
            </w:r>
          </w:p>
        </w:tc>
        <w:tc>
          <w:tcPr>
            <w:tcW w:w="1250" w:type="pct"/>
            <w:gridSpan w:val="2"/>
            <w:vAlign w:val="center"/>
          </w:tcPr>
          <w:p w14:paraId="77BD04DE"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c>
          <w:tcPr>
            <w:tcW w:w="1250" w:type="pct"/>
            <w:gridSpan w:val="2"/>
          </w:tcPr>
          <w:p w14:paraId="2970A66C"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c>
          <w:tcPr>
            <w:tcW w:w="1249" w:type="pct"/>
          </w:tcPr>
          <w:p w14:paraId="61AD34C1"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r>
      <w:tr w:rsidR="00627F5C" w:rsidRPr="00605C68" w14:paraId="6CB84A1A" w14:textId="77777777" w:rsidTr="000927CE">
        <w:tc>
          <w:tcPr>
            <w:tcW w:w="5000" w:type="pct"/>
            <w:gridSpan w:val="6"/>
            <w:shd w:val="clear" w:color="auto" w:fill="A8D08D"/>
          </w:tcPr>
          <w:p w14:paraId="0C6A7FDF"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11BDD286" w14:textId="77777777" w:rsidTr="000927CE">
        <w:tc>
          <w:tcPr>
            <w:tcW w:w="5000" w:type="pct"/>
            <w:gridSpan w:val="6"/>
          </w:tcPr>
          <w:p w14:paraId="74FFBB35" w14:textId="77777777" w:rsidR="00627F5C" w:rsidRPr="00605C68" w:rsidRDefault="00627F5C" w:rsidP="00627F5C">
            <w:pPr>
              <w:spacing w:before="60" w:after="60" w:line="240" w:lineRule="auto"/>
              <w:jc w:val="both"/>
              <w:rPr>
                <w:rFonts w:cstheme="minorHAnsi"/>
              </w:rPr>
            </w:pPr>
            <w:r w:rsidRPr="00605C68">
              <w:rPr>
                <w:rFonts w:cstheme="minorHAnsi"/>
              </w:rPr>
              <w:t>Τοπικοί φορείς του δημόσιου ή του ευρύτερου δημοσίου ή σύλλογοι / οργανισμοί μη κερδοσκοπικού χαρακτήρα.</w:t>
            </w:r>
          </w:p>
        </w:tc>
      </w:tr>
      <w:tr w:rsidR="00627F5C" w:rsidRPr="00605C68" w14:paraId="13C519F3" w14:textId="77777777" w:rsidTr="000927CE">
        <w:trPr>
          <w:trHeight w:val="435"/>
        </w:trPr>
        <w:tc>
          <w:tcPr>
            <w:tcW w:w="5000" w:type="pct"/>
            <w:gridSpan w:val="6"/>
            <w:shd w:val="clear" w:color="auto" w:fill="A8D08D"/>
          </w:tcPr>
          <w:p w14:paraId="3A42124E"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4FFBAE68" w14:textId="77777777" w:rsidTr="000927CE">
        <w:trPr>
          <w:trHeight w:val="435"/>
        </w:trPr>
        <w:tc>
          <w:tcPr>
            <w:tcW w:w="5000" w:type="pct"/>
            <w:gridSpan w:val="6"/>
          </w:tcPr>
          <w:p w14:paraId="0B812A11" w14:textId="77777777" w:rsidR="00627F5C" w:rsidRPr="00906571" w:rsidRDefault="00627F5C" w:rsidP="004301D3">
            <w:pPr>
              <w:pStyle w:val="a7"/>
              <w:numPr>
                <w:ilvl w:val="0"/>
                <w:numId w:val="50"/>
              </w:numPr>
              <w:spacing w:after="0" w:line="240" w:lineRule="auto"/>
              <w:rPr>
                <w:rFonts w:asciiTheme="minorHAnsi" w:hAnsiTheme="minorHAnsi" w:cstheme="minorHAnsi"/>
                <w:szCs w:val="22"/>
              </w:rPr>
            </w:pPr>
            <w:r w:rsidRPr="00906571">
              <w:rPr>
                <w:rFonts w:asciiTheme="minorHAnsi" w:hAnsiTheme="minorHAnsi" w:cstheme="minorHAnsi"/>
                <w:szCs w:val="22"/>
              </w:rPr>
              <w:t>Στις επενδύσεις πρέπει να διασφαλίζεται η προσβασιμότητα από ΑμεΑ σύμφωνα με το ισχύον θεσμικό πλαίσιο.</w:t>
            </w:r>
          </w:p>
          <w:p w14:paraId="753776C9" w14:textId="77777777" w:rsidR="00627F5C" w:rsidRPr="00906571" w:rsidRDefault="00627F5C" w:rsidP="004301D3">
            <w:pPr>
              <w:pStyle w:val="TableParagraph"/>
              <w:numPr>
                <w:ilvl w:val="0"/>
                <w:numId w:val="50"/>
              </w:numPr>
              <w:jc w:val="both"/>
              <w:rPr>
                <w:rFonts w:asciiTheme="minorHAnsi" w:hAnsiTheme="minorHAnsi" w:cstheme="minorHAnsi"/>
                <w:b/>
              </w:rPr>
            </w:pPr>
            <w:r w:rsidRPr="00906571">
              <w:rPr>
                <w:rFonts w:asciiTheme="minorHAnsi" w:hAnsiTheme="minorHAnsi" w:cstheme="minorHAnsi"/>
              </w:rPr>
              <w:t xml:space="preserve">Το ανώτερο συνολικό κόστος της επένδυσης μπορεί να ανέρχεται </w:t>
            </w:r>
            <w:r w:rsidRPr="00906571">
              <w:rPr>
                <w:rFonts w:asciiTheme="minorHAnsi" w:hAnsiTheme="minorHAnsi" w:cstheme="minorHAnsi"/>
                <w:b/>
                <w:bCs/>
                <w:color w:val="000000" w:themeColor="text1"/>
              </w:rPr>
              <w:t>μέχρι</w:t>
            </w:r>
            <w:r w:rsidRPr="00906571">
              <w:rPr>
                <w:rFonts w:asciiTheme="minorHAnsi" w:hAnsiTheme="minorHAnsi" w:cstheme="minorHAnsi"/>
                <w:color w:val="000000" w:themeColor="text1"/>
              </w:rPr>
              <w:t xml:space="preserve"> </w:t>
            </w:r>
            <w:r w:rsidRPr="00906571">
              <w:rPr>
                <w:rFonts w:asciiTheme="minorHAnsi" w:hAnsiTheme="minorHAnsi" w:cstheme="minorHAnsi"/>
                <w:b/>
                <w:bCs/>
                <w:color w:val="000000" w:themeColor="text1"/>
              </w:rPr>
              <w:t>400.000,00</w:t>
            </w:r>
            <w:r w:rsidRPr="00906571">
              <w:rPr>
                <w:rFonts w:asciiTheme="minorHAnsi" w:hAnsiTheme="minorHAnsi" w:cstheme="minorHAnsi"/>
                <w:b/>
                <w:color w:val="000000" w:themeColor="text1"/>
              </w:rPr>
              <w:t xml:space="preserve">€ </w:t>
            </w:r>
            <w:r w:rsidRPr="00906571">
              <w:rPr>
                <w:rFonts w:asciiTheme="minorHAnsi" w:hAnsiTheme="minorHAnsi" w:cstheme="minorHAnsi"/>
                <w:b/>
              </w:rPr>
              <w:t xml:space="preserve">και </w:t>
            </w:r>
            <w:r w:rsidRPr="00906571">
              <w:rPr>
                <w:rFonts w:asciiTheme="minorHAnsi" w:hAnsiTheme="minorHAnsi" w:cstheme="minorHAnsi"/>
                <w:b/>
                <w:bCs/>
              </w:rPr>
              <w:t>έως 20.000</w:t>
            </w:r>
            <w:r w:rsidRPr="00906571">
              <w:rPr>
                <w:rFonts w:asciiTheme="minorHAnsi" w:hAnsiTheme="minorHAnsi" w:cstheme="minorHAnsi"/>
                <w:b/>
              </w:rPr>
              <w:t xml:space="preserve">€ για άυλες πράξεις. </w:t>
            </w:r>
          </w:p>
          <w:p w14:paraId="6BD4E817" w14:textId="77777777" w:rsidR="00627F5C" w:rsidRDefault="00627F5C" w:rsidP="004301D3">
            <w:pPr>
              <w:pStyle w:val="TableParagraph"/>
              <w:numPr>
                <w:ilvl w:val="0"/>
                <w:numId w:val="50"/>
              </w:numPr>
              <w:jc w:val="both"/>
              <w:rPr>
                <w:rFonts w:asciiTheme="minorHAnsi" w:hAnsiTheme="minorHAnsi" w:cstheme="minorHAnsi"/>
              </w:rPr>
            </w:pPr>
            <w:r w:rsidRPr="00906571">
              <w:rPr>
                <w:rFonts w:asciiTheme="minorHAnsi" w:hAnsiTheme="minorHAnsi" w:cstheme="minorHAnsi"/>
                <w:bCs/>
              </w:rPr>
              <w:t xml:space="preserve">Περιοχή εφαρμογής αποτελεί το </w:t>
            </w:r>
            <w:r w:rsidRPr="00906571">
              <w:rPr>
                <w:rFonts w:asciiTheme="minorHAnsi" w:hAnsiTheme="minorHAnsi" w:cstheme="minorHAnsi"/>
                <w:b/>
              </w:rPr>
              <w:t>σύνολο</w:t>
            </w:r>
            <w:r w:rsidRPr="00906571">
              <w:rPr>
                <w:rFonts w:asciiTheme="minorHAnsi" w:hAnsiTheme="minorHAnsi" w:cstheme="minorHAnsi"/>
                <w:bCs/>
              </w:rPr>
              <w:t xml:space="preserve"> της περιοχής παρέμβασης, με προτεραιότητα σε περιοχές </w:t>
            </w:r>
            <w:r w:rsidRPr="00906571">
              <w:rPr>
                <w:rFonts w:asciiTheme="minorHAnsi" w:hAnsiTheme="minorHAnsi" w:cstheme="minorHAnsi"/>
              </w:rPr>
              <w:t>όπου αποδεδειγμένα υπάρχει έλλειψη.</w:t>
            </w:r>
          </w:p>
          <w:p w14:paraId="61D8A9EC" w14:textId="77777777" w:rsidR="00627F5C" w:rsidRPr="00605C68" w:rsidRDefault="00627F5C" w:rsidP="004301D3">
            <w:pPr>
              <w:pStyle w:val="TableParagraph"/>
              <w:numPr>
                <w:ilvl w:val="0"/>
                <w:numId w:val="50"/>
              </w:numPr>
              <w:jc w:val="both"/>
              <w:rPr>
                <w:rFonts w:asciiTheme="minorHAnsi" w:hAnsiTheme="minorHAnsi" w:cstheme="minorHAnsi"/>
              </w:rPr>
            </w:pPr>
            <w:r w:rsidRPr="00906571">
              <w:rPr>
                <w:rFonts w:asciiTheme="minorHAnsi" w:hAnsiTheme="minorHAnsi" w:cstheme="minorHAnsi"/>
                <w:bCs/>
                <w:color w:val="000000" w:themeColor="text1"/>
              </w:rPr>
              <w:t xml:space="preserve">Εφόσον η πράξη αφορά σε κτιριακές υποδομές, προτεραιότητα θα δοθεί στην </w:t>
            </w:r>
            <w:r w:rsidRPr="00C106DE">
              <w:rPr>
                <w:rFonts w:asciiTheme="minorHAnsi" w:hAnsiTheme="minorHAnsi" w:cstheme="minorHAnsi"/>
                <w:b/>
                <w:color w:val="000000" w:themeColor="text1"/>
              </w:rPr>
              <w:t>αξιοποίηση υφιστάμενου κτιριακού δυναμικού</w:t>
            </w:r>
            <w:r w:rsidRPr="00906571">
              <w:rPr>
                <w:rFonts w:asciiTheme="minorHAnsi" w:hAnsiTheme="minorHAnsi" w:cstheme="minorHAnsi"/>
                <w:bCs/>
                <w:color w:val="000000" w:themeColor="text1"/>
              </w:rPr>
              <w:t>.</w:t>
            </w:r>
          </w:p>
        </w:tc>
      </w:tr>
      <w:tr w:rsidR="00627F5C" w:rsidRPr="00605C68" w14:paraId="1B1E7546" w14:textId="77777777" w:rsidTr="000927CE">
        <w:trPr>
          <w:trHeight w:val="435"/>
        </w:trPr>
        <w:tc>
          <w:tcPr>
            <w:tcW w:w="5000" w:type="pct"/>
            <w:gridSpan w:val="6"/>
            <w:shd w:val="clear" w:color="auto" w:fill="A8D08D"/>
          </w:tcPr>
          <w:p w14:paraId="055EA64C"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6E962943" w14:textId="77777777" w:rsidTr="000927CE">
        <w:trPr>
          <w:trHeight w:val="435"/>
        </w:trPr>
        <w:tc>
          <w:tcPr>
            <w:tcW w:w="5000" w:type="pct"/>
            <w:gridSpan w:val="6"/>
          </w:tcPr>
          <w:p w14:paraId="7CB9479D" w14:textId="77777777" w:rsidR="007C1101" w:rsidRPr="00E36669" w:rsidRDefault="007C1101" w:rsidP="007C1101">
            <w:pPr>
              <w:spacing w:before="60" w:after="60" w:line="240" w:lineRule="auto"/>
              <w:jc w:val="both"/>
              <w:rPr>
                <w:rFonts w:cstheme="minorHAnsi"/>
                <w:b/>
                <w:bCs/>
                <w:highlight w:val="yellow"/>
              </w:rPr>
            </w:pPr>
            <w:r w:rsidRPr="00E36669">
              <w:rPr>
                <w:rFonts w:cstheme="minorHAnsi"/>
                <w:b/>
                <w:bCs/>
                <w:highlight w:val="yellow"/>
              </w:rPr>
              <w:t>ΘΣ3/1</w:t>
            </w:r>
            <w:r w:rsidRPr="00E36669">
              <w:rPr>
                <w:rFonts w:cstheme="minorHAnsi"/>
                <w:b/>
                <w:bCs/>
                <w:highlight w:val="yellow"/>
              </w:rPr>
              <w:tab/>
              <w:t>Μείωση κοινωνικού αποκλεισμού στις αγροτικές περιοχές.</w:t>
            </w:r>
          </w:p>
          <w:p w14:paraId="6AFD402D" w14:textId="77777777" w:rsidR="007C1101" w:rsidRPr="00E36669" w:rsidRDefault="007C1101"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Μείωση του κοινωνικού αποκλεισμού και βελτίωση της ποιότητας ζωής των κατοίκων των ορεινών και απομακρυσμένων περιοχών.</w:t>
            </w:r>
          </w:p>
          <w:p w14:paraId="1093FF27" w14:textId="77777777" w:rsidR="007C1101" w:rsidRPr="00E36669" w:rsidRDefault="007C1101"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Μείωση του κοινωνικού αποκλεισμού και βελτίωση της ποιότητας ζωής των ηλικιωμένων.</w:t>
            </w:r>
          </w:p>
          <w:p w14:paraId="18B037F0" w14:textId="77777777" w:rsidR="007C1101" w:rsidRPr="00E36669" w:rsidRDefault="007C1101"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Μείωση του κοινωνικού αποκλεισμού και βελτίωση της ποιότητας ζωής προσφύγων και μεταναστών.</w:t>
            </w:r>
          </w:p>
          <w:p w14:paraId="3B5EB194" w14:textId="77777777" w:rsidR="007C1101" w:rsidRPr="00E36669" w:rsidRDefault="007C1101"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Μείωση του κοινωνικού αποκλεισμού και βελτίωση της ποιότητας ζωής των ΑμεΑ και λοιπών ευάλωτων κοινωνικών ομάδων.</w:t>
            </w:r>
          </w:p>
          <w:p w14:paraId="3ACF47DE" w14:textId="77777777" w:rsidR="007C1101" w:rsidRPr="00E36669" w:rsidRDefault="007C1101"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Μείωση του κοινωνικού αποκλεισμού και βελτίωση της ποιότητας ζωής των Ρομά.</w:t>
            </w:r>
          </w:p>
          <w:p w14:paraId="623161EA" w14:textId="17FCA47B" w:rsidR="002719B4" w:rsidRPr="00E36669" w:rsidRDefault="002719B4" w:rsidP="002719B4">
            <w:pPr>
              <w:pStyle w:val="a7"/>
              <w:spacing w:beforeLines="20" w:before="48" w:afterLines="20" w:after="48" w:line="240" w:lineRule="auto"/>
              <w:ind w:left="0"/>
              <w:rPr>
                <w:rFonts w:asciiTheme="minorHAnsi" w:hAnsiTheme="minorHAnsi" w:cstheme="minorHAnsi"/>
                <w:b/>
                <w:bCs/>
                <w:szCs w:val="22"/>
                <w:highlight w:val="yellow"/>
              </w:rPr>
            </w:pPr>
            <w:r w:rsidRPr="00E36669">
              <w:rPr>
                <w:rFonts w:asciiTheme="minorHAnsi" w:hAnsiTheme="minorHAnsi" w:cstheme="minorHAnsi"/>
                <w:b/>
                <w:bCs/>
                <w:szCs w:val="22"/>
                <w:highlight w:val="yellow"/>
              </w:rPr>
              <w:t>ΘΑ 3/2 Αύξηση της απασχόλησης του πληθυσμού των ευάλωτων κοινωνικών ομάδων.</w:t>
            </w:r>
          </w:p>
          <w:p w14:paraId="1B862CDF" w14:textId="77777777" w:rsidR="002719B4" w:rsidRPr="00E36669" w:rsidRDefault="002719B4" w:rsidP="00E36669">
            <w:pPr>
              <w:pStyle w:val="a7"/>
              <w:numPr>
                <w:ilvl w:val="0"/>
                <w:numId w:val="49"/>
              </w:numPr>
              <w:spacing w:before="60" w:after="60" w:line="240" w:lineRule="auto"/>
              <w:rPr>
                <w:rFonts w:asciiTheme="minorHAnsi" w:hAnsiTheme="minorHAnsi" w:cstheme="minorHAnsi"/>
                <w:color w:val="000000"/>
                <w:szCs w:val="22"/>
                <w:highlight w:val="yellow"/>
              </w:rPr>
            </w:pPr>
            <w:r w:rsidRPr="00E36669">
              <w:rPr>
                <w:rFonts w:asciiTheme="minorHAnsi" w:hAnsiTheme="minorHAnsi" w:cstheme="minorHAnsi"/>
                <w:color w:val="000000"/>
                <w:szCs w:val="22"/>
                <w:highlight w:val="yellow"/>
              </w:rPr>
              <w:t>Αύξηση της απασχόλησης του πληθυσμού των ευάλωτων κοινωνικών ομάδων</w:t>
            </w:r>
          </w:p>
          <w:p w14:paraId="7C358D0C" w14:textId="77777777" w:rsidR="002719B4" w:rsidRPr="00E36669" w:rsidRDefault="002719B4" w:rsidP="00E36669">
            <w:pPr>
              <w:pStyle w:val="a7"/>
              <w:numPr>
                <w:ilvl w:val="0"/>
                <w:numId w:val="49"/>
              </w:numPr>
              <w:spacing w:before="60" w:after="60" w:line="240" w:lineRule="auto"/>
              <w:rPr>
                <w:rFonts w:cstheme="minorHAnsi"/>
                <w:b/>
                <w:bCs/>
                <w:highlight w:val="yellow"/>
              </w:rPr>
            </w:pPr>
            <w:r w:rsidRPr="00E36669">
              <w:rPr>
                <w:rFonts w:asciiTheme="minorHAnsi" w:hAnsiTheme="minorHAnsi" w:cstheme="minorHAnsi"/>
                <w:color w:val="000000"/>
                <w:szCs w:val="22"/>
                <w:highlight w:val="yellow"/>
              </w:rPr>
              <w:t>Αύξηση της απασχόλησης των γυναικών και των νέων</w:t>
            </w:r>
            <w:r w:rsidRPr="00E36669">
              <w:rPr>
                <w:rFonts w:cstheme="minorHAnsi"/>
                <w:b/>
                <w:bCs/>
                <w:highlight w:val="yellow"/>
              </w:rPr>
              <w:t xml:space="preserve"> </w:t>
            </w:r>
          </w:p>
          <w:p w14:paraId="1BBE0B9B" w14:textId="77777777" w:rsidR="00E36669" w:rsidRPr="00E36669" w:rsidRDefault="00E36669" w:rsidP="00E36669">
            <w:pPr>
              <w:spacing w:before="60" w:after="60" w:line="240" w:lineRule="auto"/>
              <w:jc w:val="both"/>
              <w:rPr>
                <w:rFonts w:cstheme="minorHAnsi"/>
                <w:b/>
                <w:bCs/>
                <w:highlight w:val="yellow"/>
              </w:rPr>
            </w:pPr>
            <w:r w:rsidRPr="00E36669">
              <w:rPr>
                <w:rFonts w:cstheme="minorHAnsi"/>
                <w:b/>
                <w:bCs/>
                <w:highlight w:val="yellow"/>
              </w:rPr>
              <w:t>ΘΣ4/1</w:t>
            </w:r>
            <w:r w:rsidRPr="00E36669">
              <w:rPr>
                <w:rFonts w:cstheme="minorHAnsi"/>
                <w:b/>
                <w:bCs/>
                <w:highlight w:val="yellow"/>
              </w:rPr>
              <w:tab/>
              <w:t>Ενίσχυση των παρεχόμενων υπηρεσιών προς τον πολίτη.</w:t>
            </w:r>
          </w:p>
          <w:p w14:paraId="64CFF852" w14:textId="77777777" w:rsidR="00E36669" w:rsidRPr="00E36669" w:rsidRDefault="00E36669"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Ενίσχυση των υπηρεσιών υγείας και πρόνοιας.</w:t>
            </w:r>
          </w:p>
          <w:p w14:paraId="197658C7" w14:textId="77777777" w:rsidR="00E36669" w:rsidRPr="00E36669" w:rsidRDefault="00E36669"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Ενίσχυση των υπηρεσιών εξυπηρέτησης των πολιτών και των επισκεπτών.</w:t>
            </w:r>
          </w:p>
          <w:p w14:paraId="6C388EDA" w14:textId="77777777" w:rsidR="00E36669" w:rsidRPr="00E36669" w:rsidRDefault="00E36669" w:rsidP="00E36669">
            <w:pPr>
              <w:pStyle w:val="a7"/>
              <w:numPr>
                <w:ilvl w:val="0"/>
                <w:numId w:val="49"/>
              </w:numPr>
              <w:spacing w:before="60" w:after="60" w:line="240" w:lineRule="auto"/>
              <w:rPr>
                <w:rFonts w:asciiTheme="minorHAnsi" w:hAnsiTheme="minorHAnsi" w:cstheme="minorHAnsi"/>
                <w:szCs w:val="22"/>
                <w:highlight w:val="yellow"/>
              </w:rPr>
            </w:pPr>
            <w:r w:rsidRPr="00E36669">
              <w:rPr>
                <w:rFonts w:asciiTheme="minorHAnsi" w:hAnsiTheme="minorHAnsi" w:cstheme="minorHAnsi"/>
                <w:szCs w:val="22"/>
                <w:highlight w:val="yellow"/>
              </w:rPr>
              <w:t>Ενίσχυση κοινωνικών υπηρεσιών.</w:t>
            </w:r>
          </w:p>
          <w:p w14:paraId="0B5C4A2C" w14:textId="77777777" w:rsidR="00627F5C" w:rsidRPr="00E36669" w:rsidRDefault="00E36669" w:rsidP="00E36669">
            <w:pPr>
              <w:pStyle w:val="a7"/>
              <w:numPr>
                <w:ilvl w:val="0"/>
                <w:numId w:val="49"/>
              </w:numPr>
              <w:spacing w:before="60" w:after="60" w:line="240" w:lineRule="auto"/>
              <w:rPr>
                <w:rFonts w:asciiTheme="minorHAnsi" w:hAnsiTheme="minorHAnsi" w:cstheme="minorHAnsi"/>
                <w:szCs w:val="22"/>
              </w:rPr>
            </w:pPr>
            <w:r w:rsidRPr="00E36669">
              <w:rPr>
                <w:rFonts w:asciiTheme="minorHAnsi" w:hAnsiTheme="minorHAnsi" w:cstheme="minorHAnsi"/>
                <w:szCs w:val="22"/>
                <w:highlight w:val="yellow"/>
              </w:rPr>
              <w:t>Πρόσβαση της τοπικής κοινότητας στις τέχνες και τη γνώση.</w:t>
            </w:r>
          </w:p>
        </w:tc>
      </w:tr>
      <w:tr w:rsidR="00627F5C" w:rsidRPr="00605C68" w14:paraId="1A36834B" w14:textId="77777777" w:rsidTr="000927CE">
        <w:trPr>
          <w:trHeight w:val="435"/>
        </w:trPr>
        <w:tc>
          <w:tcPr>
            <w:tcW w:w="2506" w:type="pct"/>
            <w:gridSpan w:val="4"/>
            <w:shd w:val="clear" w:color="auto" w:fill="A8D08D"/>
          </w:tcPr>
          <w:p w14:paraId="11B9E0C9" w14:textId="77777777" w:rsidR="00627F5C" w:rsidRPr="00605C68" w:rsidRDefault="00627F5C" w:rsidP="000927CE">
            <w:pPr>
              <w:spacing w:before="60" w:after="60" w:line="240" w:lineRule="auto"/>
              <w:rPr>
                <w:rFonts w:cstheme="minorHAnsi"/>
                <w:b/>
                <w:bCs/>
              </w:rPr>
            </w:pPr>
            <w:r w:rsidRPr="00605C68">
              <w:rPr>
                <w:rFonts w:cstheme="minorHAnsi"/>
                <w:b/>
                <w:bCs/>
              </w:rPr>
              <w:t>Δείκτες Εκροών</w:t>
            </w:r>
          </w:p>
        </w:tc>
        <w:tc>
          <w:tcPr>
            <w:tcW w:w="2494" w:type="pct"/>
            <w:gridSpan w:val="2"/>
          </w:tcPr>
          <w:p w14:paraId="22F132CC" w14:textId="7D462C6C" w:rsidR="00627F5C" w:rsidRPr="00605C68" w:rsidRDefault="00627F5C" w:rsidP="000927CE">
            <w:pPr>
              <w:spacing w:before="60" w:after="60" w:line="240" w:lineRule="auto"/>
              <w:rPr>
                <w:rFonts w:cstheme="minorHAnsi"/>
                <w:lang w:val="en-US"/>
              </w:rPr>
            </w:pPr>
            <w:r w:rsidRPr="00C93092">
              <w:rPr>
                <w:rFonts w:cstheme="minorHAnsi"/>
                <w:lang w:val="en-US"/>
              </w:rPr>
              <w:t>O</w:t>
            </w:r>
            <w:r w:rsidR="00C93092" w:rsidRPr="00C93092">
              <w:rPr>
                <w:rFonts w:cstheme="minorHAnsi"/>
                <w:lang w:val="en-US"/>
              </w:rPr>
              <w:t>22</w:t>
            </w:r>
            <w:r w:rsidRPr="00C93092">
              <w:rPr>
                <w:rFonts w:cstheme="minorHAnsi"/>
                <w:lang w:val="en-US"/>
              </w:rPr>
              <w:t xml:space="preserve">: </w:t>
            </w:r>
            <w:r w:rsidR="00C93092" w:rsidRPr="00C93092">
              <w:rPr>
                <w:rFonts w:cstheme="minorHAnsi"/>
                <w:lang w:val="en-US"/>
              </w:rPr>
              <w:t>2</w:t>
            </w:r>
          </w:p>
        </w:tc>
      </w:tr>
      <w:tr w:rsidR="00627F5C" w:rsidRPr="00605C68" w14:paraId="4472FEDC" w14:textId="77777777" w:rsidTr="000927CE">
        <w:trPr>
          <w:trHeight w:val="435"/>
        </w:trPr>
        <w:tc>
          <w:tcPr>
            <w:tcW w:w="2506" w:type="pct"/>
            <w:gridSpan w:val="4"/>
            <w:shd w:val="clear" w:color="auto" w:fill="A8D08D"/>
          </w:tcPr>
          <w:p w14:paraId="38579D27" w14:textId="77777777" w:rsidR="00627F5C" w:rsidRPr="00605C68" w:rsidRDefault="00627F5C" w:rsidP="000927CE">
            <w:pPr>
              <w:spacing w:before="60" w:after="60" w:line="240" w:lineRule="auto"/>
              <w:rPr>
                <w:rFonts w:cstheme="minorHAnsi"/>
                <w:b/>
                <w:bCs/>
                <w:strike/>
              </w:rPr>
            </w:pPr>
            <w:r w:rsidRPr="00605C68">
              <w:rPr>
                <w:rFonts w:cstheme="minorHAnsi"/>
                <w:b/>
                <w:bCs/>
              </w:rPr>
              <w:t>Δείκτες Αποτελεσμάτων / Στόχου</w:t>
            </w:r>
          </w:p>
        </w:tc>
        <w:tc>
          <w:tcPr>
            <w:tcW w:w="2494" w:type="pct"/>
            <w:gridSpan w:val="2"/>
          </w:tcPr>
          <w:p w14:paraId="1434B0E5" w14:textId="40790F0D" w:rsidR="00627F5C" w:rsidRPr="00605C68" w:rsidRDefault="00627F5C" w:rsidP="000927CE">
            <w:pPr>
              <w:spacing w:before="60" w:after="60" w:line="240" w:lineRule="auto"/>
              <w:rPr>
                <w:rFonts w:cstheme="minorHAnsi"/>
                <w:lang w:val="en-US"/>
              </w:rPr>
            </w:pPr>
            <w:r w:rsidRPr="00605C68">
              <w:rPr>
                <w:rFonts w:cstheme="minorHAnsi"/>
                <w:lang w:val="en-US"/>
              </w:rPr>
              <w:t>R.41</w:t>
            </w:r>
            <w:r w:rsidR="00C93092">
              <w:rPr>
                <w:rFonts w:cstheme="minorHAnsi"/>
                <w:lang w:val="en-US"/>
              </w:rPr>
              <w:t>CUPR</w:t>
            </w:r>
            <w:r w:rsidRPr="00605C68">
              <w:rPr>
                <w:rFonts w:cstheme="minorHAnsi"/>
                <w:lang w:val="en-US"/>
              </w:rPr>
              <w:t>: 800</w:t>
            </w:r>
          </w:p>
        </w:tc>
      </w:tr>
    </w:tbl>
    <w:p w14:paraId="36C5ACCB" w14:textId="77777777" w:rsidR="00627F5C" w:rsidRPr="00D634CD" w:rsidRDefault="00627F5C" w:rsidP="00627F5C">
      <w:pPr>
        <w:spacing w:before="60" w:after="60" w:line="240" w:lineRule="auto"/>
        <w:rPr>
          <w:rFonts w:cstheme="minorHAnsi"/>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46D5A7FE" w14:textId="77777777" w:rsidTr="000927CE">
        <w:tc>
          <w:tcPr>
            <w:tcW w:w="1679" w:type="pct"/>
            <w:gridSpan w:val="2"/>
            <w:shd w:val="clear" w:color="auto" w:fill="A8D08D"/>
          </w:tcPr>
          <w:p w14:paraId="5882A5EF" w14:textId="77777777" w:rsidR="00627F5C" w:rsidRPr="00605C68" w:rsidRDefault="00627F5C" w:rsidP="000927CE">
            <w:pPr>
              <w:spacing w:before="60" w:after="60" w:line="240" w:lineRule="auto"/>
              <w:rPr>
                <w:rFonts w:cstheme="minorHAnsi"/>
                <w:b/>
                <w:bCs/>
                <w:lang w:val="en-US"/>
              </w:rPr>
            </w:pPr>
            <w:r w:rsidRPr="00605C68">
              <w:rPr>
                <w:rFonts w:cstheme="minorHAnsi"/>
                <w:b/>
                <w:bCs/>
              </w:rPr>
              <w:t>Τίτλος Υπο-παρέμβασης</w:t>
            </w:r>
          </w:p>
        </w:tc>
        <w:tc>
          <w:tcPr>
            <w:tcW w:w="3321" w:type="pct"/>
            <w:gridSpan w:val="4"/>
          </w:tcPr>
          <w:p w14:paraId="2724B8E3" w14:textId="77777777" w:rsidR="00627F5C" w:rsidRPr="00675187" w:rsidRDefault="00627F5C" w:rsidP="000927CE">
            <w:pPr>
              <w:spacing w:before="60" w:after="60" w:line="240" w:lineRule="auto"/>
              <w:rPr>
                <w:rFonts w:cstheme="minorHAnsi"/>
                <w:b/>
                <w:bCs/>
              </w:rPr>
            </w:pPr>
            <w:r w:rsidRPr="00675187">
              <w:rPr>
                <w:rFonts w:cstheme="minorHAnsi"/>
                <w:b/>
                <w:bCs/>
                <w:color w:val="000000"/>
              </w:rPr>
              <w:t>Έργα υποδομών μικρής κλίμακας</w:t>
            </w:r>
          </w:p>
        </w:tc>
      </w:tr>
      <w:tr w:rsidR="00627F5C" w:rsidRPr="00605C68" w14:paraId="2320E466" w14:textId="77777777" w:rsidTr="000927CE">
        <w:tc>
          <w:tcPr>
            <w:tcW w:w="1679" w:type="pct"/>
            <w:gridSpan w:val="2"/>
            <w:shd w:val="clear" w:color="auto" w:fill="A8D08D"/>
          </w:tcPr>
          <w:p w14:paraId="0D9A98B6"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7EE144FF" w14:textId="77777777" w:rsidR="00627F5C" w:rsidRPr="00675187" w:rsidRDefault="00627F5C" w:rsidP="000927CE">
            <w:pPr>
              <w:spacing w:before="60" w:after="60" w:line="240" w:lineRule="auto"/>
              <w:rPr>
                <w:rFonts w:cstheme="minorHAnsi"/>
                <w:b/>
                <w:bCs/>
              </w:rPr>
            </w:pPr>
            <w:r w:rsidRPr="00675187">
              <w:rPr>
                <w:rFonts w:cstheme="minorHAnsi"/>
                <w:b/>
                <w:bCs/>
                <w:lang w:val="en-US"/>
              </w:rPr>
              <w:t>4.1</w:t>
            </w:r>
          </w:p>
        </w:tc>
      </w:tr>
      <w:tr w:rsidR="00627F5C" w:rsidRPr="00605C68" w14:paraId="33224241" w14:textId="77777777" w:rsidTr="000927CE">
        <w:tc>
          <w:tcPr>
            <w:tcW w:w="1679" w:type="pct"/>
            <w:gridSpan w:val="2"/>
            <w:shd w:val="clear" w:color="auto" w:fill="A8D08D"/>
          </w:tcPr>
          <w:p w14:paraId="3FE6D6F9"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15D1F7F5" w14:textId="77777777" w:rsidR="00627F5C" w:rsidRPr="00605C68" w:rsidRDefault="00627F5C" w:rsidP="000927CE">
            <w:pPr>
              <w:spacing w:before="60" w:after="60" w:line="240" w:lineRule="auto"/>
              <w:rPr>
                <w:rFonts w:cstheme="minorHAnsi"/>
              </w:rPr>
            </w:pPr>
            <w:r w:rsidRPr="00605C68">
              <w:rPr>
                <w:rFonts w:cstheme="minorHAnsi"/>
              </w:rPr>
              <w:t>4 Βελτίωση ποιότητας ζωής τοπικού πληθυσμού και των μεταναστών/ προσφύγων</w:t>
            </w:r>
          </w:p>
        </w:tc>
      </w:tr>
      <w:tr w:rsidR="00627F5C" w:rsidRPr="00605C68" w14:paraId="78B39F76" w14:textId="77777777" w:rsidTr="000927CE">
        <w:tc>
          <w:tcPr>
            <w:tcW w:w="5000" w:type="pct"/>
            <w:gridSpan w:val="6"/>
            <w:shd w:val="clear" w:color="auto" w:fill="A8D08D"/>
          </w:tcPr>
          <w:p w14:paraId="44547FB2"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0FB85CBB" w14:textId="77777777" w:rsidTr="000927CE">
        <w:tc>
          <w:tcPr>
            <w:tcW w:w="5000" w:type="pct"/>
            <w:gridSpan w:val="6"/>
          </w:tcPr>
          <w:p w14:paraId="1DF95CDE" w14:textId="77777777" w:rsidR="00627F5C" w:rsidRPr="00605C68" w:rsidRDefault="00627F5C" w:rsidP="00675187">
            <w:pPr>
              <w:spacing w:before="60" w:after="60" w:line="240" w:lineRule="auto"/>
              <w:jc w:val="both"/>
              <w:rPr>
                <w:rFonts w:cstheme="minorHAnsi"/>
              </w:rPr>
            </w:pPr>
            <w:r>
              <w:rPr>
                <w:rFonts w:cstheme="minorHAnsi"/>
              </w:rPr>
              <w:t>Η</w:t>
            </w:r>
            <w:r w:rsidRPr="00605C68">
              <w:rPr>
                <w:rFonts w:cstheme="minorHAnsi"/>
              </w:rPr>
              <w:t xml:space="preserve"> </w:t>
            </w:r>
            <w:r>
              <w:rPr>
                <w:rFonts w:cstheme="minorHAnsi"/>
              </w:rPr>
              <w:t>υπο</w:t>
            </w:r>
            <w:r w:rsidRPr="00605C68">
              <w:rPr>
                <w:rFonts w:cstheme="minorHAnsi"/>
              </w:rPr>
              <w:t>-παρέμβαση 4.1 «Έργα υποδομών μικρής κλίμακας»</w:t>
            </w:r>
            <w:r>
              <w:rPr>
                <w:rFonts w:cstheme="minorHAnsi"/>
              </w:rPr>
              <w:t xml:space="preserve"> περιλαμβάνει π</w:t>
            </w:r>
            <w:r w:rsidRPr="00605C68">
              <w:rPr>
                <w:rFonts w:cstheme="minorHAnsi"/>
              </w:rPr>
              <w:t>ράξεις τοπικών υποδομών μικρής κλίμακας όπως δίκτυα ύδρευσης και αποχέτευσης εντός οικισμών και επισκευή και ενεργειακή αναβάθμιση δημόσιων κτ</w:t>
            </w:r>
            <w:r>
              <w:rPr>
                <w:rFonts w:cstheme="minorHAnsi"/>
              </w:rPr>
              <w:t>ι</w:t>
            </w:r>
            <w:r w:rsidRPr="00605C68">
              <w:rPr>
                <w:rFonts w:cstheme="minorHAnsi"/>
              </w:rPr>
              <w:t>ρίων για εγκατάσταση τοπικών υπηρεσιών για την εξυπηρέτηση του τοπικού πληθυσμού</w:t>
            </w:r>
            <w:r>
              <w:rPr>
                <w:rFonts w:cstheme="minorHAnsi"/>
              </w:rPr>
              <w:t>.</w:t>
            </w:r>
            <w:r w:rsidRPr="00605C68">
              <w:rPr>
                <w:rFonts w:cstheme="minorHAnsi"/>
              </w:rPr>
              <w:t xml:space="preserve"> </w:t>
            </w:r>
          </w:p>
          <w:p w14:paraId="026C72D0" w14:textId="77777777" w:rsidR="00627F5C" w:rsidRPr="00605C68" w:rsidRDefault="00627F5C" w:rsidP="00675187">
            <w:pPr>
              <w:spacing w:before="60" w:after="60" w:line="240" w:lineRule="auto"/>
              <w:jc w:val="both"/>
              <w:rPr>
                <w:rFonts w:cstheme="minorHAnsi"/>
              </w:rPr>
            </w:pPr>
            <w:r w:rsidRPr="00605C68">
              <w:rPr>
                <w:rFonts w:cstheme="minorHAnsi"/>
              </w:rPr>
              <w:lastRenderedPageBreak/>
              <w:t xml:space="preserve">Στην περιοχή παρέμβασης </w:t>
            </w:r>
            <w:r>
              <w:rPr>
                <w:rFonts w:cstheme="minorHAnsi"/>
              </w:rPr>
              <w:t>εντοπίζεται</w:t>
            </w:r>
            <w:r w:rsidRPr="00605C68">
              <w:rPr>
                <w:rFonts w:cstheme="minorHAnsi"/>
              </w:rPr>
              <w:t xml:space="preserve"> περιορισμένη περιφερειακή ανταγωνιστικότητα, κακή κατάσταση του δευτερεύοντος οδικού δικτύου στη Χίο, αδυναμίες στην προσβασιμότητα ΑμεΑ</w:t>
            </w:r>
            <w:r>
              <w:rPr>
                <w:rFonts w:cstheme="minorHAnsi"/>
              </w:rPr>
              <w:t xml:space="preserve">, στη διαχείριση </w:t>
            </w:r>
            <w:r w:rsidRPr="00605C68">
              <w:rPr>
                <w:rFonts w:cstheme="minorHAnsi"/>
              </w:rPr>
              <w:t xml:space="preserve">υγρών αποβλήτων, </w:t>
            </w:r>
            <w:r>
              <w:rPr>
                <w:rFonts w:cstheme="minorHAnsi"/>
              </w:rPr>
              <w:t>σ</w:t>
            </w:r>
            <w:r w:rsidRPr="00605C68">
              <w:rPr>
                <w:rFonts w:cstheme="minorHAnsi"/>
              </w:rPr>
              <w:t>το δίκτυο ύδρευσης και άρδευσης</w:t>
            </w:r>
            <w:r>
              <w:rPr>
                <w:rFonts w:cstheme="minorHAnsi"/>
              </w:rPr>
              <w:t xml:space="preserve">. Επιπλέον, εντοπίζεται ικανοποιητικό κτιριακό απόθεμα </w:t>
            </w:r>
            <w:r w:rsidRPr="00A135F4">
              <w:rPr>
                <w:rFonts w:cstheme="minorHAnsi"/>
              </w:rPr>
              <w:t>στη Χίο που μπορεί να αξιοποιηθεί για τη στέγαση κοινωνικών υποδομών</w:t>
            </w:r>
            <w:r>
              <w:rPr>
                <w:rFonts w:cstheme="minorHAnsi"/>
              </w:rPr>
              <w:t xml:space="preserve"> κατόπιν σχετικών παρεμβάσεων βελτίωσης</w:t>
            </w:r>
            <w:r w:rsidRPr="00A135F4">
              <w:rPr>
                <w:rFonts w:cstheme="minorHAnsi"/>
              </w:rPr>
              <w:t>.</w:t>
            </w:r>
          </w:p>
          <w:p w14:paraId="157D57F4" w14:textId="77777777" w:rsidR="00627F5C" w:rsidRPr="00605C68" w:rsidRDefault="00627F5C" w:rsidP="00675187">
            <w:pPr>
              <w:spacing w:before="60" w:after="60" w:line="240" w:lineRule="auto"/>
              <w:jc w:val="both"/>
              <w:rPr>
                <w:rFonts w:cstheme="minorHAnsi"/>
              </w:rPr>
            </w:pPr>
            <w:r w:rsidRPr="00605C68">
              <w:rPr>
                <w:rFonts w:cstheme="minorHAnsi"/>
              </w:rPr>
              <w:t xml:space="preserve">Στην </w:t>
            </w:r>
            <w:r>
              <w:rPr>
                <w:rFonts w:cstheme="minorHAnsi"/>
              </w:rPr>
              <w:t>υπο</w:t>
            </w:r>
            <w:r w:rsidRPr="00605C68">
              <w:rPr>
                <w:rFonts w:cstheme="minorHAnsi"/>
              </w:rPr>
              <w:t xml:space="preserve">-παρέμβαση 4.1 μπορούν να ενταχθούν πράξεις όπως οι ακόλουθες: </w:t>
            </w:r>
          </w:p>
          <w:p w14:paraId="04A3DC93" w14:textId="77777777" w:rsidR="00627F5C" w:rsidRDefault="00627F5C" w:rsidP="004301D3">
            <w:pPr>
              <w:pStyle w:val="a7"/>
              <w:numPr>
                <w:ilvl w:val="0"/>
                <w:numId w:val="23"/>
              </w:numPr>
              <w:spacing w:before="60" w:after="60" w:line="240" w:lineRule="auto"/>
              <w:rPr>
                <w:rFonts w:asciiTheme="minorHAnsi" w:hAnsiTheme="minorHAnsi" w:cstheme="minorHAnsi"/>
                <w:szCs w:val="22"/>
              </w:rPr>
            </w:pPr>
            <w:r w:rsidRPr="00A135F4">
              <w:rPr>
                <w:rFonts w:asciiTheme="minorHAnsi" w:hAnsiTheme="minorHAnsi" w:cstheme="minorHAnsi"/>
                <w:szCs w:val="22"/>
              </w:rPr>
              <w:t>Βελτίωση και συντήρηση υφιστάμενων συστημάτων ύδρευσης για τη βελτίωση της ποιότητας των υπηρεσιών ύδρευσης, τη διασφάλιση πόσιμου νερού και τη βελτίωση της ποιότητας νερού εν γένει.</w:t>
            </w:r>
          </w:p>
          <w:p w14:paraId="1D51AEF9" w14:textId="77777777" w:rsidR="00627F5C" w:rsidRPr="00A135F4" w:rsidRDefault="00627F5C" w:rsidP="004301D3">
            <w:pPr>
              <w:pStyle w:val="a7"/>
              <w:numPr>
                <w:ilvl w:val="0"/>
                <w:numId w:val="23"/>
              </w:numPr>
              <w:spacing w:before="60" w:after="60" w:line="240" w:lineRule="auto"/>
              <w:rPr>
                <w:rFonts w:asciiTheme="minorHAnsi" w:hAnsiTheme="minorHAnsi" w:cstheme="minorHAnsi"/>
                <w:szCs w:val="22"/>
              </w:rPr>
            </w:pPr>
            <w:r w:rsidRPr="00A135F4">
              <w:rPr>
                <w:rFonts w:asciiTheme="minorHAnsi" w:hAnsiTheme="minorHAnsi" w:cstheme="minorHAnsi"/>
                <w:szCs w:val="22"/>
              </w:rPr>
              <w:t xml:space="preserve">Ενεργειακός εκσυγχρονισμός δημόσιων κτιρίων για την περιβαλλοντική αναβάθμισή τους για εγκατάσταση τοπικών υπηρεσιών για την εξυπηρέτηση του τοπικού πληθυσμού. </w:t>
            </w:r>
          </w:p>
          <w:p w14:paraId="61B24971" w14:textId="77777777" w:rsidR="00627F5C" w:rsidRPr="00605C68" w:rsidRDefault="00627F5C" w:rsidP="004301D3">
            <w:pPr>
              <w:pStyle w:val="a7"/>
              <w:numPr>
                <w:ilvl w:val="0"/>
                <w:numId w:val="23"/>
              </w:numPr>
              <w:spacing w:before="60" w:after="60" w:line="240" w:lineRule="auto"/>
              <w:rPr>
                <w:rFonts w:asciiTheme="minorHAnsi" w:hAnsiTheme="minorHAnsi" w:cstheme="minorHAnsi"/>
                <w:szCs w:val="22"/>
              </w:rPr>
            </w:pPr>
            <w:r>
              <w:rPr>
                <w:rFonts w:asciiTheme="minorHAnsi" w:hAnsiTheme="minorHAnsi" w:cstheme="minorHAnsi"/>
                <w:szCs w:val="22"/>
              </w:rPr>
              <w:t xml:space="preserve">Βελτίωση ευρυζωνικών υποδομών σε δημόσιους χώρους και κοινοτικά κέντρα για την εξυπηρέτηση πολιτών και επισκεπτών καθώς και την ενίσχυση της ψηφιακής πρόσβασης. </w:t>
            </w:r>
          </w:p>
        </w:tc>
      </w:tr>
      <w:tr w:rsidR="00627F5C" w:rsidRPr="00605C68" w14:paraId="1A9CEF3E" w14:textId="77777777" w:rsidTr="000927CE">
        <w:tc>
          <w:tcPr>
            <w:tcW w:w="5000" w:type="pct"/>
            <w:gridSpan w:val="6"/>
            <w:shd w:val="clear" w:color="auto" w:fill="A8D08D"/>
          </w:tcPr>
          <w:p w14:paraId="2ECA1BE5"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Χρηματοδοτικά στοιχεία</w:t>
            </w:r>
          </w:p>
        </w:tc>
      </w:tr>
      <w:tr w:rsidR="00627F5C" w:rsidRPr="00605C68" w14:paraId="0837ABE3" w14:textId="77777777" w:rsidTr="00675187">
        <w:trPr>
          <w:trHeight w:val="435"/>
        </w:trPr>
        <w:tc>
          <w:tcPr>
            <w:tcW w:w="1250" w:type="pct"/>
          </w:tcPr>
          <w:p w14:paraId="1192E934" w14:textId="77777777" w:rsidR="00627F5C" w:rsidRPr="00605C68" w:rsidRDefault="00627F5C" w:rsidP="00675187">
            <w:pPr>
              <w:spacing w:before="60" w:after="60" w:line="240" w:lineRule="auto"/>
              <w:jc w:val="both"/>
              <w:rPr>
                <w:rFonts w:cstheme="minorHAnsi"/>
              </w:rPr>
            </w:pPr>
          </w:p>
        </w:tc>
        <w:tc>
          <w:tcPr>
            <w:tcW w:w="1250" w:type="pct"/>
            <w:gridSpan w:val="2"/>
          </w:tcPr>
          <w:p w14:paraId="4C0934E6"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183F4090"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4D9C8218"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68395F3B" w14:textId="77777777" w:rsidTr="00675187">
        <w:trPr>
          <w:trHeight w:val="432"/>
        </w:trPr>
        <w:tc>
          <w:tcPr>
            <w:tcW w:w="1250" w:type="pct"/>
          </w:tcPr>
          <w:p w14:paraId="5AC9DCC9" w14:textId="77777777" w:rsidR="00D634CD" w:rsidRPr="00605C68" w:rsidRDefault="00D634CD" w:rsidP="00D634CD">
            <w:pPr>
              <w:spacing w:before="60" w:after="60" w:line="240" w:lineRule="auto"/>
              <w:rPr>
                <w:rFonts w:cstheme="minorHAnsi"/>
                <w:b/>
                <w:bCs/>
              </w:rPr>
            </w:pPr>
            <w:r w:rsidRPr="00605C68">
              <w:rPr>
                <w:rFonts w:cstheme="minorHAnsi"/>
                <w:b/>
                <w:bCs/>
              </w:rPr>
              <w:t>Συνολικός Προϋπολογισμός</w:t>
            </w:r>
          </w:p>
        </w:tc>
        <w:tc>
          <w:tcPr>
            <w:tcW w:w="1250" w:type="pct"/>
            <w:gridSpan w:val="2"/>
            <w:vAlign w:val="center"/>
          </w:tcPr>
          <w:p w14:paraId="0D27E323" w14:textId="05B5B27E" w:rsidR="00D634CD" w:rsidRPr="00605C68" w:rsidRDefault="00D634CD" w:rsidP="00D634CD">
            <w:pPr>
              <w:spacing w:before="60" w:after="60" w:line="240" w:lineRule="auto"/>
              <w:jc w:val="right"/>
              <w:rPr>
                <w:rFonts w:cstheme="minorHAnsi"/>
              </w:rPr>
            </w:pPr>
            <w:r>
              <w:rPr>
                <w:rFonts w:ascii="Calibri" w:hAnsi="Calibri" w:cs="Calibri"/>
                <w:color w:val="000000"/>
              </w:rPr>
              <w:t>270.000,00</w:t>
            </w:r>
          </w:p>
        </w:tc>
        <w:tc>
          <w:tcPr>
            <w:tcW w:w="1250" w:type="pct"/>
            <w:gridSpan w:val="2"/>
            <w:vAlign w:val="center"/>
          </w:tcPr>
          <w:p w14:paraId="4E418091" w14:textId="15ABD5CF" w:rsidR="00D634CD" w:rsidRPr="00605C68" w:rsidRDefault="00D634CD" w:rsidP="00D634CD">
            <w:pPr>
              <w:spacing w:before="60" w:after="60" w:line="240" w:lineRule="auto"/>
              <w:jc w:val="right"/>
              <w:rPr>
                <w:rFonts w:cstheme="minorHAnsi"/>
              </w:rPr>
            </w:pPr>
            <w:r>
              <w:rPr>
                <w:rFonts w:ascii="Calibri" w:hAnsi="Calibri" w:cs="Calibri"/>
                <w:color w:val="000000"/>
              </w:rPr>
              <w:t>5,06%</w:t>
            </w:r>
          </w:p>
        </w:tc>
        <w:tc>
          <w:tcPr>
            <w:tcW w:w="1250" w:type="pct"/>
            <w:vAlign w:val="center"/>
          </w:tcPr>
          <w:p w14:paraId="41EE2620" w14:textId="46130A86" w:rsidR="00D634CD" w:rsidRPr="00605C68" w:rsidRDefault="00D634CD" w:rsidP="00D634CD">
            <w:pPr>
              <w:spacing w:before="60" w:after="60" w:line="240" w:lineRule="auto"/>
              <w:jc w:val="right"/>
              <w:rPr>
                <w:rFonts w:cstheme="minorHAnsi"/>
              </w:rPr>
            </w:pPr>
            <w:r>
              <w:rPr>
                <w:rFonts w:ascii="Calibri" w:hAnsi="Calibri" w:cs="Calibri"/>
                <w:color w:val="000000"/>
              </w:rPr>
              <w:t>47,37%</w:t>
            </w:r>
          </w:p>
        </w:tc>
      </w:tr>
      <w:tr w:rsidR="00D634CD" w:rsidRPr="00605C68" w14:paraId="4FA51753" w14:textId="77777777" w:rsidTr="00675187">
        <w:trPr>
          <w:trHeight w:val="432"/>
        </w:trPr>
        <w:tc>
          <w:tcPr>
            <w:tcW w:w="1250" w:type="pct"/>
          </w:tcPr>
          <w:p w14:paraId="7C0750D1" w14:textId="77777777" w:rsidR="00D634CD" w:rsidRPr="00605C68" w:rsidRDefault="00D634CD" w:rsidP="00D634CD">
            <w:pPr>
              <w:spacing w:before="60" w:after="60" w:line="240" w:lineRule="auto"/>
              <w:rPr>
                <w:rFonts w:cstheme="minorHAnsi"/>
                <w:b/>
                <w:bCs/>
              </w:rPr>
            </w:pPr>
            <w:r w:rsidRPr="00605C68">
              <w:rPr>
                <w:rFonts w:cstheme="minorHAnsi"/>
                <w:b/>
                <w:bCs/>
              </w:rPr>
              <w:t>Δημόσια Δαπάνη</w:t>
            </w:r>
          </w:p>
        </w:tc>
        <w:tc>
          <w:tcPr>
            <w:tcW w:w="1250" w:type="pct"/>
            <w:gridSpan w:val="2"/>
            <w:vAlign w:val="center"/>
          </w:tcPr>
          <w:p w14:paraId="3FB461D4" w14:textId="62641420" w:rsidR="00D634CD" w:rsidRPr="00605C68" w:rsidRDefault="00D634CD" w:rsidP="00D634CD">
            <w:pPr>
              <w:spacing w:before="60" w:after="60" w:line="240" w:lineRule="auto"/>
              <w:jc w:val="right"/>
              <w:rPr>
                <w:rFonts w:cstheme="minorHAnsi"/>
              </w:rPr>
            </w:pPr>
            <w:r>
              <w:rPr>
                <w:rFonts w:ascii="Calibri" w:hAnsi="Calibri" w:cs="Calibri"/>
                <w:color w:val="000000"/>
              </w:rPr>
              <w:t>270.000,00</w:t>
            </w:r>
          </w:p>
        </w:tc>
        <w:tc>
          <w:tcPr>
            <w:tcW w:w="1250" w:type="pct"/>
            <w:gridSpan w:val="2"/>
            <w:vAlign w:val="center"/>
          </w:tcPr>
          <w:p w14:paraId="0619DE42" w14:textId="20CFEFB6" w:rsidR="00D634CD" w:rsidRPr="00605C68" w:rsidRDefault="00D634CD" w:rsidP="00D634CD">
            <w:pPr>
              <w:spacing w:before="60" w:after="60" w:line="240" w:lineRule="auto"/>
              <w:jc w:val="right"/>
              <w:rPr>
                <w:rFonts w:cstheme="minorHAnsi"/>
              </w:rPr>
            </w:pPr>
            <w:r>
              <w:rPr>
                <w:rFonts w:ascii="Calibri" w:hAnsi="Calibri" w:cs="Calibri"/>
                <w:color w:val="000000"/>
              </w:rPr>
              <w:t>5,58%</w:t>
            </w:r>
          </w:p>
        </w:tc>
        <w:tc>
          <w:tcPr>
            <w:tcW w:w="1250" w:type="pct"/>
            <w:vAlign w:val="center"/>
          </w:tcPr>
          <w:p w14:paraId="29702E18" w14:textId="029C0F22" w:rsidR="00D634CD" w:rsidRPr="00605C68" w:rsidRDefault="00D634CD" w:rsidP="00D634CD">
            <w:pPr>
              <w:spacing w:before="60" w:after="60" w:line="240" w:lineRule="auto"/>
              <w:jc w:val="right"/>
              <w:rPr>
                <w:rFonts w:cstheme="minorHAnsi"/>
              </w:rPr>
            </w:pPr>
            <w:r>
              <w:rPr>
                <w:rFonts w:ascii="Calibri" w:hAnsi="Calibri" w:cs="Calibri"/>
                <w:color w:val="000000"/>
              </w:rPr>
              <w:t>47,37%</w:t>
            </w:r>
          </w:p>
        </w:tc>
      </w:tr>
      <w:tr w:rsidR="00846397" w:rsidRPr="00605C68" w14:paraId="375D68E9" w14:textId="77777777" w:rsidTr="00675187">
        <w:trPr>
          <w:trHeight w:val="432"/>
        </w:trPr>
        <w:tc>
          <w:tcPr>
            <w:tcW w:w="1250" w:type="pct"/>
          </w:tcPr>
          <w:p w14:paraId="0B7CA55F" w14:textId="77777777" w:rsidR="00846397" w:rsidRPr="00605C68" w:rsidRDefault="00846397" w:rsidP="00846397">
            <w:pPr>
              <w:spacing w:before="60" w:after="60" w:line="240" w:lineRule="auto"/>
              <w:rPr>
                <w:rFonts w:cstheme="minorHAnsi"/>
                <w:b/>
                <w:bCs/>
              </w:rPr>
            </w:pPr>
            <w:r w:rsidRPr="00605C68">
              <w:rPr>
                <w:rFonts w:cstheme="minorHAnsi"/>
                <w:b/>
                <w:bCs/>
              </w:rPr>
              <w:t>Ιδιωτική Συμμετοχή</w:t>
            </w:r>
          </w:p>
        </w:tc>
        <w:tc>
          <w:tcPr>
            <w:tcW w:w="1250" w:type="pct"/>
            <w:gridSpan w:val="2"/>
            <w:vAlign w:val="center"/>
          </w:tcPr>
          <w:p w14:paraId="47E0D54C" w14:textId="77777777" w:rsidR="00846397" w:rsidRPr="00605C68" w:rsidRDefault="00846397" w:rsidP="00846397">
            <w:pPr>
              <w:spacing w:before="60" w:after="60" w:line="240" w:lineRule="auto"/>
              <w:jc w:val="right"/>
              <w:rPr>
                <w:rFonts w:cstheme="minorHAnsi"/>
              </w:rPr>
            </w:pPr>
            <w:r w:rsidRPr="00605C68">
              <w:rPr>
                <w:rFonts w:cstheme="minorHAnsi"/>
                <w:color w:val="000000"/>
              </w:rPr>
              <w:t>0,00</w:t>
            </w:r>
          </w:p>
        </w:tc>
        <w:tc>
          <w:tcPr>
            <w:tcW w:w="1250" w:type="pct"/>
            <w:gridSpan w:val="2"/>
            <w:vAlign w:val="center"/>
          </w:tcPr>
          <w:p w14:paraId="1763AFC2" w14:textId="77777777" w:rsidR="00846397" w:rsidRPr="00605C68" w:rsidRDefault="00846397" w:rsidP="00846397">
            <w:pPr>
              <w:spacing w:before="60" w:after="60" w:line="240" w:lineRule="auto"/>
              <w:jc w:val="right"/>
              <w:rPr>
                <w:rFonts w:cstheme="minorHAnsi"/>
              </w:rPr>
            </w:pPr>
            <w:r w:rsidRPr="00605C68">
              <w:rPr>
                <w:rFonts w:cstheme="minorHAnsi"/>
                <w:color w:val="000000"/>
              </w:rPr>
              <w:t>0,00%</w:t>
            </w:r>
          </w:p>
        </w:tc>
        <w:tc>
          <w:tcPr>
            <w:tcW w:w="1250" w:type="pct"/>
            <w:vAlign w:val="center"/>
          </w:tcPr>
          <w:p w14:paraId="665A7593" w14:textId="77777777" w:rsidR="00846397" w:rsidRPr="00605C68" w:rsidRDefault="00846397" w:rsidP="00846397">
            <w:pPr>
              <w:spacing w:before="60" w:after="60" w:line="240" w:lineRule="auto"/>
              <w:jc w:val="right"/>
              <w:rPr>
                <w:rFonts w:cstheme="minorHAnsi"/>
              </w:rPr>
            </w:pPr>
            <w:r w:rsidRPr="00605C68">
              <w:rPr>
                <w:rFonts w:cstheme="minorHAnsi"/>
                <w:color w:val="000000"/>
              </w:rPr>
              <w:t>0,00%</w:t>
            </w:r>
          </w:p>
        </w:tc>
      </w:tr>
      <w:tr w:rsidR="00846397" w:rsidRPr="00605C68" w14:paraId="186B45D3" w14:textId="77777777" w:rsidTr="000927CE">
        <w:tc>
          <w:tcPr>
            <w:tcW w:w="5000" w:type="pct"/>
            <w:gridSpan w:val="6"/>
            <w:shd w:val="clear" w:color="auto" w:fill="A8D08D"/>
          </w:tcPr>
          <w:p w14:paraId="158E8AB0" w14:textId="77777777" w:rsidR="00846397" w:rsidRPr="00605C68" w:rsidRDefault="00846397" w:rsidP="00846397">
            <w:pPr>
              <w:spacing w:before="60" w:after="60" w:line="240" w:lineRule="auto"/>
              <w:jc w:val="center"/>
              <w:rPr>
                <w:rFonts w:cstheme="minorHAnsi"/>
                <w:b/>
                <w:bCs/>
                <w:strike/>
              </w:rPr>
            </w:pPr>
            <w:r w:rsidRPr="00605C68">
              <w:rPr>
                <w:rFonts w:cstheme="minorHAnsi"/>
                <w:b/>
                <w:bCs/>
              </w:rPr>
              <w:t>Δικαιούχοι</w:t>
            </w:r>
          </w:p>
        </w:tc>
      </w:tr>
      <w:tr w:rsidR="00846397" w:rsidRPr="00605C68" w14:paraId="6AC35527" w14:textId="77777777" w:rsidTr="000927CE">
        <w:tc>
          <w:tcPr>
            <w:tcW w:w="5000" w:type="pct"/>
            <w:gridSpan w:val="6"/>
          </w:tcPr>
          <w:p w14:paraId="666278DB" w14:textId="2CEF65C6" w:rsidR="00846397" w:rsidRPr="00BC5259" w:rsidRDefault="00BC5259" w:rsidP="00846397">
            <w:pPr>
              <w:spacing w:before="60" w:after="60" w:line="240" w:lineRule="auto"/>
              <w:rPr>
                <w:rFonts w:cstheme="minorHAnsi"/>
                <w:highlight w:val="yellow"/>
              </w:rPr>
            </w:pPr>
            <w:r w:rsidRPr="00BC5259">
              <w:rPr>
                <w:rFonts w:cstheme="minorHAnsi"/>
                <w:highlight w:val="yellow"/>
              </w:rPr>
              <w:t>Τοπικοί φορείς του δημόσιου ή του ευρύτερου δημοσίου ή σύλλογοι/ οργανισμοί μη κερδοσκοπικού χαρακτήρα.</w:t>
            </w:r>
          </w:p>
        </w:tc>
      </w:tr>
      <w:tr w:rsidR="00846397" w:rsidRPr="00605C68" w14:paraId="3030CE0C" w14:textId="77777777" w:rsidTr="000927CE">
        <w:trPr>
          <w:trHeight w:val="435"/>
        </w:trPr>
        <w:tc>
          <w:tcPr>
            <w:tcW w:w="5000" w:type="pct"/>
            <w:gridSpan w:val="6"/>
            <w:shd w:val="clear" w:color="auto" w:fill="A8D08D"/>
          </w:tcPr>
          <w:p w14:paraId="62A6B313" w14:textId="77777777" w:rsidR="00846397" w:rsidRPr="00605C68" w:rsidRDefault="00846397" w:rsidP="00846397">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846397" w:rsidRPr="00605C68" w14:paraId="6444458C" w14:textId="77777777" w:rsidTr="000927CE">
        <w:trPr>
          <w:trHeight w:val="435"/>
        </w:trPr>
        <w:tc>
          <w:tcPr>
            <w:tcW w:w="5000" w:type="pct"/>
            <w:gridSpan w:val="6"/>
          </w:tcPr>
          <w:p w14:paraId="5B5D7CA6" w14:textId="77777777" w:rsidR="00846397" w:rsidRPr="00906571" w:rsidRDefault="00846397" w:rsidP="00846397">
            <w:pPr>
              <w:pStyle w:val="a7"/>
              <w:numPr>
                <w:ilvl w:val="0"/>
                <w:numId w:val="52"/>
              </w:numPr>
              <w:spacing w:after="0" w:line="240" w:lineRule="auto"/>
              <w:rPr>
                <w:rFonts w:asciiTheme="minorHAnsi" w:hAnsiTheme="minorHAnsi" w:cstheme="minorHAnsi"/>
                <w:szCs w:val="22"/>
              </w:rPr>
            </w:pPr>
            <w:r w:rsidRPr="00906571">
              <w:rPr>
                <w:rFonts w:asciiTheme="minorHAnsi" w:hAnsiTheme="minorHAnsi" w:cstheme="minorHAnsi"/>
                <w:szCs w:val="22"/>
              </w:rPr>
              <w:t>Στις παρεμβάσεις πρέπει να διασφαλίζεται η προσβασιμότητα από ΑμεΑ σύμφωνα με το ισχύον θεσμικό πλαίσιο.</w:t>
            </w:r>
          </w:p>
          <w:p w14:paraId="2C83C16D" w14:textId="77777777" w:rsidR="00846397" w:rsidRPr="00906571" w:rsidRDefault="00846397" w:rsidP="00846397">
            <w:pPr>
              <w:pStyle w:val="TableParagraph"/>
              <w:numPr>
                <w:ilvl w:val="0"/>
                <w:numId w:val="52"/>
              </w:numPr>
              <w:jc w:val="both"/>
              <w:rPr>
                <w:rFonts w:asciiTheme="minorHAnsi" w:hAnsiTheme="minorHAnsi" w:cstheme="minorHAnsi"/>
                <w:b/>
              </w:rPr>
            </w:pPr>
            <w:r w:rsidRPr="00906571">
              <w:rPr>
                <w:rFonts w:asciiTheme="minorHAnsi" w:hAnsiTheme="minorHAnsi" w:cstheme="minorHAnsi"/>
              </w:rPr>
              <w:t xml:space="preserve">Το ανώτερο συνολικό κόστος της πράξης μπορεί να ανέρχεται </w:t>
            </w:r>
            <w:r w:rsidRPr="00906571">
              <w:rPr>
                <w:rFonts w:asciiTheme="minorHAnsi" w:hAnsiTheme="minorHAnsi" w:cstheme="minorHAnsi"/>
                <w:b/>
                <w:bCs/>
                <w:color w:val="000000" w:themeColor="text1"/>
              </w:rPr>
              <w:t>μέχρι</w:t>
            </w:r>
            <w:r w:rsidRPr="00906571">
              <w:rPr>
                <w:rFonts w:asciiTheme="minorHAnsi" w:hAnsiTheme="minorHAnsi" w:cstheme="minorHAnsi"/>
                <w:color w:val="000000" w:themeColor="text1"/>
              </w:rPr>
              <w:t xml:space="preserve"> </w:t>
            </w:r>
            <w:r w:rsidRPr="00906571">
              <w:rPr>
                <w:rFonts w:asciiTheme="minorHAnsi" w:hAnsiTheme="minorHAnsi" w:cstheme="minorHAnsi"/>
                <w:b/>
                <w:bCs/>
                <w:color w:val="000000" w:themeColor="text1"/>
              </w:rPr>
              <w:t>400.000,00</w:t>
            </w:r>
            <w:r w:rsidRPr="00906571">
              <w:rPr>
                <w:rFonts w:asciiTheme="minorHAnsi" w:hAnsiTheme="minorHAnsi" w:cstheme="minorHAnsi"/>
                <w:b/>
                <w:color w:val="000000" w:themeColor="text1"/>
              </w:rPr>
              <w:t xml:space="preserve">€ </w:t>
            </w:r>
            <w:r w:rsidRPr="00906571">
              <w:rPr>
                <w:rFonts w:asciiTheme="minorHAnsi" w:hAnsiTheme="minorHAnsi" w:cstheme="minorHAnsi"/>
                <w:b/>
              </w:rPr>
              <w:t xml:space="preserve">και </w:t>
            </w:r>
            <w:r w:rsidRPr="00906571">
              <w:rPr>
                <w:rFonts w:asciiTheme="minorHAnsi" w:hAnsiTheme="minorHAnsi" w:cstheme="minorHAnsi"/>
                <w:b/>
                <w:bCs/>
              </w:rPr>
              <w:t>έως 20.000</w:t>
            </w:r>
            <w:r w:rsidRPr="00906571">
              <w:rPr>
                <w:rFonts w:asciiTheme="minorHAnsi" w:hAnsiTheme="minorHAnsi" w:cstheme="minorHAnsi"/>
                <w:b/>
              </w:rPr>
              <w:t xml:space="preserve">€ για άυλες πράξεις. </w:t>
            </w:r>
          </w:p>
          <w:p w14:paraId="55A03343" w14:textId="77777777" w:rsidR="00846397" w:rsidRPr="006E525D" w:rsidRDefault="00846397" w:rsidP="00846397">
            <w:pPr>
              <w:pStyle w:val="TableParagraph"/>
              <w:numPr>
                <w:ilvl w:val="0"/>
                <w:numId w:val="52"/>
              </w:numPr>
              <w:jc w:val="both"/>
              <w:rPr>
                <w:rFonts w:asciiTheme="minorHAnsi" w:hAnsiTheme="minorHAnsi" w:cstheme="minorHAnsi"/>
              </w:rPr>
            </w:pPr>
            <w:r w:rsidRPr="00906571">
              <w:rPr>
                <w:rFonts w:asciiTheme="minorHAnsi" w:hAnsiTheme="minorHAnsi" w:cstheme="minorHAnsi"/>
                <w:bCs/>
              </w:rPr>
              <w:t xml:space="preserve">Περιοχή εφαρμογής αποτελεί το </w:t>
            </w:r>
            <w:r w:rsidRPr="00906571">
              <w:rPr>
                <w:rFonts w:asciiTheme="minorHAnsi" w:hAnsiTheme="minorHAnsi" w:cstheme="minorHAnsi"/>
                <w:b/>
              </w:rPr>
              <w:t>σύνολο</w:t>
            </w:r>
            <w:r w:rsidRPr="00906571">
              <w:rPr>
                <w:rFonts w:asciiTheme="minorHAnsi" w:hAnsiTheme="minorHAnsi" w:cstheme="minorHAnsi"/>
                <w:bCs/>
              </w:rPr>
              <w:t xml:space="preserve"> της περιοχής παρέμβασης. </w:t>
            </w:r>
          </w:p>
          <w:p w14:paraId="7DDB61CF" w14:textId="77777777" w:rsidR="00846397" w:rsidRPr="00605C68" w:rsidRDefault="00846397" w:rsidP="00846397">
            <w:pPr>
              <w:pStyle w:val="TableParagraph"/>
              <w:numPr>
                <w:ilvl w:val="0"/>
                <w:numId w:val="52"/>
              </w:numPr>
              <w:jc w:val="both"/>
              <w:rPr>
                <w:rFonts w:asciiTheme="minorHAnsi" w:hAnsiTheme="minorHAnsi" w:cstheme="minorHAnsi"/>
              </w:rPr>
            </w:pPr>
            <w:r w:rsidRPr="00906571">
              <w:rPr>
                <w:rFonts w:asciiTheme="minorHAnsi" w:hAnsiTheme="minorHAnsi" w:cstheme="minorHAnsi"/>
                <w:bCs/>
                <w:color w:val="000000" w:themeColor="text1"/>
              </w:rPr>
              <w:t>Εφόσον η πράξη αφορά σε παρεμβάσεις σε κτιριακές υποδομές, αυτές είναι επιλέξιμες μόνο σε υφιστάμενα κτίρια.</w:t>
            </w:r>
          </w:p>
        </w:tc>
      </w:tr>
      <w:tr w:rsidR="00846397" w:rsidRPr="00605C68" w14:paraId="19DBFA07" w14:textId="77777777" w:rsidTr="000927CE">
        <w:trPr>
          <w:trHeight w:val="435"/>
        </w:trPr>
        <w:tc>
          <w:tcPr>
            <w:tcW w:w="5000" w:type="pct"/>
            <w:gridSpan w:val="6"/>
            <w:shd w:val="clear" w:color="auto" w:fill="A8D08D"/>
          </w:tcPr>
          <w:p w14:paraId="2A2CF5BC" w14:textId="77777777" w:rsidR="00846397" w:rsidRPr="00605C68" w:rsidRDefault="00846397" w:rsidP="00846397">
            <w:pPr>
              <w:spacing w:before="60" w:after="60" w:line="240" w:lineRule="auto"/>
              <w:jc w:val="center"/>
              <w:rPr>
                <w:rFonts w:cstheme="minorHAnsi"/>
                <w:b/>
                <w:bCs/>
              </w:rPr>
            </w:pPr>
            <w:r w:rsidRPr="00605C68">
              <w:rPr>
                <w:rFonts w:cstheme="minorHAnsi"/>
                <w:b/>
                <w:bCs/>
              </w:rPr>
              <w:t>Ανάγκες οι οποίες καλύπτονται</w:t>
            </w:r>
          </w:p>
        </w:tc>
      </w:tr>
      <w:tr w:rsidR="00846397" w:rsidRPr="00605C68" w14:paraId="268BAF40" w14:textId="77777777" w:rsidTr="000927CE">
        <w:trPr>
          <w:trHeight w:val="435"/>
        </w:trPr>
        <w:tc>
          <w:tcPr>
            <w:tcW w:w="5000" w:type="pct"/>
            <w:gridSpan w:val="6"/>
          </w:tcPr>
          <w:p w14:paraId="27139205" w14:textId="77777777" w:rsidR="00846397" w:rsidRPr="002621D6" w:rsidRDefault="00846397" w:rsidP="00846397">
            <w:pPr>
              <w:spacing w:before="60" w:after="60" w:line="240" w:lineRule="auto"/>
              <w:jc w:val="both"/>
              <w:rPr>
                <w:rFonts w:cstheme="minorHAnsi"/>
                <w:b/>
                <w:bCs/>
              </w:rPr>
            </w:pPr>
            <w:r w:rsidRPr="002621D6">
              <w:rPr>
                <w:rFonts w:cstheme="minorHAnsi"/>
                <w:b/>
                <w:bCs/>
              </w:rPr>
              <w:t>ΘΣ4/3</w:t>
            </w:r>
            <w:r w:rsidRPr="002621D6">
              <w:rPr>
                <w:rFonts w:cstheme="minorHAnsi"/>
                <w:b/>
                <w:bCs/>
              </w:rPr>
              <w:tab/>
              <w:t xml:space="preserve">Αναβάθμιση του αστικού περιβάλλοντος των αγροτικών περιοχών. </w:t>
            </w:r>
          </w:p>
          <w:p w14:paraId="34D59B7D" w14:textId="77777777" w:rsidR="00846397" w:rsidRPr="00A536F2" w:rsidRDefault="00846397" w:rsidP="00846397">
            <w:pPr>
              <w:pStyle w:val="a7"/>
              <w:numPr>
                <w:ilvl w:val="0"/>
                <w:numId w:val="23"/>
              </w:numPr>
              <w:spacing w:before="60" w:after="60" w:line="240" w:lineRule="auto"/>
              <w:rPr>
                <w:rFonts w:asciiTheme="minorHAnsi" w:hAnsiTheme="minorHAnsi" w:cstheme="minorHAnsi"/>
                <w:szCs w:val="22"/>
              </w:rPr>
            </w:pPr>
            <w:r w:rsidRPr="00A536F2">
              <w:rPr>
                <w:rFonts w:asciiTheme="minorHAnsi" w:hAnsiTheme="minorHAnsi" w:cstheme="minorHAnsi"/>
                <w:szCs w:val="22"/>
              </w:rPr>
              <w:t>Ανάπτυξη υποδομών άθλησης και αναψυχής.</w:t>
            </w:r>
          </w:p>
          <w:p w14:paraId="01BAE3CE" w14:textId="77777777" w:rsidR="00846397" w:rsidRPr="00A536F2" w:rsidRDefault="00846397" w:rsidP="00846397">
            <w:pPr>
              <w:pStyle w:val="a7"/>
              <w:numPr>
                <w:ilvl w:val="0"/>
                <w:numId w:val="23"/>
              </w:numPr>
              <w:spacing w:before="60" w:after="60" w:line="240" w:lineRule="auto"/>
              <w:rPr>
                <w:rFonts w:asciiTheme="minorHAnsi" w:hAnsiTheme="minorHAnsi" w:cstheme="minorHAnsi"/>
                <w:szCs w:val="22"/>
              </w:rPr>
            </w:pPr>
            <w:r w:rsidRPr="00A536F2">
              <w:rPr>
                <w:rFonts w:asciiTheme="minorHAnsi" w:hAnsiTheme="minorHAnsi" w:cstheme="minorHAnsi"/>
                <w:szCs w:val="22"/>
              </w:rPr>
              <w:t>Ανάπτυξη κοινόχρηστων χώρων πρασίνου και στάθμευσης.</w:t>
            </w:r>
          </w:p>
          <w:p w14:paraId="79C1FDB2" w14:textId="77777777" w:rsidR="00846397" w:rsidRPr="00417517" w:rsidRDefault="00846397" w:rsidP="00846397">
            <w:pPr>
              <w:pStyle w:val="a7"/>
              <w:numPr>
                <w:ilvl w:val="0"/>
                <w:numId w:val="23"/>
              </w:numPr>
              <w:spacing w:before="60" w:after="60" w:line="240" w:lineRule="auto"/>
              <w:rPr>
                <w:rFonts w:asciiTheme="minorHAnsi" w:hAnsiTheme="minorHAnsi" w:cstheme="minorHAnsi"/>
                <w:szCs w:val="22"/>
              </w:rPr>
            </w:pPr>
            <w:r w:rsidRPr="001D13AA">
              <w:rPr>
                <w:rFonts w:asciiTheme="minorHAnsi" w:hAnsiTheme="minorHAnsi" w:cstheme="minorHAnsi"/>
                <w:szCs w:val="22"/>
              </w:rPr>
              <w:t>Διασφάλιση προσβασιμότητας ατόμων με αναπηρία ή μειωμένη κινητικότητα στις δημόσιες υπηρεσίες και στους κοινόχρηστους χώρους.</w:t>
            </w:r>
          </w:p>
          <w:p w14:paraId="222E87C9" w14:textId="77777777" w:rsidR="00846397" w:rsidRPr="002621D6" w:rsidRDefault="00846397" w:rsidP="00846397">
            <w:pPr>
              <w:spacing w:before="60" w:after="60" w:line="240" w:lineRule="auto"/>
              <w:jc w:val="both"/>
              <w:rPr>
                <w:rFonts w:cstheme="minorHAnsi"/>
                <w:b/>
                <w:bCs/>
              </w:rPr>
            </w:pPr>
            <w:r w:rsidRPr="002621D6">
              <w:rPr>
                <w:rFonts w:cstheme="minorHAnsi"/>
                <w:b/>
                <w:bCs/>
              </w:rPr>
              <w:t>ΘΣ4/4</w:t>
            </w:r>
            <w:r w:rsidRPr="002621D6">
              <w:rPr>
                <w:rFonts w:cstheme="minorHAnsi"/>
                <w:b/>
                <w:bCs/>
              </w:rPr>
              <w:tab/>
              <w:t>Αναβάθμιση των ευρυζωνικών υποδομών.</w:t>
            </w:r>
          </w:p>
          <w:p w14:paraId="6E1BE6A2" w14:textId="77777777" w:rsidR="00846397" w:rsidRPr="001D13AA" w:rsidRDefault="00846397" w:rsidP="00846397">
            <w:pPr>
              <w:pStyle w:val="a7"/>
              <w:numPr>
                <w:ilvl w:val="0"/>
                <w:numId w:val="23"/>
              </w:numPr>
              <w:spacing w:before="60" w:after="60" w:line="240" w:lineRule="auto"/>
              <w:rPr>
                <w:rFonts w:asciiTheme="minorHAnsi" w:hAnsiTheme="minorHAnsi" w:cstheme="minorHAnsi"/>
                <w:szCs w:val="22"/>
              </w:rPr>
            </w:pPr>
            <w:r w:rsidRPr="001D13AA">
              <w:rPr>
                <w:rFonts w:asciiTheme="minorHAnsi" w:hAnsiTheme="minorHAnsi" w:cstheme="minorHAnsi"/>
                <w:szCs w:val="22"/>
              </w:rPr>
              <w:t>Κάλυψη του συνόλου της περιοχής με ευρυζωνικές υποδομές.</w:t>
            </w:r>
          </w:p>
          <w:p w14:paraId="3F6BD308" w14:textId="77777777" w:rsidR="00846397" w:rsidRPr="001D13AA" w:rsidRDefault="00846397" w:rsidP="00846397">
            <w:pPr>
              <w:pStyle w:val="a7"/>
              <w:numPr>
                <w:ilvl w:val="0"/>
                <w:numId w:val="23"/>
              </w:numPr>
              <w:spacing w:before="60" w:after="60" w:line="240" w:lineRule="auto"/>
              <w:rPr>
                <w:rFonts w:ascii="Calibri" w:hAnsi="Calibri" w:cs="Calibri"/>
                <w:color w:val="000000"/>
                <w:szCs w:val="22"/>
              </w:rPr>
            </w:pPr>
            <w:r w:rsidRPr="001D13AA">
              <w:rPr>
                <w:rFonts w:asciiTheme="minorHAnsi" w:hAnsiTheme="minorHAnsi" w:cstheme="minorHAnsi"/>
                <w:szCs w:val="22"/>
              </w:rPr>
              <w:t>Διευκόλυνση ψηφιακών νομάδων.</w:t>
            </w:r>
          </w:p>
        </w:tc>
      </w:tr>
      <w:tr w:rsidR="00D634CD" w:rsidRPr="00605C68" w14:paraId="0FDF2A2B" w14:textId="77777777" w:rsidTr="000927CE">
        <w:trPr>
          <w:trHeight w:val="435"/>
        </w:trPr>
        <w:tc>
          <w:tcPr>
            <w:tcW w:w="2506" w:type="pct"/>
            <w:gridSpan w:val="4"/>
            <w:shd w:val="clear" w:color="auto" w:fill="A8D08D"/>
          </w:tcPr>
          <w:p w14:paraId="57CEFFD1" w14:textId="77777777" w:rsidR="00D634CD" w:rsidRPr="00605C68" w:rsidRDefault="00D634CD" w:rsidP="00D634CD">
            <w:pPr>
              <w:spacing w:before="60" w:after="60" w:line="240" w:lineRule="auto"/>
              <w:rPr>
                <w:rFonts w:cstheme="minorHAnsi"/>
                <w:b/>
                <w:bCs/>
              </w:rPr>
            </w:pPr>
            <w:r w:rsidRPr="00605C68">
              <w:rPr>
                <w:rFonts w:cstheme="minorHAnsi"/>
                <w:b/>
                <w:bCs/>
              </w:rPr>
              <w:t>Δείκτες Εκροών</w:t>
            </w:r>
          </w:p>
        </w:tc>
        <w:tc>
          <w:tcPr>
            <w:tcW w:w="2494" w:type="pct"/>
            <w:gridSpan w:val="2"/>
          </w:tcPr>
          <w:p w14:paraId="3B38DF66" w14:textId="79E11FF3" w:rsidR="00D634CD" w:rsidRPr="00605C68" w:rsidRDefault="00D634CD" w:rsidP="00D634CD">
            <w:pPr>
              <w:spacing w:before="60" w:after="60" w:line="240" w:lineRule="auto"/>
              <w:rPr>
                <w:rFonts w:cstheme="minorHAnsi"/>
                <w:lang w:val="en-US"/>
              </w:rPr>
            </w:pPr>
            <w:r w:rsidRPr="00C93092">
              <w:rPr>
                <w:rFonts w:cstheme="minorHAnsi"/>
                <w:lang w:val="en-US"/>
              </w:rPr>
              <w:t>O22: 2</w:t>
            </w:r>
          </w:p>
        </w:tc>
      </w:tr>
      <w:tr w:rsidR="00D634CD" w:rsidRPr="00605C68" w14:paraId="2EE0BCC8" w14:textId="77777777" w:rsidTr="000927CE">
        <w:trPr>
          <w:trHeight w:val="435"/>
        </w:trPr>
        <w:tc>
          <w:tcPr>
            <w:tcW w:w="2506" w:type="pct"/>
            <w:gridSpan w:val="4"/>
            <w:shd w:val="clear" w:color="auto" w:fill="A8D08D"/>
          </w:tcPr>
          <w:p w14:paraId="7F616C7D" w14:textId="77777777" w:rsidR="00D634CD" w:rsidRPr="00605C68" w:rsidRDefault="00D634CD" w:rsidP="00D634CD">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578BF271" w14:textId="5598FA47" w:rsidR="00D634CD" w:rsidRPr="00605C68" w:rsidRDefault="00D634CD" w:rsidP="00D634CD">
            <w:pPr>
              <w:spacing w:before="60" w:after="60" w:line="240" w:lineRule="auto"/>
              <w:rPr>
                <w:rFonts w:cstheme="minorHAnsi"/>
                <w:lang w:val="en-US"/>
              </w:rPr>
            </w:pPr>
            <w:r w:rsidRPr="00605C68">
              <w:rPr>
                <w:rFonts w:cstheme="minorHAnsi"/>
                <w:lang w:val="en-US"/>
              </w:rPr>
              <w:t>R.41</w:t>
            </w:r>
            <w:r>
              <w:rPr>
                <w:rFonts w:cstheme="minorHAnsi"/>
                <w:lang w:val="en-US"/>
              </w:rPr>
              <w:t>CUPR</w:t>
            </w:r>
            <w:r w:rsidRPr="00605C68">
              <w:rPr>
                <w:rFonts w:cstheme="minorHAnsi"/>
                <w:lang w:val="en-US"/>
              </w:rPr>
              <w:t>: 800</w:t>
            </w:r>
          </w:p>
        </w:tc>
      </w:tr>
    </w:tbl>
    <w:p w14:paraId="6732036A"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8"/>
        <w:gridCol w:w="831"/>
        <w:gridCol w:w="1603"/>
        <w:gridCol w:w="8"/>
        <w:gridCol w:w="2426"/>
        <w:gridCol w:w="2430"/>
      </w:tblGrid>
      <w:tr w:rsidR="00627F5C" w:rsidRPr="00605C68" w14:paraId="3A493754" w14:textId="77777777" w:rsidTr="000927CE">
        <w:tc>
          <w:tcPr>
            <w:tcW w:w="1679" w:type="pct"/>
            <w:gridSpan w:val="2"/>
            <w:shd w:val="clear" w:color="auto" w:fill="A8D08D"/>
          </w:tcPr>
          <w:p w14:paraId="04B9EBA1" w14:textId="77777777" w:rsidR="00627F5C" w:rsidRPr="00605C68" w:rsidRDefault="00627F5C" w:rsidP="000927CE">
            <w:pPr>
              <w:spacing w:before="60" w:after="60" w:line="240" w:lineRule="auto"/>
              <w:rPr>
                <w:rFonts w:cstheme="minorHAnsi"/>
                <w:b/>
                <w:bCs/>
                <w:lang w:val="en-US"/>
              </w:rPr>
            </w:pPr>
            <w:r w:rsidRPr="00605C68">
              <w:rPr>
                <w:rFonts w:cstheme="minorHAnsi"/>
                <w:b/>
                <w:bCs/>
              </w:rPr>
              <w:lastRenderedPageBreak/>
              <w:t>Τίτλος Υπο-παρέμβασης</w:t>
            </w:r>
          </w:p>
        </w:tc>
        <w:tc>
          <w:tcPr>
            <w:tcW w:w="3321" w:type="pct"/>
            <w:gridSpan w:val="4"/>
          </w:tcPr>
          <w:p w14:paraId="6B91251A" w14:textId="77777777" w:rsidR="00627F5C" w:rsidRPr="00675187" w:rsidRDefault="00627F5C" w:rsidP="000927CE">
            <w:pPr>
              <w:spacing w:before="60" w:after="60" w:line="240" w:lineRule="auto"/>
              <w:rPr>
                <w:rFonts w:cstheme="minorHAnsi"/>
                <w:b/>
                <w:bCs/>
              </w:rPr>
            </w:pPr>
            <w:r w:rsidRPr="00675187">
              <w:rPr>
                <w:rFonts w:cstheme="minorHAnsi"/>
                <w:b/>
                <w:bCs/>
                <w:color w:val="000000"/>
              </w:rPr>
              <w:t>Ενίσχυση υπηρεσιών και υποδομών αναψυχής, ανάπλασης, τουριστικών πληροφοριών και λοιπών υποδομών μικρής κλίμακας</w:t>
            </w:r>
          </w:p>
        </w:tc>
      </w:tr>
      <w:tr w:rsidR="00627F5C" w:rsidRPr="00605C68" w14:paraId="03CB11FB" w14:textId="77777777" w:rsidTr="000927CE">
        <w:tc>
          <w:tcPr>
            <w:tcW w:w="1679" w:type="pct"/>
            <w:gridSpan w:val="2"/>
            <w:shd w:val="clear" w:color="auto" w:fill="A8D08D"/>
          </w:tcPr>
          <w:p w14:paraId="25DC661D" w14:textId="77777777" w:rsidR="00627F5C" w:rsidRPr="007F6B9D" w:rsidRDefault="00627F5C" w:rsidP="000927CE">
            <w:pPr>
              <w:spacing w:before="60" w:after="60" w:line="240" w:lineRule="auto"/>
              <w:rPr>
                <w:rFonts w:cstheme="minorHAnsi"/>
                <w:b/>
                <w:bCs/>
              </w:rPr>
            </w:pPr>
            <w:r w:rsidRPr="007F6B9D">
              <w:rPr>
                <w:rFonts w:cstheme="minorHAnsi"/>
                <w:b/>
                <w:bCs/>
              </w:rPr>
              <w:t>Κωδικός Υπο-παρέμβασης</w:t>
            </w:r>
          </w:p>
        </w:tc>
        <w:tc>
          <w:tcPr>
            <w:tcW w:w="3321" w:type="pct"/>
            <w:gridSpan w:val="4"/>
          </w:tcPr>
          <w:p w14:paraId="13461CC9" w14:textId="77777777" w:rsidR="00627F5C" w:rsidRPr="00675187" w:rsidRDefault="00627F5C" w:rsidP="000927CE">
            <w:pPr>
              <w:spacing w:before="60" w:after="60" w:line="240" w:lineRule="auto"/>
              <w:rPr>
                <w:rFonts w:cstheme="minorHAnsi"/>
                <w:b/>
                <w:bCs/>
              </w:rPr>
            </w:pPr>
            <w:r w:rsidRPr="00675187">
              <w:rPr>
                <w:rFonts w:cstheme="minorHAnsi"/>
                <w:b/>
                <w:bCs/>
                <w:lang w:val="en-US"/>
              </w:rPr>
              <w:t>4.2</w:t>
            </w:r>
          </w:p>
        </w:tc>
      </w:tr>
      <w:tr w:rsidR="00627F5C" w:rsidRPr="00605C68" w14:paraId="1025E0CE" w14:textId="77777777" w:rsidTr="000927CE">
        <w:tc>
          <w:tcPr>
            <w:tcW w:w="1679" w:type="pct"/>
            <w:gridSpan w:val="2"/>
            <w:shd w:val="clear" w:color="auto" w:fill="A8D08D"/>
          </w:tcPr>
          <w:p w14:paraId="207D7E30"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095EAD2A" w14:textId="77777777" w:rsidR="00627F5C" w:rsidRPr="00605C68" w:rsidRDefault="00627F5C" w:rsidP="000927CE">
            <w:pPr>
              <w:spacing w:before="60" w:after="60" w:line="240" w:lineRule="auto"/>
              <w:rPr>
                <w:rFonts w:cstheme="minorHAnsi"/>
              </w:rPr>
            </w:pPr>
            <w:r w:rsidRPr="00605C68">
              <w:rPr>
                <w:rFonts w:cstheme="minorHAnsi"/>
              </w:rPr>
              <w:t>4 Βελτίωση ποιότητας ζωής τοπικού πληθυσμού και των μεταναστών/ προσφύγων</w:t>
            </w:r>
          </w:p>
        </w:tc>
      </w:tr>
      <w:tr w:rsidR="00627F5C" w:rsidRPr="00605C68" w14:paraId="345CC841" w14:textId="77777777" w:rsidTr="000927CE">
        <w:tc>
          <w:tcPr>
            <w:tcW w:w="5000" w:type="pct"/>
            <w:gridSpan w:val="6"/>
            <w:shd w:val="clear" w:color="auto" w:fill="A8D08D"/>
          </w:tcPr>
          <w:p w14:paraId="182DE953"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3E80A2A1" w14:textId="77777777" w:rsidTr="000927CE">
        <w:tc>
          <w:tcPr>
            <w:tcW w:w="5000" w:type="pct"/>
            <w:gridSpan w:val="6"/>
          </w:tcPr>
          <w:p w14:paraId="667B3ACE" w14:textId="673717B9" w:rsidR="00627F5C" w:rsidRPr="00605C68" w:rsidRDefault="00627F5C" w:rsidP="00675187">
            <w:pPr>
              <w:spacing w:before="60" w:after="60" w:line="240" w:lineRule="auto"/>
              <w:jc w:val="both"/>
              <w:rPr>
                <w:rFonts w:cstheme="minorHAnsi"/>
              </w:rPr>
            </w:pPr>
            <w:r w:rsidRPr="00E15389">
              <w:rPr>
                <w:rFonts w:cstheme="minorHAnsi"/>
              </w:rPr>
              <w:t>Η υπό-παρέμβαση 4.2 «Ενίσχυση υπηρεσιών</w:t>
            </w:r>
            <w:r w:rsidRPr="00605C68">
              <w:rPr>
                <w:rFonts w:cstheme="minorHAnsi"/>
              </w:rPr>
              <w:t xml:space="preserve"> και υποδομών αναψυχής, ανάπλασης, τουριστικών πληροφοριών και λοιπών» περιλαμβάνει ενέργειες για τη δημιουργία ή/και αναβάθμιση υποδομών  αναψυχής, τουριστικών πληροφοριών και λοιπών υποδομών μικρής κλίμακας όπως σημάνσεις, κοινόχρηστοι χώροι, προβολή προώθηση περιοχών και ποδηλατικές διαδρομές. </w:t>
            </w:r>
          </w:p>
          <w:p w14:paraId="208BDED5" w14:textId="77777777" w:rsidR="00627F5C" w:rsidRPr="00605C68" w:rsidRDefault="00627F5C" w:rsidP="00675187">
            <w:pPr>
              <w:tabs>
                <w:tab w:val="left" w:pos="3885"/>
              </w:tabs>
              <w:spacing w:before="60" w:after="60" w:line="240" w:lineRule="auto"/>
              <w:jc w:val="both"/>
              <w:rPr>
                <w:rFonts w:cstheme="minorHAnsi"/>
              </w:rPr>
            </w:pPr>
            <w:r>
              <w:rPr>
                <w:rFonts w:cstheme="minorHAnsi"/>
              </w:rPr>
              <w:t xml:space="preserve">Η υπο-παρέμβαση δύναται να καλύψει διαπιστωμένες ανάγκες στην περιοχή παρέμβασης όπως η έλλειψη ποιοτικών αθλητικών εγκαταστάσεων στο σύνολο της περιοχής, το έντονο κυκλοφοριακό πρόβλημα και η έλλειψη χώρων στάθμευσης στη Χίο με το μεγαλύτερο πρόβλημα να εντοπίζεται στην </w:t>
            </w:r>
            <w:r w:rsidRPr="00DC4144">
              <w:rPr>
                <w:rFonts w:cstheme="minorHAnsi"/>
              </w:rPr>
              <w:t>πόλη</w:t>
            </w:r>
            <w:r>
              <w:rPr>
                <w:rFonts w:cstheme="minorHAnsi"/>
              </w:rPr>
              <w:t xml:space="preserve"> της</w:t>
            </w:r>
            <w:r w:rsidRPr="00DC4144">
              <w:rPr>
                <w:rFonts w:cstheme="minorHAnsi"/>
              </w:rPr>
              <w:t xml:space="preserve"> Χίου, </w:t>
            </w:r>
            <w:r>
              <w:rPr>
                <w:rFonts w:cstheme="minorHAnsi"/>
              </w:rPr>
              <w:t xml:space="preserve">στη </w:t>
            </w:r>
            <w:r w:rsidRPr="00DC4144">
              <w:rPr>
                <w:rFonts w:cstheme="minorHAnsi"/>
              </w:rPr>
              <w:t xml:space="preserve">Λαγκάδα, </w:t>
            </w:r>
            <w:r>
              <w:rPr>
                <w:rFonts w:cstheme="minorHAnsi"/>
              </w:rPr>
              <w:t xml:space="preserve">στα </w:t>
            </w:r>
            <w:r w:rsidRPr="00DC4144">
              <w:rPr>
                <w:rFonts w:cstheme="minorHAnsi"/>
              </w:rPr>
              <w:t>Μαστιχοχώρια</w:t>
            </w:r>
            <w:r>
              <w:rPr>
                <w:rFonts w:cstheme="minorHAnsi"/>
              </w:rPr>
              <w:t xml:space="preserve"> και στον</w:t>
            </w:r>
            <w:r w:rsidRPr="00DC4144">
              <w:rPr>
                <w:rFonts w:cstheme="minorHAnsi"/>
              </w:rPr>
              <w:t xml:space="preserve"> Κάμπο</w:t>
            </w:r>
            <w:r>
              <w:rPr>
                <w:rFonts w:cstheme="minorHAnsi"/>
              </w:rPr>
              <w:t>.</w:t>
            </w:r>
          </w:p>
          <w:p w14:paraId="30F05DBB" w14:textId="77777777" w:rsidR="00627F5C" w:rsidRPr="00605C68" w:rsidRDefault="00627F5C" w:rsidP="00675187">
            <w:pPr>
              <w:tabs>
                <w:tab w:val="left" w:pos="3885"/>
              </w:tabs>
              <w:spacing w:before="60" w:after="60" w:line="240" w:lineRule="auto"/>
              <w:jc w:val="both"/>
              <w:rPr>
                <w:rFonts w:cstheme="minorHAnsi"/>
              </w:rPr>
            </w:pPr>
            <w:r w:rsidRPr="00605C68">
              <w:rPr>
                <w:rFonts w:cstheme="minorHAnsi"/>
              </w:rPr>
              <w:t xml:space="preserve">Η </w:t>
            </w:r>
            <w:r>
              <w:rPr>
                <w:rFonts w:cstheme="minorHAnsi"/>
              </w:rPr>
              <w:t>υπο</w:t>
            </w:r>
            <w:r w:rsidRPr="00605C68">
              <w:rPr>
                <w:rFonts w:cstheme="minorHAnsi"/>
              </w:rPr>
              <w:t xml:space="preserve">-παρέμβαση 4.2 μπορεί να συμπεριλάβει τις παρακάτω ενδεικτικές δράσεις: </w:t>
            </w:r>
          </w:p>
          <w:p w14:paraId="1048AC4C" w14:textId="77777777" w:rsidR="00627F5C" w:rsidRPr="00C83CAA" w:rsidRDefault="00627F5C" w:rsidP="004301D3">
            <w:pPr>
              <w:pStyle w:val="a7"/>
              <w:numPr>
                <w:ilvl w:val="0"/>
                <w:numId w:val="22"/>
              </w:numPr>
              <w:spacing w:before="60" w:after="60" w:line="240" w:lineRule="auto"/>
              <w:rPr>
                <w:rFonts w:asciiTheme="minorHAnsi" w:hAnsiTheme="minorHAnsi" w:cstheme="minorHAnsi"/>
                <w:szCs w:val="22"/>
              </w:rPr>
            </w:pPr>
            <w:r w:rsidRPr="00C83CAA">
              <w:rPr>
                <w:rFonts w:asciiTheme="minorHAnsi" w:hAnsiTheme="minorHAnsi" w:cstheme="minorHAnsi"/>
                <w:szCs w:val="22"/>
              </w:rPr>
              <w:t>Αναζωογόνηση περιοχών μέσω έργων αστικής ανάπλασης</w:t>
            </w:r>
            <w:r>
              <w:rPr>
                <w:rFonts w:asciiTheme="minorHAnsi" w:hAnsiTheme="minorHAnsi" w:cstheme="minorHAnsi"/>
                <w:szCs w:val="22"/>
              </w:rPr>
              <w:t xml:space="preserve"> όπως α</w:t>
            </w:r>
            <w:r w:rsidRPr="00C83CAA">
              <w:rPr>
                <w:rFonts w:asciiTheme="minorHAnsi" w:hAnsiTheme="minorHAnsi" w:cstheme="minorHAnsi"/>
                <w:szCs w:val="22"/>
              </w:rPr>
              <w:t>ναπλάσεις κοινόχρηστων χώρων, πεζοδρομήσεις και δημιουργία χώρων στάθμευσης που θα συμβάλλουν στην αποσυμφόρηση</w:t>
            </w:r>
            <w:r>
              <w:rPr>
                <w:rFonts w:asciiTheme="minorHAnsi" w:hAnsiTheme="minorHAnsi" w:cstheme="minorHAnsi"/>
                <w:szCs w:val="22"/>
              </w:rPr>
              <w:t xml:space="preserve"> - </w:t>
            </w:r>
            <w:r w:rsidRPr="00C83CAA">
              <w:rPr>
                <w:rFonts w:asciiTheme="minorHAnsi" w:hAnsiTheme="minorHAnsi" w:cstheme="minorHAnsi"/>
                <w:szCs w:val="22"/>
              </w:rPr>
              <w:t>από αυτοκίνητα</w:t>
            </w:r>
            <w:r>
              <w:rPr>
                <w:rFonts w:asciiTheme="minorHAnsi" w:hAnsiTheme="minorHAnsi" w:cstheme="minorHAnsi"/>
                <w:szCs w:val="22"/>
              </w:rPr>
              <w:t xml:space="preserve"> - </w:t>
            </w:r>
            <w:r w:rsidRPr="00C83CAA">
              <w:rPr>
                <w:rFonts w:asciiTheme="minorHAnsi" w:hAnsiTheme="minorHAnsi" w:cstheme="minorHAnsi"/>
                <w:szCs w:val="22"/>
              </w:rPr>
              <w:t>των οικισμών που αντιμετωπίζουν σημαντικά προβλήματα.</w:t>
            </w:r>
          </w:p>
          <w:p w14:paraId="4F069F86" w14:textId="77777777" w:rsidR="00627F5C" w:rsidRDefault="00627F5C" w:rsidP="004301D3">
            <w:pPr>
              <w:pStyle w:val="a7"/>
              <w:numPr>
                <w:ilvl w:val="0"/>
                <w:numId w:val="22"/>
              </w:numPr>
              <w:spacing w:before="60" w:after="60" w:line="240" w:lineRule="auto"/>
              <w:rPr>
                <w:rFonts w:asciiTheme="minorHAnsi" w:hAnsiTheme="minorHAnsi" w:cstheme="minorHAnsi"/>
                <w:szCs w:val="22"/>
              </w:rPr>
            </w:pPr>
            <w:r>
              <w:rPr>
                <w:rFonts w:asciiTheme="minorHAnsi" w:hAnsiTheme="minorHAnsi" w:cstheme="minorHAnsi"/>
                <w:szCs w:val="22"/>
              </w:rPr>
              <w:t>Αναβάθμιση του δομημένου περιβάλλοντος (κοινόχρηστοι χώροι και δημόσια κτίρια) ως προς τη βελτίωση της προσβασιμότητας ατόμων με αναπηρία και περιορισμένη κινητικότητα. Ενδεικτικά, μπορούν να χρηματοδοτηθούν παρεμβάσεις όπως τοποθέτηση ραμπών, κιγκλιδωμάτων, ανελκυστήρων, κ.α.</w:t>
            </w:r>
          </w:p>
          <w:p w14:paraId="4C22AF32" w14:textId="77777777" w:rsidR="00627F5C" w:rsidRPr="00906571" w:rsidRDefault="00627F5C" w:rsidP="004301D3">
            <w:pPr>
              <w:pStyle w:val="a7"/>
              <w:numPr>
                <w:ilvl w:val="0"/>
                <w:numId w:val="22"/>
              </w:numPr>
              <w:spacing w:before="60" w:after="60" w:line="240" w:lineRule="auto"/>
              <w:rPr>
                <w:rFonts w:asciiTheme="minorHAnsi" w:hAnsiTheme="minorHAnsi" w:cstheme="minorHAnsi"/>
                <w:szCs w:val="22"/>
              </w:rPr>
            </w:pPr>
            <w:r>
              <w:rPr>
                <w:rFonts w:asciiTheme="minorHAnsi" w:hAnsiTheme="minorHAnsi" w:cstheme="minorHAnsi"/>
                <w:szCs w:val="22"/>
              </w:rPr>
              <w:t>Τοποθέτηση σημάνσεων, φωτισμού, κλπ.</w:t>
            </w:r>
          </w:p>
          <w:p w14:paraId="69A7F0FF" w14:textId="77777777" w:rsidR="00627F5C" w:rsidRPr="00605C68" w:rsidRDefault="00627F5C" w:rsidP="004301D3">
            <w:pPr>
              <w:pStyle w:val="a7"/>
              <w:numPr>
                <w:ilvl w:val="0"/>
                <w:numId w:val="22"/>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Ανάπτυξη ή βελτίωση </w:t>
            </w:r>
            <w:r>
              <w:rPr>
                <w:rFonts w:asciiTheme="minorHAnsi" w:hAnsiTheme="minorHAnsi" w:cstheme="minorHAnsi"/>
                <w:szCs w:val="22"/>
              </w:rPr>
              <w:t>χώρων πρασίνου και αναψυχής όπως πάρκα</w:t>
            </w:r>
            <w:r w:rsidRPr="00C83CAA">
              <w:rPr>
                <w:rFonts w:asciiTheme="minorHAnsi" w:hAnsiTheme="minorHAnsi" w:cstheme="minorHAnsi"/>
                <w:szCs w:val="22"/>
              </w:rPr>
              <w:t xml:space="preserve">, </w:t>
            </w:r>
            <w:r>
              <w:rPr>
                <w:rFonts w:asciiTheme="minorHAnsi" w:hAnsiTheme="minorHAnsi" w:cstheme="minorHAnsi"/>
                <w:szCs w:val="22"/>
                <w:lang w:val="en-US"/>
              </w:rPr>
              <w:t>skate</w:t>
            </w:r>
            <w:r w:rsidRPr="00C83CAA">
              <w:rPr>
                <w:rFonts w:asciiTheme="minorHAnsi" w:hAnsiTheme="minorHAnsi" w:cstheme="minorHAnsi"/>
                <w:szCs w:val="22"/>
              </w:rPr>
              <w:t xml:space="preserve"> </w:t>
            </w:r>
            <w:r>
              <w:rPr>
                <w:rFonts w:asciiTheme="minorHAnsi" w:hAnsiTheme="minorHAnsi" w:cstheme="minorHAnsi"/>
                <w:szCs w:val="22"/>
                <w:lang w:val="en-US"/>
              </w:rPr>
              <w:t>parks</w:t>
            </w:r>
            <w:r w:rsidRPr="00C83CAA">
              <w:rPr>
                <w:rFonts w:asciiTheme="minorHAnsi" w:hAnsiTheme="minorHAnsi" w:cstheme="minorHAnsi"/>
                <w:szCs w:val="22"/>
              </w:rPr>
              <w:t xml:space="preserve">, </w:t>
            </w:r>
            <w:r>
              <w:rPr>
                <w:rFonts w:asciiTheme="minorHAnsi" w:hAnsiTheme="minorHAnsi" w:cstheme="minorHAnsi"/>
                <w:szCs w:val="22"/>
              </w:rPr>
              <w:t>do</w:t>
            </w:r>
            <w:r>
              <w:rPr>
                <w:rFonts w:asciiTheme="minorHAnsi" w:hAnsiTheme="minorHAnsi" w:cstheme="minorHAnsi"/>
                <w:szCs w:val="22"/>
                <w:lang w:val="en-US"/>
              </w:rPr>
              <w:t>g</w:t>
            </w:r>
            <w:r w:rsidRPr="00C83CAA">
              <w:rPr>
                <w:rFonts w:asciiTheme="minorHAnsi" w:hAnsiTheme="minorHAnsi" w:cstheme="minorHAnsi"/>
                <w:szCs w:val="22"/>
              </w:rPr>
              <w:t xml:space="preserve"> </w:t>
            </w:r>
            <w:r>
              <w:rPr>
                <w:rFonts w:asciiTheme="minorHAnsi" w:hAnsiTheme="minorHAnsi" w:cstheme="minorHAnsi"/>
                <w:szCs w:val="22"/>
                <w:lang w:val="en-US"/>
              </w:rPr>
              <w:t>parks</w:t>
            </w:r>
            <w:r>
              <w:rPr>
                <w:rFonts w:asciiTheme="minorHAnsi" w:hAnsiTheme="minorHAnsi" w:cstheme="minorHAnsi"/>
                <w:szCs w:val="22"/>
              </w:rPr>
              <w:t>, κ.α.</w:t>
            </w:r>
          </w:p>
          <w:p w14:paraId="6AD54CB0" w14:textId="77777777" w:rsidR="00627F5C" w:rsidRPr="00C83CAA" w:rsidRDefault="00627F5C" w:rsidP="004301D3">
            <w:pPr>
              <w:pStyle w:val="a7"/>
              <w:numPr>
                <w:ilvl w:val="0"/>
                <w:numId w:val="22"/>
              </w:numPr>
              <w:spacing w:before="60" w:after="60" w:line="240" w:lineRule="auto"/>
              <w:rPr>
                <w:rFonts w:asciiTheme="minorHAnsi" w:hAnsiTheme="minorHAnsi" w:cstheme="minorHAnsi"/>
                <w:szCs w:val="22"/>
              </w:rPr>
            </w:pPr>
            <w:r w:rsidRPr="00C83CAA">
              <w:rPr>
                <w:rFonts w:asciiTheme="minorHAnsi" w:hAnsiTheme="minorHAnsi" w:cstheme="minorHAnsi"/>
                <w:szCs w:val="22"/>
              </w:rPr>
              <w:t>Κατασκευή παιδικών χαρών, εκδρομικών χώρων</w:t>
            </w:r>
            <w:r>
              <w:rPr>
                <w:rFonts w:asciiTheme="minorHAnsi" w:hAnsiTheme="minorHAnsi" w:cstheme="minorHAnsi"/>
                <w:szCs w:val="22"/>
              </w:rPr>
              <w:t xml:space="preserve">, </w:t>
            </w:r>
            <w:r w:rsidRPr="00C83CAA">
              <w:rPr>
                <w:rFonts w:asciiTheme="minorHAnsi" w:hAnsiTheme="minorHAnsi" w:cstheme="minorHAnsi"/>
                <w:szCs w:val="22"/>
              </w:rPr>
              <w:t xml:space="preserve">υπαίθριου εξοπλισμού γυμναστικής </w:t>
            </w:r>
            <w:r>
              <w:rPr>
                <w:rFonts w:asciiTheme="minorHAnsi" w:hAnsiTheme="minorHAnsi" w:cstheme="minorHAnsi"/>
                <w:szCs w:val="22"/>
              </w:rPr>
              <w:t>και διαδρομών τρεξίματος</w:t>
            </w:r>
            <w:r w:rsidRPr="00C83CAA">
              <w:rPr>
                <w:rFonts w:asciiTheme="minorHAnsi" w:hAnsiTheme="minorHAnsi" w:cstheme="minorHAnsi"/>
                <w:szCs w:val="22"/>
              </w:rPr>
              <w:t xml:space="preserve"> για την προώθηση του ενεργού τρόπου ζωής.</w:t>
            </w:r>
          </w:p>
          <w:p w14:paraId="13EBE4EA" w14:textId="77777777" w:rsidR="00627F5C" w:rsidRDefault="00627F5C" w:rsidP="004301D3">
            <w:pPr>
              <w:pStyle w:val="a7"/>
              <w:numPr>
                <w:ilvl w:val="0"/>
                <w:numId w:val="22"/>
              </w:numPr>
              <w:spacing w:before="60" w:after="60" w:line="240" w:lineRule="auto"/>
              <w:rPr>
                <w:rFonts w:asciiTheme="minorHAnsi" w:hAnsiTheme="minorHAnsi" w:cstheme="minorHAnsi"/>
                <w:szCs w:val="22"/>
              </w:rPr>
            </w:pPr>
            <w:r w:rsidRPr="00906571">
              <w:rPr>
                <w:rFonts w:asciiTheme="minorHAnsi" w:hAnsiTheme="minorHAnsi" w:cstheme="minorHAnsi"/>
                <w:szCs w:val="22"/>
              </w:rPr>
              <w:t xml:space="preserve">Δημιουργία κέντρων τουριστικών πληροφοριών ή </w:t>
            </w:r>
            <w:r>
              <w:rPr>
                <w:rFonts w:asciiTheme="minorHAnsi" w:hAnsiTheme="minorHAnsi" w:cstheme="minorHAnsi"/>
                <w:szCs w:val="22"/>
                <w:lang w:val="en-US"/>
              </w:rPr>
              <w:t>info</w:t>
            </w:r>
            <w:r w:rsidRPr="008156DF">
              <w:rPr>
                <w:rFonts w:asciiTheme="minorHAnsi" w:hAnsiTheme="minorHAnsi" w:cstheme="minorHAnsi"/>
                <w:szCs w:val="22"/>
              </w:rPr>
              <w:t xml:space="preserve"> </w:t>
            </w:r>
            <w:r>
              <w:rPr>
                <w:rFonts w:asciiTheme="minorHAnsi" w:hAnsiTheme="minorHAnsi" w:cstheme="minorHAnsi"/>
                <w:szCs w:val="22"/>
                <w:lang w:val="en-US"/>
              </w:rPr>
              <w:t>kiosks</w:t>
            </w:r>
            <w:r w:rsidRPr="00906571">
              <w:rPr>
                <w:rFonts w:asciiTheme="minorHAnsi" w:hAnsiTheme="minorHAnsi" w:cstheme="minorHAnsi"/>
                <w:szCs w:val="22"/>
              </w:rPr>
              <w:t xml:space="preserve"> για την παροχή πληροφοριών στους επισκέπτες σχετικά με τοπικά αξιοθέατα, εκδηλώσεις και υπηρεσίες (</w:t>
            </w:r>
            <w:r w:rsidRPr="00906571">
              <w:rPr>
                <w:rFonts w:asciiTheme="minorHAnsi" w:hAnsiTheme="minorHAnsi" w:cstheme="minorHAnsi"/>
                <w:szCs w:val="22"/>
                <w:lang w:val="en-US"/>
              </w:rPr>
              <w:t>Info</w:t>
            </w:r>
            <w:r w:rsidRPr="00906571">
              <w:rPr>
                <w:rFonts w:asciiTheme="minorHAnsi" w:hAnsiTheme="minorHAnsi" w:cstheme="minorHAnsi"/>
                <w:szCs w:val="22"/>
              </w:rPr>
              <w:t xml:space="preserve"> </w:t>
            </w:r>
            <w:r w:rsidRPr="00906571">
              <w:rPr>
                <w:rFonts w:asciiTheme="minorHAnsi" w:hAnsiTheme="minorHAnsi" w:cstheme="minorHAnsi"/>
                <w:szCs w:val="22"/>
                <w:lang w:val="en-US"/>
              </w:rPr>
              <w:t>points</w:t>
            </w:r>
            <w:r w:rsidRPr="00906571">
              <w:rPr>
                <w:rFonts w:asciiTheme="minorHAnsi" w:hAnsiTheme="minorHAnsi" w:cstheme="minorHAnsi"/>
                <w:szCs w:val="22"/>
              </w:rPr>
              <w:t>)</w:t>
            </w:r>
            <w:r>
              <w:rPr>
                <w:rFonts w:asciiTheme="minorHAnsi" w:hAnsiTheme="minorHAnsi" w:cstheme="minorHAnsi"/>
                <w:szCs w:val="22"/>
              </w:rPr>
              <w:t>,</w:t>
            </w:r>
          </w:p>
          <w:p w14:paraId="5BB9AAEA" w14:textId="77777777" w:rsidR="00627F5C" w:rsidRDefault="00627F5C" w:rsidP="004301D3">
            <w:pPr>
              <w:pStyle w:val="a7"/>
              <w:numPr>
                <w:ilvl w:val="0"/>
                <w:numId w:val="22"/>
              </w:numPr>
              <w:spacing w:before="60" w:after="60" w:line="240" w:lineRule="auto"/>
              <w:rPr>
                <w:rFonts w:asciiTheme="minorHAnsi" w:hAnsiTheme="minorHAnsi" w:cstheme="minorHAnsi"/>
                <w:szCs w:val="22"/>
              </w:rPr>
            </w:pPr>
            <w:r>
              <w:rPr>
                <w:rFonts w:asciiTheme="minorHAnsi" w:hAnsiTheme="minorHAnsi" w:cstheme="minorHAnsi"/>
                <w:szCs w:val="22"/>
              </w:rPr>
              <w:t>Δημιουργία και α</w:t>
            </w:r>
            <w:r w:rsidRPr="00A456CE">
              <w:rPr>
                <w:rFonts w:asciiTheme="minorHAnsi" w:hAnsiTheme="minorHAnsi" w:cstheme="minorHAnsi"/>
                <w:szCs w:val="22"/>
              </w:rPr>
              <w:t>νάπτυξη ψηφιακών πλατφορμών ή εφαρμογών για κινητά τηλέφωνα που προσφέρουν τουριστικές πληροφορίες σε πραγματικό χρόνο και διαδραστικούς χάρτες.</w:t>
            </w:r>
          </w:p>
          <w:p w14:paraId="7CDEBEE7" w14:textId="77777777" w:rsidR="00627F5C" w:rsidRPr="00A456CE" w:rsidRDefault="00627F5C" w:rsidP="004301D3">
            <w:pPr>
              <w:pStyle w:val="a7"/>
              <w:numPr>
                <w:ilvl w:val="0"/>
                <w:numId w:val="22"/>
              </w:numPr>
              <w:spacing w:before="60" w:after="60" w:line="240" w:lineRule="auto"/>
              <w:rPr>
                <w:rFonts w:asciiTheme="minorHAnsi" w:hAnsiTheme="minorHAnsi" w:cstheme="minorHAnsi"/>
                <w:szCs w:val="22"/>
              </w:rPr>
            </w:pPr>
            <w:r>
              <w:rPr>
                <w:rFonts w:asciiTheme="minorHAnsi" w:hAnsiTheme="minorHAnsi" w:cstheme="minorHAnsi"/>
                <w:szCs w:val="22"/>
              </w:rPr>
              <w:t xml:space="preserve">Δημιουργία και ανάπτυξη </w:t>
            </w:r>
            <w:r w:rsidRPr="00A456CE">
              <w:rPr>
                <w:rFonts w:asciiTheme="minorHAnsi" w:hAnsiTheme="minorHAnsi" w:cstheme="minorHAnsi"/>
                <w:szCs w:val="22"/>
              </w:rPr>
              <w:t>ψηφιακών</w:t>
            </w:r>
            <w:r>
              <w:rPr>
                <w:rFonts w:asciiTheme="minorHAnsi" w:hAnsiTheme="minorHAnsi" w:cstheme="minorHAnsi"/>
                <w:szCs w:val="22"/>
              </w:rPr>
              <w:t xml:space="preserve"> εφαρμογών εξυπηρέτησης πολιτών.</w:t>
            </w:r>
          </w:p>
          <w:p w14:paraId="084E9357" w14:textId="77777777" w:rsidR="00627F5C" w:rsidRPr="00906571" w:rsidRDefault="00627F5C" w:rsidP="004301D3">
            <w:pPr>
              <w:pStyle w:val="a7"/>
              <w:numPr>
                <w:ilvl w:val="0"/>
                <w:numId w:val="22"/>
              </w:numPr>
              <w:spacing w:before="60" w:after="60" w:line="240" w:lineRule="auto"/>
              <w:rPr>
                <w:rFonts w:asciiTheme="minorHAnsi" w:hAnsiTheme="minorHAnsi" w:cstheme="minorHAnsi"/>
                <w:szCs w:val="22"/>
              </w:rPr>
            </w:pPr>
            <w:r w:rsidRPr="00906571">
              <w:rPr>
                <w:rFonts w:asciiTheme="minorHAnsi" w:hAnsiTheme="minorHAnsi" w:cstheme="minorHAnsi"/>
                <w:szCs w:val="22"/>
              </w:rPr>
              <w:t>Δημιουργία ή ενίσχυση δημόσιων χώρων συγκέντρωσης, όπως πλατείες, για τη διευκόλυνση κοινοτικών εκδηλώσεων, αγορών ή πολιτιστικών δραστηριοτήτων.</w:t>
            </w:r>
          </w:p>
          <w:p w14:paraId="497727FA" w14:textId="77777777" w:rsidR="00627F5C" w:rsidRPr="00906571" w:rsidRDefault="00627F5C" w:rsidP="004301D3">
            <w:pPr>
              <w:pStyle w:val="a7"/>
              <w:numPr>
                <w:ilvl w:val="0"/>
                <w:numId w:val="22"/>
              </w:numPr>
              <w:spacing w:before="60" w:after="60" w:line="240" w:lineRule="auto"/>
              <w:rPr>
                <w:rFonts w:asciiTheme="minorHAnsi" w:hAnsiTheme="minorHAnsi" w:cstheme="minorHAnsi"/>
                <w:szCs w:val="22"/>
              </w:rPr>
            </w:pPr>
            <w:r w:rsidRPr="00906571">
              <w:rPr>
                <w:rFonts w:asciiTheme="minorHAnsi" w:hAnsiTheme="minorHAnsi" w:cstheme="minorHAnsi"/>
                <w:szCs w:val="22"/>
              </w:rPr>
              <w:t>Εγκατάσταση καθισμάτων, δομών σκίασης</w:t>
            </w:r>
            <w:r>
              <w:rPr>
                <w:rFonts w:asciiTheme="minorHAnsi" w:hAnsiTheme="minorHAnsi" w:cstheme="minorHAnsi"/>
                <w:szCs w:val="22"/>
              </w:rPr>
              <w:t xml:space="preserve">, στάσεων λεωφορείων </w:t>
            </w:r>
            <w:r w:rsidRPr="00906571">
              <w:rPr>
                <w:rFonts w:asciiTheme="minorHAnsi" w:hAnsiTheme="minorHAnsi" w:cstheme="minorHAnsi"/>
                <w:szCs w:val="22"/>
              </w:rPr>
              <w:t>για την ενίσχυση της άνεσης και της ελκυστικότητας των κοινόχρηστων χώρων.</w:t>
            </w:r>
          </w:p>
          <w:p w14:paraId="7B458493" w14:textId="77777777" w:rsidR="00627F5C" w:rsidRPr="00906571" w:rsidRDefault="00627F5C" w:rsidP="004301D3">
            <w:pPr>
              <w:pStyle w:val="a7"/>
              <w:numPr>
                <w:ilvl w:val="0"/>
                <w:numId w:val="22"/>
              </w:numPr>
              <w:spacing w:before="60" w:after="60" w:line="240" w:lineRule="auto"/>
              <w:rPr>
                <w:rFonts w:asciiTheme="minorHAnsi" w:hAnsiTheme="minorHAnsi" w:cstheme="minorHAnsi"/>
                <w:szCs w:val="22"/>
              </w:rPr>
            </w:pPr>
            <w:r>
              <w:rPr>
                <w:rFonts w:asciiTheme="minorHAnsi" w:hAnsiTheme="minorHAnsi" w:cstheme="minorHAnsi"/>
                <w:szCs w:val="22"/>
              </w:rPr>
              <w:t>Χάραξη και δημιουργία ποδηλατικών διαδρομών (ποδηλατοδρόμων)</w:t>
            </w:r>
            <w:r w:rsidRPr="00906571">
              <w:rPr>
                <w:rFonts w:asciiTheme="minorHAnsi" w:hAnsiTheme="minorHAnsi" w:cstheme="minorHAnsi"/>
                <w:szCs w:val="22"/>
              </w:rPr>
              <w:t xml:space="preserve">, </w:t>
            </w:r>
            <w:r>
              <w:rPr>
                <w:rFonts w:asciiTheme="minorHAnsi" w:hAnsiTheme="minorHAnsi" w:cstheme="minorHAnsi"/>
                <w:szCs w:val="22"/>
              </w:rPr>
              <w:t xml:space="preserve">ψηφιακών εφαρμογών </w:t>
            </w:r>
            <w:r w:rsidRPr="00906571">
              <w:rPr>
                <w:rFonts w:asciiTheme="minorHAnsi" w:hAnsiTheme="minorHAnsi" w:cstheme="minorHAnsi"/>
                <w:szCs w:val="22"/>
              </w:rPr>
              <w:t>προγραμμάτων κοινής χρήσης ποδηλάτων και εγκαταστάσεων ενοικίασης ποδηλάτων για την προώθηση βιώσιμων μεταφορών και τουρισμού.</w:t>
            </w:r>
          </w:p>
          <w:p w14:paraId="34FBE4AD" w14:textId="77777777" w:rsidR="00627F5C" w:rsidRPr="00C83CAA" w:rsidRDefault="00627F5C" w:rsidP="004301D3">
            <w:pPr>
              <w:pStyle w:val="a7"/>
              <w:numPr>
                <w:ilvl w:val="0"/>
                <w:numId w:val="22"/>
              </w:numPr>
              <w:spacing w:before="60" w:after="60" w:line="240" w:lineRule="auto"/>
              <w:rPr>
                <w:rFonts w:asciiTheme="minorHAnsi" w:hAnsiTheme="minorHAnsi" w:cstheme="minorHAnsi"/>
                <w:szCs w:val="22"/>
              </w:rPr>
            </w:pPr>
            <w:r w:rsidRPr="00906571">
              <w:rPr>
                <w:rFonts w:asciiTheme="minorHAnsi" w:hAnsiTheme="minorHAnsi" w:cstheme="minorHAnsi"/>
                <w:szCs w:val="22"/>
              </w:rPr>
              <w:t>Εγκατάσταση σχαρών ποδηλάτων και χώρων στάθμευσης για την ενθάρρυνση του ποδηλάτου ως μέσου μεταφοράς.</w:t>
            </w:r>
          </w:p>
        </w:tc>
      </w:tr>
      <w:tr w:rsidR="00627F5C" w:rsidRPr="00605C68" w14:paraId="5D79C978" w14:textId="77777777" w:rsidTr="000927CE">
        <w:tc>
          <w:tcPr>
            <w:tcW w:w="5000" w:type="pct"/>
            <w:gridSpan w:val="6"/>
            <w:shd w:val="clear" w:color="auto" w:fill="A8D08D"/>
          </w:tcPr>
          <w:p w14:paraId="67EBD5E6" w14:textId="77777777" w:rsidR="00627F5C" w:rsidRPr="00605C68" w:rsidRDefault="00627F5C" w:rsidP="000927CE">
            <w:pPr>
              <w:spacing w:before="60" w:after="60" w:line="240" w:lineRule="auto"/>
              <w:jc w:val="center"/>
              <w:rPr>
                <w:rFonts w:cstheme="minorHAnsi"/>
                <w:b/>
                <w:bCs/>
              </w:rPr>
            </w:pPr>
            <w:r w:rsidRPr="00605C68">
              <w:rPr>
                <w:rFonts w:cstheme="minorHAnsi"/>
                <w:b/>
                <w:bCs/>
              </w:rPr>
              <w:t>Χρηματοδοτικά στοιχεία</w:t>
            </w:r>
          </w:p>
        </w:tc>
      </w:tr>
      <w:tr w:rsidR="00627F5C" w:rsidRPr="00605C68" w14:paraId="46B6C7C4" w14:textId="77777777" w:rsidTr="00167BD8">
        <w:trPr>
          <w:trHeight w:val="435"/>
        </w:trPr>
        <w:tc>
          <w:tcPr>
            <w:tcW w:w="1252" w:type="pct"/>
          </w:tcPr>
          <w:p w14:paraId="2432F688" w14:textId="77777777" w:rsidR="00627F5C" w:rsidRPr="00605C68" w:rsidRDefault="00627F5C" w:rsidP="00675187">
            <w:pPr>
              <w:spacing w:before="60" w:after="60" w:line="240" w:lineRule="auto"/>
              <w:jc w:val="both"/>
              <w:rPr>
                <w:rFonts w:cstheme="minorHAnsi"/>
              </w:rPr>
            </w:pPr>
          </w:p>
        </w:tc>
        <w:tc>
          <w:tcPr>
            <w:tcW w:w="1250" w:type="pct"/>
            <w:gridSpan w:val="2"/>
          </w:tcPr>
          <w:p w14:paraId="52289580"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79FC1E06"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48" w:type="pct"/>
          </w:tcPr>
          <w:p w14:paraId="5818B3CE"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374F17F4" w14:textId="77777777" w:rsidTr="00167BD8">
        <w:trPr>
          <w:trHeight w:val="432"/>
        </w:trPr>
        <w:tc>
          <w:tcPr>
            <w:tcW w:w="1252" w:type="pct"/>
          </w:tcPr>
          <w:p w14:paraId="6D1A938D" w14:textId="77777777" w:rsidR="00D634CD" w:rsidRPr="00605C68" w:rsidRDefault="00D634CD" w:rsidP="00D634CD">
            <w:pPr>
              <w:spacing w:before="60" w:after="60" w:line="240" w:lineRule="auto"/>
              <w:jc w:val="both"/>
              <w:rPr>
                <w:rFonts w:cstheme="minorHAnsi"/>
                <w:b/>
                <w:bCs/>
              </w:rPr>
            </w:pPr>
            <w:r w:rsidRPr="00605C68">
              <w:rPr>
                <w:rFonts w:cstheme="minorHAnsi"/>
                <w:b/>
                <w:bCs/>
              </w:rPr>
              <w:t>Συνολικός Προϋπολογισμός</w:t>
            </w:r>
          </w:p>
        </w:tc>
        <w:tc>
          <w:tcPr>
            <w:tcW w:w="1250" w:type="pct"/>
            <w:gridSpan w:val="2"/>
            <w:vAlign w:val="center"/>
          </w:tcPr>
          <w:p w14:paraId="2F9B70E6" w14:textId="6999D7D8" w:rsidR="00D634CD" w:rsidRPr="00605C68" w:rsidRDefault="00D634CD" w:rsidP="00D634CD">
            <w:pPr>
              <w:spacing w:before="60" w:after="60" w:line="240" w:lineRule="auto"/>
              <w:jc w:val="right"/>
              <w:rPr>
                <w:rFonts w:cstheme="minorHAnsi"/>
              </w:rPr>
            </w:pPr>
            <w:r>
              <w:rPr>
                <w:rFonts w:ascii="Calibri" w:hAnsi="Calibri" w:cs="Calibri"/>
                <w:color w:val="000000"/>
              </w:rPr>
              <w:t>300.000,00</w:t>
            </w:r>
          </w:p>
        </w:tc>
        <w:tc>
          <w:tcPr>
            <w:tcW w:w="1250" w:type="pct"/>
            <w:gridSpan w:val="2"/>
            <w:vAlign w:val="center"/>
          </w:tcPr>
          <w:p w14:paraId="7946F7F3" w14:textId="186EC2F5" w:rsidR="00D634CD" w:rsidRPr="00605C68" w:rsidRDefault="00D634CD" w:rsidP="00D634CD">
            <w:pPr>
              <w:spacing w:before="60" w:after="60" w:line="240" w:lineRule="auto"/>
              <w:jc w:val="right"/>
              <w:rPr>
                <w:rFonts w:cstheme="minorHAnsi"/>
              </w:rPr>
            </w:pPr>
            <w:r>
              <w:rPr>
                <w:rFonts w:ascii="Calibri" w:hAnsi="Calibri" w:cs="Calibri"/>
                <w:color w:val="000000"/>
              </w:rPr>
              <w:t>5,62%</w:t>
            </w:r>
          </w:p>
        </w:tc>
        <w:tc>
          <w:tcPr>
            <w:tcW w:w="1248" w:type="pct"/>
            <w:vAlign w:val="center"/>
          </w:tcPr>
          <w:p w14:paraId="32A321A9" w14:textId="07E1A79D" w:rsidR="00D634CD" w:rsidRPr="00605C68" w:rsidRDefault="00D634CD" w:rsidP="00D634CD">
            <w:pPr>
              <w:spacing w:before="60" w:after="60" w:line="240" w:lineRule="auto"/>
              <w:jc w:val="right"/>
              <w:rPr>
                <w:rFonts w:cstheme="minorHAnsi"/>
              </w:rPr>
            </w:pPr>
            <w:r>
              <w:rPr>
                <w:rFonts w:ascii="Calibri" w:hAnsi="Calibri" w:cs="Calibri"/>
                <w:color w:val="000000"/>
              </w:rPr>
              <w:t>52,63%</w:t>
            </w:r>
          </w:p>
        </w:tc>
      </w:tr>
      <w:tr w:rsidR="00D634CD" w:rsidRPr="00605C68" w14:paraId="1240C346" w14:textId="77777777" w:rsidTr="00167BD8">
        <w:trPr>
          <w:trHeight w:val="432"/>
        </w:trPr>
        <w:tc>
          <w:tcPr>
            <w:tcW w:w="1252" w:type="pct"/>
          </w:tcPr>
          <w:p w14:paraId="7056B106" w14:textId="77777777" w:rsidR="00D634CD" w:rsidRPr="00605C68" w:rsidRDefault="00D634CD" w:rsidP="00D634CD">
            <w:pPr>
              <w:spacing w:before="60" w:after="60" w:line="240" w:lineRule="auto"/>
              <w:rPr>
                <w:rFonts w:cstheme="minorHAnsi"/>
                <w:b/>
                <w:bCs/>
              </w:rPr>
            </w:pPr>
            <w:r w:rsidRPr="00605C68">
              <w:rPr>
                <w:rFonts w:cstheme="minorHAnsi"/>
                <w:b/>
                <w:bCs/>
              </w:rPr>
              <w:t>Δημόσια Δαπάνη</w:t>
            </w:r>
          </w:p>
        </w:tc>
        <w:tc>
          <w:tcPr>
            <w:tcW w:w="1250" w:type="pct"/>
            <w:gridSpan w:val="2"/>
            <w:vAlign w:val="center"/>
          </w:tcPr>
          <w:p w14:paraId="48D214A9" w14:textId="38543029" w:rsidR="00D634CD" w:rsidRPr="00605C68" w:rsidRDefault="00D634CD" w:rsidP="00D634CD">
            <w:pPr>
              <w:spacing w:before="60" w:after="60" w:line="240" w:lineRule="auto"/>
              <w:jc w:val="right"/>
              <w:rPr>
                <w:rFonts w:cstheme="minorHAnsi"/>
              </w:rPr>
            </w:pPr>
            <w:r>
              <w:rPr>
                <w:rFonts w:ascii="Calibri" w:hAnsi="Calibri" w:cs="Calibri"/>
                <w:color w:val="000000"/>
              </w:rPr>
              <w:t>300.000,00</w:t>
            </w:r>
          </w:p>
        </w:tc>
        <w:tc>
          <w:tcPr>
            <w:tcW w:w="1250" w:type="pct"/>
            <w:gridSpan w:val="2"/>
            <w:vAlign w:val="center"/>
          </w:tcPr>
          <w:p w14:paraId="3E6F7D5F" w14:textId="7394FC3E" w:rsidR="00D634CD" w:rsidRPr="00605C68" w:rsidRDefault="00D634CD" w:rsidP="00D634CD">
            <w:pPr>
              <w:spacing w:before="60" w:after="60" w:line="240" w:lineRule="auto"/>
              <w:jc w:val="right"/>
              <w:rPr>
                <w:rFonts w:cstheme="minorHAnsi"/>
              </w:rPr>
            </w:pPr>
            <w:r>
              <w:rPr>
                <w:rFonts w:ascii="Calibri" w:hAnsi="Calibri" w:cs="Calibri"/>
                <w:color w:val="000000"/>
              </w:rPr>
              <w:t>6,20%</w:t>
            </w:r>
          </w:p>
        </w:tc>
        <w:tc>
          <w:tcPr>
            <w:tcW w:w="1248" w:type="pct"/>
            <w:vAlign w:val="center"/>
          </w:tcPr>
          <w:p w14:paraId="56298784" w14:textId="027A3860" w:rsidR="00D634CD" w:rsidRPr="00605C68" w:rsidRDefault="00D634CD" w:rsidP="00D634CD">
            <w:pPr>
              <w:spacing w:before="60" w:after="60" w:line="240" w:lineRule="auto"/>
              <w:jc w:val="right"/>
              <w:rPr>
                <w:rFonts w:cstheme="minorHAnsi"/>
              </w:rPr>
            </w:pPr>
            <w:r>
              <w:rPr>
                <w:rFonts w:ascii="Calibri" w:hAnsi="Calibri" w:cs="Calibri"/>
                <w:color w:val="000000"/>
              </w:rPr>
              <w:t>52,63%</w:t>
            </w:r>
          </w:p>
        </w:tc>
      </w:tr>
      <w:tr w:rsidR="00627F5C" w:rsidRPr="00605C68" w14:paraId="16F168E0" w14:textId="77777777" w:rsidTr="00167BD8">
        <w:trPr>
          <w:trHeight w:val="432"/>
        </w:trPr>
        <w:tc>
          <w:tcPr>
            <w:tcW w:w="1252" w:type="pct"/>
          </w:tcPr>
          <w:p w14:paraId="5990129E" w14:textId="77777777" w:rsidR="00627F5C" w:rsidRPr="00605C68" w:rsidRDefault="00627F5C" w:rsidP="000927CE">
            <w:pPr>
              <w:spacing w:before="60" w:after="60" w:line="240" w:lineRule="auto"/>
              <w:rPr>
                <w:rFonts w:cstheme="minorHAnsi"/>
                <w:b/>
                <w:bCs/>
              </w:rPr>
            </w:pPr>
            <w:r w:rsidRPr="00605C68">
              <w:rPr>
                <w:rFonts w:cstheme="minorHAnsi"/>
                <w:b/>
                <w:bCs/>
              </w:rPr>
              <w:lastRenderedPageBreak/>
              <w:t>Ιδιωτική Συμμετοχή</w:t>
            </w:r>
          </w:p>
        </w:tc>
        <w:tc>
          <w:tcPr>
            <w:tcW w:w="1250" w:type="pct"/>
            <w:gridSpan w:val="2"/>
            <w:vAlign w:val="center"/>
          </w:tcPr>
          <w:p w14:paraId="07272E77" w14:textId="77777777" w:rsidR="00627F5C" w:rsidRPr="00605C68" w:rsidRDefault="00627F5C" w:rsidP="00675187">
            <w:pPr>
              <w:spacing w:before="60" w:after="60" w:line="240" w:lineRule="auto"/>
              <w:jc w:val="right"/>
              <w:rPr>
                <w:rFonts w:cstheme="minorHAnsi"/>
              </w:rPr>
            </w:pPr>
            <w:r w:rsidRPr="00605C68">
              <w:rPr>
                <w:rFonts w:cstheme="minorHAnsi"/>
                <w:color w:val="000000"/>
              </w:rPr>
              <w:t>0,00</w:t>
            </w:r>
          </w:p>
        </w:tc>
        <w:tc>
          <w:tcPr>
            <w:tcW w:w="1250" w:type="pct"/>
            <w:gridSpan w:val="2"/>
            <w:vAlign w:val="center"/>
          </w:tcPr>
          <w:p w14:paraId="052E3066" w14:textId="77777777" w:rsidR="00627F5C" w:rsidRPr="00605C68" w:rsidRDefault="00627F5C" w:rsidP="00675187">
            <w:pPr>
              <w:spacing w:before="60" w:after="60" w:line="240" w:lineRule="auto"/>
              <w:jc w:val="right"/>
              <w:rPr>
                <w:rFonts w:cstheme="minorHAnsi"/>
              </w:rPr>
            </w:pPr>
            <w:r w:rsidRPr="00605C68">
              <w:rPr>
                <w:rFonts w:cstheme="minorHAnsi"/>
                <w:color w:val="000000"/>
              </w:rPr>
              <w:t>0,00%</w:t>
            </w:r>
          </w:p>
        </w:tc>
        <w:tc>
          <w:tcPr>
            <w:tcW w:w="1248" w:type="pct"/>
            <w:vAlign w:val="center"/>
          </w:tcPr>
          <w:p w14:paraId="58037020" w14:textId="77777777" w:rsidR="00627F5C" w:rsidRPr="00605C68" w:rsidRDefault="00627F5C" w:rsidP="00675187">
            <w:pPr>
              <w:spacing w:before="60" w:after="60" w:line="240" w:lineRule="auto"/>
              <w:jc w:val="right"/>
              <w:rPr>
                <w:rFonts w:cstheme="minorHAnsi"/>
              </w:rPr>
            </w:pPr>
            <w:r w:rsidRPr="00605C68">
              <w:rPr>
                <w:rFonts w:cstheme="minorHAnsi"/>
                <w:color w:val="000000"/>
              </w:rPr>
              <w:t>0,00%</w:t>
            </w:r>
          </w:p>
        </w:tc>
      </w:tr>
      <w:tr w:rsidR="00627F5C" w:rsidRPr="00605C68" w14:paraId="2D6FA3FE" w14:textId="77777777" w:rsidTr="000927CE">
        <w:tc>
          <w:tcPr>
            <w:tcW w:w="5000" w:type="pct"/>
            <w:gridSpan w:val="6"/>
            <w:shd w:val="clear" w:color="auto" w:fill="A8D08D"/>
          </w:tcPr>
          <w:p w14:paraId="46510668"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3BD7DA6C" w14:textId="77777777" w:rsidTr="000927CE">
        <w:tc>
          <w:tcPr>
            <w:tcW w:w="5000" w:type="pct"/>
            <w:gridSpan w:val="6"/>
          </w:tcPr>
          <w:p w14:paraId="2EF30371" w14:textId="77777777" w:rsidR="00627F5C" w:rsidRPr="00605C68" w:rsidRDefault="00627F5C" w:rsidP="00675187">
            <w:pPr>
              <w:spacing w:before="60" w:after="60" w:line="240" w:lineRule="auto"/>
              <w:jc w:val="both"/>
              <w:rPr>
                <w:rFonts w:cstheme="minorHAnsi"/>
              </w:rPr>
            </w:pPr>
            <w:r w:rsidRPr="00605C68">
              <w:rPr>
                <w:rFonts w:cstheme="minorHAnsi"/>
              </w:rPr>
              <w:t>Τοπικοί φορείς του δημόσιου ή του ευρύτερου δημοσίου ή σύλλογοι/ οργανισμοί μη κερδοσκοπικού χαρακτήρα</w:t>
            </w:r>
            <w:r>
              <w:rPr>
                <w:rFonts w:cstheme="minorHAnsi"/>
              </w:rPr>
              <w:t>.</w:t>
            </w:r>
          </w:p>
        </w:tc>
      </w:tr>
      <w:tr w:rsidR="00627F5C" w:rsidRPr="00605C68" w14:paraId="3FA678DF" w14:textId="77777777" w:rsidTr="000927CE">
        <w:trPr>
          <w:trHeight w:val="435"/>
        </w:trPr>
        <w:tc>
          <w:tcPr>
            <w:tcW w:w="5000" w:type="pct"/>
            <w:gridSpan w:val="6"/>
            <w:shd w:val="clear" w:color="auto" w:fill="A8D08D"/>
          </w:tcPr>
          <w:p w14:paraId="62E328F0"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3C160BFB" w14:textId="77777777" w:rsidTr="000927CE">
        <w:trPr>
          <w:trHeight w:val="435"/>
        </w:trPr>
        <w:tc>
          <w:tcPr>
            <w:tcW w:w="5000" w:type="pct"/>
            <w:gridSpan w:val="6"/>
          </w:tcPr>
          <w:p w14:paraId="7077DC40" w14:textId="77777777" w:rsidR="00627F5C" w:rsidRPr="00C0547A" w:rsidRDefault="00627F5C" w:rsidP="004301D3">
            <w:pPr>
              <w:pStyle w:val="a7"/>
              <w:numPr>
                <w:ilvl w:val="0"/>
                <w:numId w:val="53"/>
              </w:numPr>
              <w:spacing w:after="0" w:line="240" w:lineRule="auto"/>
              <w:rPr>
                <w:rFonts w:ascii="Calibri" w:hAnsi="Calibri" w:cs="Calibri"/>
                <w:szCs w:val="22"/>
              </w:rPr>
            </w:pPr>
            <w:r w:rsidRPr="00C0547A">
              <w:rPr>
                <w:rFonts w:ascii="Calibri" w:hAnsi="Calibri" w:cs="Calibri"/>
                <w:szCs w:val="22"/>
              </w:rPr>
              <w:t>Στις παρεμβάσεις πρέπει να διασφαλίζεται η προσβασιμότητα από ΑμεΑ σύμφωνα με το ισχύον θεσμικό πλαίσιο.</w:t>
            </w:r>
          </w:p>
          <w:p w14:paraId="414969E7" w14:textId="77777777" w:rsidR="00627F5C" w:rsidRPr="000D0505" w:rsidRDefault="00627F5C" w:rsidP="004301D3">
            <w:pPr>
              <w:pStyle w:val="TableParagraph"/>
              <w:numPr>
                <w:ilvl w:val="0"/>
                <w:numId w:val="53"/>
              </w:numPr>
              <w:jc w:val="both"/>
              <w:rPr>
                <w:rFonts w:asciiTheme="minorHAnsi" w:hAnsiTheme="minorHAnsi" w:cstheme="minorHAnsi"/>
                <w:b/>
              </w:rPr>
            </w:pPr>
            <w:r w:rsidRPr="00992204">
              <w:t xml:space="preserve">Το ανώτερο συνολικό κόστος της </w:t>
            </w:r>
            <w:r>
              <w:t>πράξης</w:t>
            </w:r>
            <w:r w:rsidRPr="00992204">
              <w:t xml:space="preserve"> μπορεί να ανέρχεται </w:t>
            </w:r>
            <w:r w:rsidRPr="00992204">
              <w:rPr>
                <w:b/>
                <w:bCs/>
                <w:color w:val="000000" w:themeColor="text1"/>
              </w:rPr>
              <w:t>μέχρι</w:t>
            </w:r>
            <w:r w:rsidRPr="00992204">
              <w:rPr>
                <w:color w:val="000000" w:themeColor="text1"/>
              </w:rPr>
              <w:t xml:space="preserve"> </w:t>
            </w:r>
            <w:r w:rsidRPr="000D0505">
              <w:rPr>
                <w:b/>
                <w:bCs/>
                <w:color w:val="000000" w:themeColor="text1"/>
              </w:rPr>
              <w:t>40</w:t>
            </w:r>
            <w:r w:rsidRPr="00992204">
              <w:rPr>
                <w:b/>
                <w:bCs/>
                <w:color w:val="000000" w:themeColor="text1"/>
              </w:rPr>
              <w:t>0.000,00</w:t>
            </w:r>
            <w:r w:rsidRPr="00992204">
              <w:rPr>
                <w:b/>
                <w:color w:val="000000" w:themeColor="text1"/>
              </w:rPr>
              <w:t xml:space="preserve">€ </w:t>
            </w:r>
            <w:r w:rsidRPr="00992204">
              <w:rPr>
                <w:b/>
              </w:rPr>
              <w:t xml:space="preserve">και </w:t>
            </w:r>
            <w:r w:rsidRPr="00992204">
              <w:rPr>
                <w:b/>
                <w:bCs/>
              </w:rPr>
              <w:t xml:space="preserve">έως </w:t>
            </w:r>
            <w:r w:rsidRPr="000D0505">
              <w:rPr>
                <w:b/>
                <w:bCs/>
              </w:rPr>
              <w:t>2</w:t>
            </w:r>
            <w:r w:rsidRPr="00992204">
              <w:rPr>
                <w:b/>
                <w:bCs/>
              </w:rPr>
              <w:t>0.000</w:t>
            </w:r>
            <w:r w:rsidRPr="00992204">
              <w:rPr>
                <w:b/>
              </w:rPr>
              <w:t xml:space="preserve">€ για άυλες πράξεις. </w:t>
            </w:r>
          </w:p>
          <w:p w14:paraId="38709710" w14:textId="77777777" w:rsidR="00627F5C" w:rsidRPr="00C0547A" w:rsidRDefault="00627F5C" w:rsidP="004301D3">
            <w:pPr>
              <w:pStyle w:val="TableParagraph"/>
              <w:numPr>
                <w:ilvl w:val="0"/>
                <w:numId w:val="53"/>
              </w:numPr>
              <w:jc w:val="both"/>
              <w:rPr>
                <w:rFonts w:asciiTheme="minorHAnsi" w:hAnsiTheme="minorHAnsi" w:cstheme="minorHAnsi"/>
                <w:bCs/>
              </w:rPr>
            </w:pPr>
            <w:r w:rsidRPr="000D0505">
              <w:rPr>
                <w:bCs/>
              </w:rPr>
              <w:t xml:space="preserve">Περιοχή εφαρμογής αποτελεί το </w:t>
            </w:r>
            <w:r w:rsidRPr="000D0505">
              <w:rPr>
                <w:b/>
              </w:rPr>
              <w:t>σύνολο</w:t>
            </w:r>
            <w:r w:rsidRPr="000D0505">
              <w:rPr>
                <w:bCs/>
              </w:rPr>
              <w:t xml:space="preserve"> της περιοχής παρέμβασης. </w:t>
            </w:r>
          </w:p>
          <w:p w14:paraId="526019FA" w14:textId="77777777" w:rsidR="00627F5C" w:rsidRPr="00906571" w:rsidRDefault="00627F5C" w:rsidP="004301D3">
            <w:pPr>
              <w:pStyle w:val="TableParagraph"/>
              <w:numPr>
                <w:ilvl w:val="0"/>
                <w:numId w:val="53"/>
              </w:numPr>
              <w:jc w:val="both"/>
              <w:rPr>
                <w:rFonts w:asciiTheme="minorHAnsi" w:hAnsiTheme="minorHAnsi" w:cstheme="minorHAnsi"/>
                <w:bCs/>
              </w:rPr>
            </w:pPr>
            <w:r w:rsidRPr="00906571">
              <w:rPr>
                <w:bCs/>
                <w:color w:val="000000" w:themeColor="text1"/>
              </w:rPr>
              <w:t>Εφόσον η πράξη αφορά σε παρεμβάσεις σε κτιριακές υποδομές, προτεραιότητα θα δοθεί σε παρεμβάσεις σε υφιστάμενα κτίρια.</w:t>
            </w:r>
          </w:p>
          <w:p w14:paraId="4BD16B81" w14:textId="77777777" w:rsidR="00627F5C" w:rsidRPr="008156DF" w:rsidRDefault="00627F5C" w:rsidP="004301D3">
            <w:pPr>
              <w:pStyle w:val="TableParagraph"/>
              <w:numPr>
                <w:ilvl w:val="0"/>
                <w:numId w:val="53"/>
              </w:numPr>
              <w:jc w:val="both"/>
              <w:rPr>
                <w:rFonts w:asciiTheme="minorHAnsi" w:hAnsiTheme="minorHAnsi" w:cstheme="minorHAnsi"/>
                <w:bCs/>
              </w:rPr>
            </w:pPr>
            <w:r w:rsidRPr="00C0547A">
              <w:rPr>
                <w:b/>
              </w:rPr>
              <w:t>Κατά προτεραιότητα</w:t>
            </w:r>
            <w:r>
              <w:rPr>
                <w:bCs/>
              </w:rPr>
              <w:t xml:space="preserve"> θα ενισχυθούν παρεμβάσεις που προάγουν τη βιοκλιματική αναβάθμιση δημόσιων κοινόχρηστων χώρων ή την περιβαλλοντική αναβάθμιση και εκσυγχρονισμό υποδομών.</w:t>
            </w:r>
          </w:p>
        </w:tc>
      </w:tr>
      <w:tr w:rsidR="00627F5C" w:rsidRPr="00605C68" w14:paraId="203BAFB8" w14:textId="77777777" w:rsidTr="000927CE">
        <w:trPr>
          <w:trHeight w:val="435"/>
        </w:trPr>
        <w:tc>
          <w:tcPr>
            <w:tcW w:w="5000" w:type="pct"/>
            <w:gridSpan w:val="6"/>
            <w:shd w:val="clear" w:color="auto" w:fill="A8D08D"/>
          </w:tcPr>
          <w:p w14:paraId="34D6670A"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138F4423" w14:textId="77777777" w:rsidTr="000927CE">
        <w:trPr>
          <w:trHeight w:val="435"/>
        </w:trPr>
        <w:tc>
          <w:tcPr>
            <w:tcW w:w="5000" w:type="pct"/>
            <w:gridSpan w:val="6"/>
          </w:tcPr>
          <w:p w14:paraId="2CD0EB74" w14:textId="77777777" w:rsidR="00627F5C" w:rsidRPr="00ED50C4" w:rsidRDefault="00627F5C" w:rsidP="00675187">
            <w:pPr>
              <w:spacing w:before="60" w:after="60" w:line="240" w:lineRule="auto"/>
              <w:jc w:val="both"/>
              <w:rPr>
                <w:rFonts w:cstheme="minorHAnsi"/>
                <w:b/>
                <w:bCs/>
              </w:rPr>
            </w:pPr>
            <w:r w:rsidRPr="00ED50C4">
              <w:rPr>
                <w:rFonts w:cstheme="minorHAnsi"/>
                <w:b/>
                <w:bCs/>
              </w:rPr>
              <w:t>ΘΣ4/1</w:t>
            </w:r>
            <w:r w:rsidRPr="00ED50C4">
              <w:rPr>
                <w:rFonts w:cstheme="minorHAnsi"/>
                <w:b/>
                <w:bCs/>
              </w:rPr>
              <w:tab/>
              <w:t>Ενίσχυση των παρεχόμενων υπηρεσιών προς τον πολίτη.</w:t>
            </w:r>
          </w:p>
          <w:p w14:paraId="65E59129" w14:textId="77777777" w:rsidR="00627F5C" w:rsidRPr="00E15389" w:rsidRDefault="00627F5C" w:rsidP="004301D3">
            <w:pPr>
              <w:pStyle w:val="a7"/>
              <w:numPr>
                <w:ilvl w:val="0"/>
                <w:numId w:val="22"/>
              </w:numPr>
              <w:spacing w:before="60" w:after="60" w:line="240" w:lineRule="auto"/>
              <w:rPr>
                <w:rFonts w:asciiTheme="minorHAnsi" w:hAnsiTheme="minorHAnsi" w:cstheme="minorHAnsi"/>
                <w:szCs w:val="22"/>
              </w:rPr>
            </w:pPr>
            <w:r w:rsidRPr="00E15389">
              <w:rPr>
                <w:rFonts w:asciiTheme="minorHAnsi" w:hAnsiTheme="minorHAnsi" w:cstheme="minorHAnsi"/>
                <w:szCs w:val="22"/>
              </w:rPr>
              <w:t>Ενίσχυση των υπηρεσιών υγείας και πρόνοιας.</w:t>
            </w:r>
          </w:p>
          <w:p w14:paraId="32FED1CC" w14:textId="77777777" w:rsidR="00627F5C" w:rsidRPr="00E15389" w:rsidRDefault="00627F5C" w:rsidP="004301D3">
            <w:pPr>
              <w:pStyle w:val="a7"/>
              <w:numPr>
                <w:ilvl w:val="0"/>
                <w:numId w:val="22"/>
              </w:numPr>
              <w:spacing w:before="60" w:after="60" w:line="240" w:lineRule="auto"/>
              <w:rPr>
                <w:rFonts w:asciiTheme="minorHAnsi" w:hAnsiTheme="minorHAnsi" w:cstheme="minorHAnsi"/>
                <w:szCs w:val="22"/>
              </w:rPr>
            </w:pPr>
            <w:r w:rsidRPr="00E15389">
              <w:rPr>
                <w:rFonts w:asciiTheme="minorHAnsi" w:hAnsiTheme="minorHAnsi" w:cstheme="minorHAnsi"/>
                <w:szCs w:val="22"/>
              </w:rPr>
              <w:t>Ενίσχυση των υπηρεσιών εξυπηρέτησης των πολιτών και των επισκεπτών.</w:t>
            </w:r>
          </w:p>
          <w:p w14:paraId="74C35B45" w14:textId="77777777" w:rsidR="00627F5C" w:rsidRPr="00E15389" w:rsidRDefault="00627F5C" w:rsidP="004301D3">
            <w:pPr>
              <w:pStyle w:val="a7"/>
              <w:numPr>
                <w:ilvl w:val="0"/>
                <w:numId w:val="22"/>
              </w:numPr>
              <w:spacing w:before="60" w:after="60" w:line="240" w:lineRule="auto"/>
              <w:rPr>
                <w:rFonts w:asciiTheme="minorHAnsi" w:hAnsiTheme="minorHAnsi" w:cstheme="minorHAnsi"/>
                <w:szCs w:val="22"/>
              </w:rPr>
            </w:pPr>
            <w:r w:rsidRPr="00E15389">
              <w:rPr>
                <w:rFonts w:asciiTheme="minorHAnsi" w:hAnsiTheme="minorHAnsi" w:cstheme="minorHAnsi"/>
                <w:szCs w:val="22"/>
              </w:rPr>
              <w:t>Ενίσχυση κοινωνικών υπηρεσιών.</w:t>
            </w:r>
          </w:p>
          <w:p w14:paraId="05914FF2" w14:textId="77777777" w:rsidR="00627F5C" w:rsidRPr="00417517" w:rsidRDefault="00627F5C" w:rsidP="004301D3">
            <w:pPr>
              <w:pStyle w:val="a7"/>
              <w:numPr>
                <w:ilvl w:val="0"/>
                <w:numId w:val="22"/>
              </w:numPr>
              <w:spacing w:before="60" w:after="60" w:line="240" w:lineRule="auto"/>
              <w:rPr>
                <w:rFonts w:asciiTheme="minorHAnsi" w:hAnsiTheme="minorHAnsi" w:cstheme="minorHAnsi"/>
                <w:szCs w:val="22"/>
              </w:rPr>
            </w:pPr>
            <w:r w:rsidRPr="00E15389">
              <w:rPr>
                <w:rFonts w:asciiTheme="minorHAnsi" w:hAnsiTheme="minorHAnsi" w:cstheme="minorHAnsi"/>
                <w:szCs w:val="22"/>
              </w:rPr>
              <w:t>Πρόσβαση της τοπικής κοινότητας στις τέχνες και τη γνώση.</w:t>
            </w:r>
          </w:p>
          <w:p w14:paraId="32B49D5A" w14:textId="77777777" w:rsidR="00627F5C" w:rsidRPr="00ED50C4" w:rsidRDefault="00627F5C" w:rsidP="00675187">
            <w:pPr>
              <w:spacing w:before="60" w:after="60" w:line="240" w:lineRule="auto"/>
              <w:jc w:val="both"/>
              <w:rPr>
                <w:rFonts w:cstheme="minorHAnsi"/>
                <w:b/>
                <w:bCs/>
              </w:rPr>
            </w:pPr>
            <w:r w:rsidRPr="00ED50C4">
              <w:rPr>
                <w:rFonts w:cstheme="minorHAnsi"/>
                <w:b/>
                <w:bCs/>
              </w:rPr>
              <w:t>ΘΣ4/3</w:t>
            </w:r>
            <w:r w:rsidRPr="00ED50C4">
              <w:rPr>
                <w:rFonts w:cstheme="minorHAnsi"/>
                <w:b/>
                <w:bCs/>
              </w:rPr>
              <w:tab/>
              <w:t>Αναβάθμιση του αστικού περιβάλλοντος των αγροτικών περιοχών.</w:t>
            </w:r>
          </w:p>
          <w:p w14:paraId="56056680" w14:textId="77777777" w:rsidR="00627F5C" w:rsidRPr="00E15389" w:rsidRDefault="00627F5C" w:rsidP="004301D3">
            <w:pPr>
              <w:pStyle w:val="a7"/>
              <w:numPr>
                <w:ilvl w:val="0"/>
                <w:numId w:val="22"/>
              </w:numPr>
              <w:spacing w:before="60" w:after="60" w:line="240" w:lineRule="auto"/>
              <w:rPr>
                <w:rFonts w:asciiTheme="minorHAnsi" w:hAnsiTheme="minorHAnsi" w:cstheme="minorHAnsi"/>
                <w:szCs w:val="22"/>
              </w:rPr>
            </w:pPr>
            <w:r w:rsidRPr="00E15389">
              <w:rPr>
                <w:rFonts w:asciiTheme="minorHAnsi" w:hAnsiTheme="minorHAnsi" w:cstheme="minorHAnsi"/>
                <w:szCs w:val="22"/>
              </w:rPr>
              <w:t>Ανάπτυξη υποδομών άθλησης και αναψυχής.</w:t>
            </w:r>
          </w:p>
          <w:p w14:paraId="283A306A" w14:textId="77777777" w:rsidR="00627F5C" w:rsidRPr="00E15389" w:rsidRDefault="00627F5C" w:rsidP="004301D3">
            <w:pPr>
              <w:pStyle w:val="a7"/>
              <w:numPr>
                <w:ilvl w:val="0"/>
                <w:numId w:val="22"/>
              </w:numPr>
              <w:spacing w:before="60" w:after="60" w:line="240" w:lineRule="auto"/>
              <w:rPr>
                <w:rFonts w:asciiTheme="minorHAnsi" w:hAnsiTheme="minorHAnsi" w:cstheme="minorHAnsi"/>
                <w:szCs w:val="22"/>
              </w:rPr>
            </w:pPr>
            <w:r w:rsidRPr="00E15389">
              <w:rPr>
                <w:rFonts w:asciiTheme="minorHAnsi" w:hAnsiTheme="minorHAnsi" w:cstheme="minorHAnsi"/>
                <w:szCs w:val="22"/>
              </w:rPr>
              <w:t>Ανάπτυξη κοινόχρηστων χώρων πρασίνου και στάθμευσης.</w:t>
            </w:r>
          </w:p>
          <w:p w14:paraId="5B602C45" w14:textId="77777777" w:rsidR="00627F5C" w:rsidRPr="00605C68" w:rsidRDefault="00627F5C" w:rsidP="004301D3">
            <w:pPr>
              <w:pStyle w:val="a7"/>
              <w:numPr>
                <w:ilvl w:val="0"/>
                <w:numId w:val="22"/>
              </w:numPr>
              <w:spacing w:before="60" w:after="60" w:line="240" w:lineRule="auto"/>
              <w:rPr>
                <w:rFonts w:asciiTheme="minorHAnsi" w:hAnsiTheme="minorHAnsi" w:cstheme="minorHAnsi"/>
                <w:szCs w:val="22"/>
              </w:rPr>
            </w:pPr>
            <w:r w:rsidRPr="00E15389">
              <w:rPr>
                <w:rFonts w:asciiTheme="minorHAnsi" w:hAnsiTheme="minorHAnsi" w:cstheme="minorHAnsi"/>
                <w:szCs w:val="22"/>
              </w:rPr>
              <w:t>Διασφάλιση προσβασιμότητας ατόμων με αναπηρία ή μειωμένη κινητικότητα στις δημόσιες υπηρεσίες και στους κοινόχρηστους χώρους.</w:t>
            </w:r>
          </w:p>
        </w:tc>
      </w:tr>
      <w:tr w:rsidR="00D634CD" w:rsidRPr="00605C68" w14:paraId="74AF7B10" w14:textId="77777777" w:rsidTr="000927CE">
        <w:trPr>
          <w:trHeight w:val="435"/>
        </w:trPr>
        <w:tc>
          <w:tcPr>
            <w:tcW w:w="2506" w:type="pct"/>
            <w:gridSpan w:val="4"/>
            <w:shd w:val="clear" w:color="auto" w:fill="A8D08D"/>
          </w:tcPr>
          <w:p w14:paraId="7A35A9DC" w14:textId="77777777" w:rsidR="00D634CD" w:rsidRPr="00605C68" w:rsidRDefault="00D634CD" w:rsidP="00D634CD">
            <w:pPr>
              <w:spacing w:before="60" w:after="60" w:line="240" w:lineRule="auto"/>
              <w:rPr>
                <w:rFonts w:cstheme="minorHAnsi"/>
                <w:b/>
                <w:bCs/>
              </w:rPr>
            </w:pPr>
            <w:r w:rsidRPr="00605C68">
              <w:rPr>
                <w:rFonts w:cstheme="minorHAnsi"/>
                <w:b/>
                <w:bCs/>
              </w:rPr>
              <w:t>Δείκτες Εκροών</w:t>
            </w:r>
          </w:p>
        </w:tc>
        <w:tc>
          <w:tcPr>
            <w:tcW w:w="2494" w:type="pct"/>
            <w:gridSpan w:val="2"/>
          </w:tcPr>
          <w:p w14:paraId="77C25122" w14:textId="7337BCF1" w:rsidR="00D634CD" w:rsidRPr="00605C68" w:rsidRDefault="00D634CD" w:rsidP="00D634CD">
            <w:pPr>
              <w:spacing w:before="60" w:after="60" w:line="240" w:lineRule="auto"/>
              <w:rPr>
                <w:rFonts w:cstheme="minorHAnsi"/>
                <w:strike/>
              </w:rPr>
            </w:pPr>
            <w:r w:rsidRPr="00C93092">
              <w:rPr>
                <w:rFonts w:cstheme="minorHAnsi"/>
                <w:lang w:val="en-US"/>
              </w:rPr>
              <w:t>O22: 2</w:t>
            </w:r>
          </w:p>
        </w:tc>
      </w:tr>
      <w:tr w:rsidR="00D634CD" w:rsidRPr="00605C68" w14:paraId="1A8934C0" w14:textId="77777777" w:rsidTr="000927CE">
        <w:trPr>
          <w:trHeight w:val="435"/>
        </w:trPr>
        <w:tc>
          <w:tcPr>
            <w:tcW w:w="2506" w:type="pct"/>
            <w:gridSpan w:val="4"/>
            <w:shd w:val="clear" w:color="auto" w:fill="A8D08D"/>
          </w:tcPr>
          <w:p w14:paraId="0B10FC71" w14:textId="77777777" w:rsidR="00D634CD" w:rsidRPr="00605C68" w:rsidRDefault="00D634CD" w:rsidP="00D634CD">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25B1369F" w14:textId="267387B9" w:rsidR="00D634CD" w:rsidRPr="00605C68" w:rsidRDefault="00D634CD" w:rsidP="00D634CD">
            <w:pPr>
              <w:spacing w:before="60" w:after="60" w:line="240" w:lineRule="auto"/>
              <w:rPr>
                <w:rFonts w:cstheme="minorHAnsi"/>
                <w:strike/>
              </w:rPr>
            </w:pPr>
            <w:r w:rsidRPr="00605C68">
              <w:rPr>
                <w:rFonts w:cstheme="minorHAnsi"/>
                <w:lang w:val="en-US"/>
              </w:rPr>
              <w:t>R.41</w:t>
            </w:r>
            <w:r>
              <w:rPr>
                <w:rFonts w:cstheme="minorHAnsi"/>
                <w:lang w:val="en-US"/>
              </w:rPr>
              <w:t>CUPR</w:t>
            </w:r>
            <w:r w:rsidRPr="00605C68">
              <w:rPr>
                <w:rFonts w:cstheme="minorHAnsi"/>
                <w:lang w:val="en-US"/>
              </w:rPr>
              <w:t>: 800</w:t>
            </w:r>
          </w:p>
        </w:tc>
      </w:tr>
    </w:tbl>
    <w:p w14:paraId="527565E1"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6EDAE17D" w14:textId="77777777" w:rsidTr="000927CE">
        <w:tc>
          <w:tcPr>
            <w:tcW w:w="1679" w:type="pct"/>
            <w:gridSpan w:val="2"/>
            <w:shd w:val="clear" w:color="auto" w:fill="A8D08D"/>
          </w:tcPr>
          <w:p w14:paraId="7CD2541B" w14:textId="77777777" w:rsidR="00627F5C" w:rsidRPr="00605C68" w:rsidRDefault="00627F5C" w:rsidP="000927CE">
            <w:pPr>
              <w:spacing w:before="60" w:after="60" w:line="240" w:lineRule="auto"/>
              <w:rPr>
                <w:rFonts w:cstheme="minorHAnsi"/>
                <w:b/>
                <w:bCs/>
                <w:lang w:val="en-US"/>
              </w:rPr>
            </w:pPr>
            <w:r w:rsidRPr="00605C68">
              <w:rPr>
                <w:rFonts w:cstheme="minorHAnsi"/>
                <w:b/>
                <w:bCs/>
              </w:rPr>
              <w:t>Τίτλος Υπο-παρέμβασης</w:t>
            </w:r>
          </w:p>
        </w:tc>
        <w:tc>
          <w:tcPr>
            <w:tcW w:w="3321" w:type="pct"/>
            <w:gridSpan w:val="4"/>
          </w:tcPr>
          <w:p w14:paraId="2BF19B2D" w14:textId="77777777" w:rsidR="00627F5C" w:rsidRPr="00675187" w:rsidRDefault="00627F5C" w:rsidP="000927CE">
            <w:pPr>
              <w:spacing w:before="60" w:after="60" w:line="240" w:lineRule="auto"/>
              <w:rPr>
                <w:rFonts w:cstheme="minorHAnsi"/>
                <w:b/>
                <w:bCs/>
              </w:rPr>
            </w:pPr>
            <w:r w:rsidRPr="00675187">
              <w:rPr>
                <w:rFonts w:cstheme="minorHAnsi"/>
                <w:b/>
                <w:bCs/>
                <w:color w:val="000000"/>
              </w:rPr>
              <w:t>Ενίσχυση πολιτιστικών ή αθλητικών εκδηλώσεων</w:t>
            </w:r>
          </w:p>
        </w:tc>
      </w:tr>
      <w:tr w:rsidR="00627F5C" w:rsidRPr="00605C68" w14:paraId="56FF2FDE" w14:textId="77777777" w:rsidTr="000927CE">
        <w:tc>
          <w:tcPr>
            <w:tcW w:w="1679" w:type="pct"/>
            <w:gridSpan w:val="2"/>
            <w:shd w:val="clear" w:color="auto" w:fill="A8D08D"/>
          </w:tcPr>
          <w:p w14:paraId="5E0977F0"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2C4B1206" w14:textId="77777777" w:rsidR="00627F5C" w:rsidRPr="00675187" w:rsidRDefault="00627F5C" w:rsidP="000927CE">
            <w:pPr>
              <w:spacing w:before="60" w:after="60" w:line="240" w:lineRule="auto"/>
              <w:rPr>
                <w:rFonts w:cstheme="minorHAnsi"/>
                <w:b/>
                <w:bCs/>
              </w:rPr>
            </w:pPr>
            <w:r w:rsidRPr="00675187">
              <w:rPr>
                <w:rFonts w:cstheme="minorHAnsi"/>
                <w:b/>
                <w:bCs/>
              </w:rPr>
              <w:t>5.1</w:t>
            </w:r>
          </w:p>
        </w:tc>
      </w:tr>
      <w:tr w:rsidR="00627F5C" w:rsidRPr="00605C68" w14:paraId="3A133EEF" w14:textId="77777777" w:rsidTr="000927CE">
        <w:tc>
          <w:tcPr>
            <w:tcW w:w="1679" w:type="pct"/>
            <w:gridSpan w:val="2"/>
            <w:shd w:val="clear" w:color="auto" w:fill="A8D08D"/>
          </w:tcPr>
          <w:p w14:paraId="16DC40A0"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1AA7FFF6" w14:textId="77777777" w:rsidR="00627F5C" w:rsidRPr="00605C68" w:rsidRDefault="00627F5C" w:rsidP="000927CE">
            <w:pPr>
              <w:spacing w:before="60" w:after="60" w:line="240" w:lineRule="auto"/>
              <w:rPr>
                <w:rFonts w:cstheme="minorHAnsi"/>
              </w:rPr>
            </w:pPr>
            <w:r w:rsidRPr="00605C68">
              <w:rPr>
                <w:rFonts w:cstheme="minorHAnsi"/>
              </w:rPr>
              <w:t>5 Διατήρηση και βελτίωση των πολιτιστικών στοιχείων της περιοχής</w:t>
            </w:r>
          </w:p>
        </w:tc>
      </w:tr>
      <w:tr w:rsidR="00627F5C" w:rsidRPr="00605C68" w14:paraId="430BF149" w14:textId="77777777" w:rsidTr="000927CE">
        <w:tc>
          <w:tcPr>
            <w:tcW w:w="5000" w:type="pct"/>
            <w:gridSpan w:val="6"/>
            <w:shd w:val="clear" w:color="auto" w:fill="A8D08D"/>
          </w:tcPr>
          <w:p w14:paraId="0F622401"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4F774A9E" w14:textId="77777777" w:rsidTr="000927CE">
        <w:tc>
          <w:tcPr>
            <w:tcW w:w="5000" w:type="pct"/>
            <w:gridSpan w:val="6"/>
          </w:tcPr>
          <w:p w14:paraId="3C345CD4" w14:textId="77777777" w:rsidR="00627F5C" w:rsidRPr="00605C68" w:rsidRDefault="00627F5C" w:rsidP="00675187">
            <w:pPr>
              <w:spacing w:before="60" w:after="60" w:line="240" w:lineRule="auto"/>
              <w:jc w:val="both"/>
              <w:rPr>
                <w:rFonts w:cstheme="minorHAnsi"/>
              </w:rPr>
            </w:pPr>
            <w:r w:rsidRPr="00605C68">
              <w:rPr>
                <w:rFonts w:cstheme="minorHAnsi"/>
              </w:rPr>
              <w:t xml:space="preserve">Η </w:t>
            </w:r>
            <w:r>
              <w:rPr>
                <w:rFonts w:cstheme="minorHAnsi"/>
              </w:rPr>
              <w:t>υπό</w:t>
            </w:r>
            <w:r w:rsidRPr="00605C68">
              <w:rPr>
                <w:rFonts w:cstheme="minorHAnsi"/>
              </w:rPr>
              <w:t xml:space="preserve">-παρέμβαση 5.1 «Ενίσχυση πολιτιστικών ή αθλητικών εκδηλώσεων» αφορά στη διενέργεια ποικίλων πολιτιστικών και αθλητικών εκδηλώσεων χωρίς αποκλεισμούς, που θα συμβάλουν στην τοπική στρατηγική. Μέσα απ’ αυτές τις δράσεις θα προβληθεί η πολιτιστική κληρονομιά της περιοχής και θα ενισχυθεί η κοινωνική συνοχή. </w:t>
            </w:r>
          </w:p>
          <w:p w14:paraId="3FDA0CA7" w14:textId="77777777" w:rsidR="00627F5C" w:rsidRPr="00605C68" w:rsidRDefault="00627F5C" w:rsidP="00675187">
            <w:pPr>
              <w:spacing w:before="60" w:after="60" w:line="240" w:lineRule="auto"/>
              <w:jc w:val="both"/>
              <w:rPr>
                <w:rFonts w:cstheme="minorHAnsi"/>
              </w:rPr>
            </w:pPr>
            <w:r w:rsidRPr="00605C68">
              <w:rPr>
                <w:rFonts w:cstheme="minorHAnsi"/>
              </w:rPr>
              <w:t>Έμφαση δίνεται στην προώθηση της κοινωνικής συνοχής και της συμμετοχικότητας, φέρνοντας κοντά διάφορες ομάδες της κοινότητας, όπως ο τοπικός πληθυσμός, οι μετανάστες, τα άτομα με αναπηρία και τα άτομα διαφορετικών ηλικιακών ομάδων. Ενθαρρύνοντας την ενεργό συμμετοχή και εμπλοκή σε πολιτιστικές και αθλητικές εκδηλώσεις, η παρέμβαση επιδιώκει να ενισχύσει τους κοινωνικούς δεσμούς, να προωθήσει τον διαπολιτισμικό διάλογο και να βελτιώσει τη συνολική ποιότητα ζωής όλων των κατοίκων.</w:t>
            </w:r>
          </w:p>
          <w:p w14:paraId="2B244221" w14:textId="77777777" w:rsidR="00627F5C" w:rsidRPr="00605C68" w:rsidRDefault="00627F5C" w:rsidP="00675187">
            <w:pPr>
              <w:spacing w:before="60" w:after="60" w:line="240" w:lineRule="auto"/>
              <w:jc w:val="both"/>
              <w:rPr>
                <w:rFonts w:cstheme="minorHAnsi"/>
              </w:rPr>
            </w:pPr>
            <w:r w:rsidRPr="00605C68">
              <w:rPr>
                <w:rFonts w:cstheme="minorHAnsi"/>
              </w:rPr>
              <w:t xml:space="preserve">Στην Υπό-παρέμβαση 5.1 μπορούν να ενταχθούν οι παρακάτω ενέργειες: </w:t>
            </w:r>
          </w:p>
          <w:p w14:paraId="2909AF33" w14:textId="77777777" w:rsidR="00627F5C" w:rsidRPr="00605C68" w:rsidRDefault="00627F5C" w:rsidP="00675187">
            <w:pPr>
              <w:spacing w:before="60" w:after="60" w:line="240" w:lineRule="auto"/>
              <w:jc w:val="both"/>
              <w:rPr>
                <w:rFonts w:cstheme="minorHAnsi"/>
                <w:b/>
                <w:bCs/>
              </w:rPr>
            </w:pPr>
            <w:r>
              <w:rPr>
                <w:rFonts w:cstheme="minorHAnsi"/>
                <w:b/>
                <w:bCs/>
              </w:rPr>
              <w:lastRenderedPageBreak/>
              <w:t xml:space="preserve">Α. </w:t>
            </w:r>
            <w:r w:rsidRPr="00605C68">
              <w:rPr>
                <w:rFonts w:cstheme="minorHAnsi"/>
                <w:b/>
                <w:bCs/>
              </w:rPr>
              <w:t>Πολιτιστικές εκδηλώσεις:</w:t>
            </w:r>
          </w:p>
          <w:p w14:paraId="73930EBE" w14:textId="77777777" w:rsidR="00627F5C" w:rsidRPr="00605C68" w:rsidRDefault="00627F5C" w:rsidP="004301D3">
            <w:pPr>
              <w:pStyle w:val="a7"/>
              <w:numPr>
                <w:ilvl w:val="0"/>
                <w:numId w:val="15"/>
              </w:numPr>
              <w:spacing w:before="60" w:after="60" w:line="240" w:lineRule="auto"/>
              <w:rPr>
                <w:rFonts w:asciiTheme="minorHAnsi" w:hAnsiTheme="minorHAnsi" w:cstheme="minorHAnsi"/>
                <w:szCs w:val="22"/>
              </w:rPr>
            </w:pPr>
            <w:r w:rsidRPr="00605C68">
              <w:rPr>
                <w:rFonts w:asciiTheme="minorHAnsi" w:hAnsiTheme="minorHAnsi" w:cstheme="minorHAnsi"/>
                <w:szCs w:val="22"/>
              </w:rPr>
              <w:t>Διοργάνωση πολιτιστικών εκδηλώσεων που προβάλλουν την πλούσια κληρονομιά και τις παραδόσεις της Χίου, όπως μουσικά φεστιβάλ, χορευτικές παραστάσεις, εκθέσεις τέχνης, θεατρικές παραστάσεις και λαογραφικές εκδηλώσεις.</w:t>
            </w:r>
          </w:p>
          <w:p w14:paraId="6BA97958" w14:textId="77777777" w:rsidR="00627F5C" w:rsidRPr="00605C68" w:rsidRDefault="00627F5C" w:rsidP="004301D3">
            <w:pPr>
              <w:pStyle w:val="a7"/>
              <w:numPr>
                <w:ilvl w:val="0"/>
                <w:numId w:val="15"/>
              </w:numPr>
              <w:spacing w:before="60" w:after="60" w:line="240" w:lineRule="auto"/>
              <w:rPr>
                <w:rFonts w:asciiTheme="minorHAnsi" w:hAnsiTheme="minorHAnsi" w:cstheme="minorHAnsi"/>
                <w:szCs w:val="22"/>
              </w:rPr>
            </w:pPr>
            <w:r>
              <w:rPr>
                <w:rFonts w:asciiTheme="minorHAnsi" w:hAnsiTheme="minorHAnsi" w:cstheme="minorHAnsi"/>
                <w:szCs w:val="22"/>
              </w:rPr>
              <w:t>Διοργάνωση δράσεων με τη συμμετοχή τοπικών καλλιτεχνών</w:t>
            </w:r>
            <w:r w:rsidRPr="00605C68">
              <w:rPr>
                <w:rFonts w:asciiTheme="minorHAnsi" w:hAnsiTheme="minorHAnsi" w:cstheme="minorHAnsi"/>
                <w:szCs w:val="22"/>
              </w:rPr>
              <w:t xml:space="preserve">, </w:t>
            </w:r>
            <w:r>
              <w:rPr>
                <w:rFonts w:asciiTheme="minorHAnsi" w:hAnsiTheme="minorHAnsi" w:cstheme="minorHAnsi"/>
                <w:szCs w:val="22"/>
              </w:rPr>
              <w:t xml:space="preserve">μουσικών </w:t>
            </w:r>
            <w:r w:rsidRPr="00605C68">
              <w:rPr>
                <w:rFonts w:asciiTheme="minorHAnsi" w:hAnsiTheme="minorHAnsi" w:cstheme="minorHAnsi"/>
                <w:szCs w:val="22"/>
              </w:rPr>
              <w:t>και πολιτιστικ</w:t>
            </w:r>
            <w:r>
              <w:rPr>
                <w:rFonts w:asciiTheme="minorHAnsi" w:hAnsiTheme="minorHAnsi" w:cstheme="minorHAnsi"/>
                <w:szCs w:val="22"/>
              </w:rPr>
              <w:t>ών</w:t>
            </w:r>
            <w:r w:rsidRPr="00605C68">
              <w:rPr>
                <w:rFonts w:asciiTheme="minorHAnsi" w:hAnsiTheme="minorHAnsi" w:cstheme="minorHAnsi"/>
                <w:szCs w:val="22"/>
              </w:rPr>
              <w:t xml:space="preserve"> ομά</w:t>
            </w:r>
            <w:r>
              <w:rPr>
                <w:rFonts w:asciiTheme="minorHAnsi" w:hAnsiTheme="minorHAnsi" w:cstheme="minorHAnsi"/>
                <w:szCs w:val="22"/>
              </w:rPr>
              <w:t>δων</w:t>
            </w:r>
            <w:r w:rsidRPr="00605C68">
              <w:rPr>
                <w:rFonts w:asciiTheme="minorHAnsi" w:hAnsiTheme="minorHAnsi" w:cstheme="minorHAnsi"/>
                <w:szCs w:val="22"/>
              </w:rPr>
              <w:t xml:space="preserve"> για τη διατήρηση και προβολή της παραδοσιακής τέχνης. </w:t>
            </w:r>
          </w:p>
          <w:p w14:paraId="5FA11B94" w14:textId="77777777" w:rsidR="00627F5C" w:rsidRPr="00605C68" w:rsidRDefault="00627F5C" w:rsidP="004301D3">
            <w:pPr>
              <w:pStyle w:val="a7"/>
              <w:numPr>
                <w:ilvl w:val="0"/>
                <w:numId w:val="15"/>
              </w:numPr>
              <w:spacing w:before="60" w:after="60" w:line="240" w:lineRule="auto"/>
              <w:rPr>
                <w:rFonts w:asciiTheme="minorHAnsi" w:hAnsiTheme="minorHAnsi" w:cstheme="minorHAnsi"/>
                <w:szCs w:val="22"/>
              </w:rPr>
            </w:pPr>
            <w:r w:rsidRPr="00605C68">
              <w:rPr>
                <w:rFonts w:asciiTheme="minorHAnsi" w:hAnsiTheme="minorHAnsi" w:cstheme="minorHAnsi"/>
                <w:szCs w:val="22"/>
              </w:rPr>
              <w:t>Διαδραστικές πολιτιστικές εκδηλώσεις, όπως εργαστήρια, επιδείξεις και πρακτικές δραστηριότητες για την ανάδειξη της πλούσιας λαϊκής τέχνης της περιοχής, αλλά και τις λαϊκές παραδόσεις,</w:t>
            </w:r>
            <w:r>
              <w:rPr>
                <w:rFonts w:asciiTheme="minorHAnsi" w:hAnsiTheme="minorHAnsi" w:cstheme="minorHAnsi"/>
                <w:szCs w:val="22"/>
              </w:rPr>
              <w:t xml:space="preserve"> τα παραδοσιακά επαγγέλματα,</w:t>
            </w:r>
            <w:r w:rsidRPr="00605C68">
              <w:rPr>
                <w:rFonts w:asciiTheme="minorHAnsi" w:hAnsiTheme="minorHAnsi" w:cstheme="minorHAnsi"/>
                <w:szCs w:val="22"/>
              </w:rPr>
              <w:t xml:space="preserve"> τα ήθη και έθιμα. </w:t>
            </w:r>
          </w:p>
          <w:p w14:paraId="42ABEB49" w14:textId="77777777" w:rsidR="00627F5C" w:rsidRPr="00605C68" w:rsidRDefault="00627F5C" w:rsidP="004301D3">
            <w:pPr>
              <w:pStyle w:val="a7"/>
              <w:numPr>
                <w:ilvl w:val="0"/>
                <w:numId w:val="15"/>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Διοργάνωση εκδηλώσεων με επίκεντρο τα τοπικά προϊόντα, τη γαστρονομία και τα τοπικά ήθη και έθιμα (π.χ. </w:t>
            </w:r>
            <w:r>
              <w:rPr>
                <w:rFonts w:asciiTheme="minorHAnsi" w:hAnsiTheme="minorHAnsi" w:cstheme="minorHAnsi"/>
                <w:szCs w:val="22"/>
              </w:rPr>
              <w:t>εκδηλώσεις σχετικές με τη μαστίχα και τα εσπεριδοειδή, κ.α.</w:t>
            </w:r>
            <w:r w:rsidRPr="00605C68">
              <w:rPr>
                <w:rFonts w:asciiTheme="minorHAnsi" w:hAnsiTheme="minorHAnsi" w:cstheme="minorHAnsi"/>
                <w:szCs w:val="22"/>
              </w:rPr>
              <w:t>).</w:t>
            </w:r>
          </w:p>
          <w:p w14:paraId="586E2649" w14:textId="77777777" w:rsidR="00627F5C" w:rsidRPr="00605C68" w:rsidRDefault="00627F5C" w:rsidP="004301D3">
            <w:pPr>
              <w:pStyle w:val="a7"/>
              <w:numPr>
                <w:ilvl w:val="0"/>
                <w:numId w:val="15"/>
              </w:numPr>
              <w:spacing w:before="60" w:after="60" w:line="240" w:lineRule="auto"/>
              <w:rPr>
                <w:rFonts w:asciiTheme="minorHAnsi" w:hAnsiTheme="minorHAnsi" w:cstheme="minorHAnsi"/>
                <w:szCs w:val="22"/>
              </w:rPr>
            </w:pPr>
            <w:r>
              <w:rPr>
                <w:rFonts w:asciiTheme="minorHAnsi" w:hAnsiTheme="minorHAnsi" w:cstheme="minorHAnsi"/>
                <w:szCs w:val="22"/>
              </w:rPr>
              <w:t xml:space="preserve">Παράλληλη διοργάνωση </w:t>
            </w:r>
            <w:r w:rsidRPr="00605C68">
              <w:rPr>
                <w:rFonts w:asciiTheme="minorHAnsi" w:hAnsiTheme="minorHAnsi" w:cstheme="minorHAnsi"/>
                <w:szCs w:val="22"/>
              </w:rPr>
              <w:t>τοπικών αγορών</w:t>
            </w:r>
            <w:r>
              <w:rPr>
                <w:rFonts w:asciiTheme="minorHAnsi" w:hAnsiTheme="minorHAnsi" w:cstheme="minorHAnsi"/>
                <w:szCs w:val="22"/>
              </w:rPr>
              <w:t xml:space="preserve"> – στο πλαίσιο πολιτιστικών εκδηλώσεων -</w:t>
            </w:r>
            <w:r w:rsidRPr="00605C68">
              <w:rPr>
                <w:rFonts w:asciiTheme="minorHAnsi" w:hAnsiTheme="minorHAnsi" w:cstheme="minorHAnsi"/>
                <w:szCs w:val="22"/>
              </w:rPr>
              <w:t xml:space="preserve"> όπου οι παραγωγοί μπορούν να παρουσιάζουν τα προϊόντα τους, συμπεριλαμβανομένων των παραδοσιακών χειροτεχνιών, των </w:t>
            </w:r>
            <w:r>
              <w:rPr>
                <w:rFonts w:asciiTheme="minorHAnsi" w:hAnsiTheme="minorHAnsi" w:cstheme="minorHAnsi"/>
                <w:szCs w:val="22"/>
              </w:rPr>
              <w:t>αγροτικών</w:t>
            </w:r>
            <w:r w:rsidRPr="00605C68">
              <w:rPr>
                <w:rFonts w:asciiTheme="minorHAnsi" w:hAnsiTheme="minorHAnsi" w:cstheme="minorHAnsi"/>
                <w:szCs w:val="22"/>
              </w:rPr>
              <w:t xml:space="preserve"> προϊόντων και των τοπικών αναμνηστικών.</w:t>
            </w:r>
          </w:p>
          <w:p w14:paraId="14BFA566" w14:textId="77777777" w:rsidR="00627F5C" w:rsidRPr="00605C68" w:rsidRDefault="00627F5C" w:rsidP="00675187">
            <w:pPr>
              <w:spacing w:before="60" w:after="60" w:line="240" w:lineRule="auto"/>
              <w:jc w:val="both"/>
              <w:rPr>
                <w:rFonts w:cstheme="minorHAnsi"/>
                <w:b/>
                <w:bCs/>
              </w:rPr>
            </w:pPr>
            <w:r>
              <w:rPr>
                <w:rFonts w:cstheme="minorHAnsi"/>
                <w:b/>
                <w:bCs/>
              </w:rPr>
              <w:t xml:space="preserve">Β. </w:t>
            </w:r>
            <w:r w:rsidRPr="00605C68">
              <w:rPr>
                <w:rFonts w:cstheme="minorHAnsi"/>
                <w:b/>
                <w:bCs/>
              </w:rPr>
              <w:t>Αθλητικές εκδηλώσεις:</w:t>
            </w:r>
          </w:p>
          <w:p w14:paraId="1738FC98" w14:textId="77777777" w:rsidR="00627F5C" w:rsidRPr="00605C68" w:rsidRDefault="00627F5C" w:rsidP="004301D3">
            <w:pPr>
              <w:pStyle w:val="a7"/>
              <w:numPr>
                <w:ilvl w:val="0"/>
                <w:numId w:val="16"/>
              </w:numPr>
              <w:spacing w:before="60" w:after="60" w:line="240" w:lineRule="auto"/>
              <w:rPr>
                <w:rFonts w:asciiTheme="minorHAnsi" w:hAnsiTheme="minorHAnsi" w:cstheme="minorHAnsi"/>
                <w:szCs w:val="22"/>
              </w:rPr>
            </w:pPr>
            <w:r w:rsidRPr="00605C68">
              <w:rPr>
                <w:rFonts w:asciiTheme="minorHAnsi" w:hAnsiTheme="minorHAnsi" w:cstheme="minorHAnsi"/>
                <w:szCs w:val="22"/>
              </w:rPr>
              <w:t>Διοργάνωση τουρνουά σε διάφορα αγωνίσματα, όπως ποδόσφαιρο, μπάσκετ, βόλεϊ, ιστιοπλοΐα, κολύμβηση και τρέξιμο.</w:t>
            </w:r>
          </w:p>
          <w:p w14:paraId="003F1216" w14:textId="77777777" w:rsidR="00627F5C" w:rsidRPr="00605C68" w:rsidRDefault="00627F5C" w:rsidP="004301D3">
            <w:pPr>
              <w:pStyle w:val="a7"/>
              <w:numPr>
                <w:ilvl w:val="0"/>
                <w:numId w:val="16"/>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Διοργάνωση αθλητικών εκδηλώσεων που αναδεικνύουν τη φυσική ομορφιά και τις υπαίθριες ευκαιρίες αναψυχής της Χίου, όπως περιηγήσεις πεζοπορίας </w:t>
            </w:r>
            <w:r>
              <w:rPr>
                <w:rFonts w:asciiTheme="minorHAnsi" w:hAnsiTheme="minorHAnsi" w:cstheme="minorHAnsi"/>
                <w:szCs w:val="22"/>
              </w:rPr>
              <w:t xml:space="preserve">στις διαδρομές μαστίχας και όχι μόνο, διαδρομές </w:t>
            </w:r>
            <w:r w:rsidRPr="00605C68">
              <w:rPr>
                <w:rFonts w:asciiTheme="minorHAnsi" w:hAnsiTheme="minorHAnsi" w:cstheme="minorHAnsi"/>
                <w:szCs w:val="22"/>
              </w:rPr>
              <w:t>ποδηλασίας, διαγωνισμ</w:t>
            </w:r>
            <w:r>
              <w:rPr>
                <w:rFonts w:asciiTheme="minorHAnsi" w:hAnsiTheme="minorHAnsi" w:cstheme="minorHAnsi"/>
                <w:szCs w:val="22"/>
              </w:rPr>
              <w:t>οί</w:t>
            </w:r>
            <w:r w:rsidRPr="00605C68">
              <w:rPr>
                <w:rFonts w:asciiTheme="minorHAnsi" w:hAnsiTheme="minorHAnsi" w:cstheme="minorHAnsi"/>
                <w:szCs w:val="22"/>
              </w:rPr>
              <w:t xml:space="preserve"> θαλάσσιων σπορ και παιχνίδια στην παραλία.</w:t>
            </w:r>
          </w:p>
          <w:p w14:paraId="0EA598AF" w14:textId="77777777" w:rsidR="00627F5C" w:rsidRPr="00605C68" w:rsidRDefault="00627F5C" w:rsidP="004301D3">
            <w:pPr>
              <w:pStyle w:val="a7"/>
              <w:numPr>
                <w:ilvl w:val="0"/>
                <w:numId w:val="16"/>
              </w:numPr>
              <w:spacing w:before="60" w:after="60" w:line="240" w:lineRule="auto"/>
              <w:rPr>
                <w:rFonts w:asciiTheme="minorHAnsi" w:hAnsiTheme="minorHAnsi" w:cstheme="minorHAnsi"/>
                <w:szCs w:val="22"/>
              </w:rPr>
            </w:pPr>
            <w:r w:rsidRPr="00605C68">
              <w:rPr>
                <w:rFonts w:asciiTheme="minorHAnsi" w:hAnsiTheme="minorHAnsi" w:cstheme="minorHAnsi"/>
                <w:szCs w:val="22"/>
              </w:rPr>
              <w:t>Προώθηση της συμμετοχικότητας με τη διοργάνωση αθλητικών εκδηλώσεων προσαρμοσμένων αθλημάτων για άτομα με αναπηρία και τη συνεργασία με τοπικές αθλητικές οργανώσεις ατόμων με αναπηρία.</w:t>
            </w:r>
          </w:p>
          <w:p w14:paraId="01DF1805" w14:textId="77777777" w:rsidR="00627F5C" w:rsidRPr="00605C68" w:rsidRDefault="00627F5C" w:rsidP="00675187">
            <w:pPr>
              <w:spacing w:before="60" w:after="60" w:line="240" w:lineRule="auto"/>
              <w:jc w:val="both"/>
              <w:rPr>
                <w:rFonts w:cstheme="minorHAnsi"/>
                <w:b/>
                <w:bCs/>
              </w:rPr>
            </w:pPr>
            <w:r w:rsidRPr="00605C68">
              <w:rPr>
                <w:rFonts w:cstheme="minorHAnsi"/>
              </w:rPr>
              <w:t xml:space="preserve"> </w:t>
            </w:r>
            <w:r w:rsidRPr="00680388">
              <w:rPr>
                <w:rFonts w:cstheme="minorHAnsi"/>
                <w:b/>
                <w:bCs/>
              </w:rPr>
              <w:t xml:space="preserve"> Γ</w:t>
            </w:r>
            <w:r>
              <w:rPr>
                <w:rFonts w:cstheme="minorHAnsi"/>
              </w:rPr>
              <w:t xml:space="preserve">. </w:t>
            </w:r>
            <w:r w:rsidRPr="00605C68">
              <w:rPr>
                <w:rFonts w:cstheme="minorHAnsi"/>
                <w:b/>
                <w:bCs/>
              </w:rPr>
              <w:t>Κοινοτική δέσμευση και κοινωνική συνοχή:</w:t>
            </w:r>
          </w:p>
          <w:p w14:paraId="66A91A43" w14:textId="77777777" w:rsidR="00627F5C" w:rsidRPr="00FA4C9F" w:rsidRDefault="00627F5C" w:rsidP="004301D3">
            <w:pPr>
              <w:pStyle w:val="a7"/>
              <w:numPr>
                <w:ilvl w:val="0"/>
                <w:numId w:val="17"/>
              </w:numPr>
              <w:spacing w:before="60" w:after="60" w:line="240" w:lineRule="auto"/>
              <w:rPr>
                <w:rFonts w:asciiTheme="minorHAnsi" w:hAnsiTheme="minorHAnsi" w:cstheme="minorHAnsi"/>
                <w:b/>
                <w:bCs/>
                <w:szCs w:val="22"/>
              </w:rPr>
            </w:pPr>
            <w:r w:rsidRPr="00605C68">
              <w:rPr>
                <w:rFonts w:asciiTheme="minorHAnsi" w:hAnsiTheme="minorHAnsi" w:cstheme="minorHAnsi"/>
                <w:szCs w:val="22"/>
              </w:rPr>
              <w:t>Διοργάνωση εκδηλώσεων που προάγουν την κοινωνική συνοχή και φέρνουν κοντά διαφορετικές ομάδες στην κοινότητα, όπως κοινές παραστάσεις ντόπιων και μεταναστών, δραστηριότητες μεταξύ γενεών και αθλητικές εκδηλώσεις που προωθούν τη συμμετοχικότητα.</w:t>
            </w:r>
          </w:p>
          <w:p w14:paraId="00617350" w14:textId="77777777" w:rsidR="00627F5C" w:rsidRPr="00FA4C9F" w:rsidRDefault="00627F5C" w:rsidP="004301D3">
            <w:pPr>
              <w:pStyle w:val="a7"/>
              <w:numPr>
                <w:ilvl w:val="0"/>
                <w:numId w:val="17"/>
              </w:numPr>
              <w:spacing w:before="60" w:after="60" w:line="240" w:lineRule="auto"/>
              <w:rPr>
                <w:rFonts w:asciiTheme="minorHAnsi" w:hAnsiTheme="minorHAnsi" w:cstheme="minorHAnsi"/>
                <w:szCs w:val="22"/>
              </w:rPr>
            </w:pPr>
            <w:r w:rsidRPr="00FA4C9F">
              <w:rPr>
                <w:rFonts w:asciiTheme="minorHAnsi" w:hAnsiTheme="minorHAnsi" w:cstheme="minorHAnsi"/>
                <w:szCs w:val="22"/>
              </w:rPr>
              <w:t>Διοργάνωση εκδηλώσεων που ευαισθητοποιούν τον πληθυσμό, προάγουν τον εθελοντισμό και δημιουργούν συνθήκες ανάπτυξης σύγχρονου πολιτισμού (π.χ. δράσεις για την προστασία και την υιοθεσία αδέσποτων ζώων, δράσεις υπέρ της ευζωίας παραγωγικών ζώων)</w:t>
            </w:r>
          </w:p>
          <w:p w14:paraId="35918121" w14:textId="77777777" w:rsidR="00627F5C" w:rsidRPr="00605C68" w:rsidRDefault="00627F5C" w:rsidP="004301D3">
            <w:pPr>
              <w:pStyle w:val="a7"/>
              <w:numPr>
                <w:ilvl w:val="0"/>
                <w:numId w:val="17"/>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Συνεργασία με κοινοτικές οργανώσεις για τη συμμετοχή </w:t>
            </w:r>
            <w:r>
              <w:rPr>
                <w:rFonts w:asciiTheme="minorHAnsi" w:hAnsiTheme="minorHAnsi" w:cstheme="minorHAnsi"/>
                <w:szCs w:val="22"/>
              </w:rPr>
              <w:t>ευάλωτων</w:t>
            </w:r>
            <w:r w:rsidRPr="00605C68">
              <w:rPr>
                <w:rFonts w:asciiTheme="minorHAnsi" w:hAnsiTheme="minorHAnsi" w:cstheme="minorHAnsi"/>
                <w:szCs w:val="22"/>
              </w:rPr>
              <w:t xml:space="preserve"> ομάδων, όπως άτομα με αναπηρία, νέοι και ηλικιωμένοι, σε πολιτιστικές και αθλητικές εκδηλώσεις μέσω προσαρμοσμένων προγραμμάτων και πρωτοβουλιών.</w:t>
            </w:r>
          </w:p>
          <w:p w14:paraId="2A13AA41" w14:textId="77777777" w:rsidR="00627F5C" w:rsidRPr="00FA4C9F" w:rsidRDefault="00627F5C" w:rsidP="004301D3">
            <w:pPr>
              <w:pStyle w:val="a7"/>
              <w:numPr>
                <w:ilvl w:val="0"/>
                <w:numId w:val="17"/>
              </w:numPr>
              <w:spacing w:before="60" w:after="60" w:line="240" w:lineRule="auto"/>
              <w:rPr>
                <w:rFonts w:asciiTheme="minorHAnsi" w:hAnsiTheme="minorHAnsi" w:cstheme="minorHAnsi"/>
                <w:szCs w:val="22"/>
              </w:rPr>
            </w:pPr>
            <w:r w:rsidRPr="00605C68">
              <w:rPr>
                <w:rFonts w:asciiTheme="minorHAnsi" w:hAnsiTheme="minorHAnsi" w:cstheme="minorHAnsi"/>
                <w:szCs w:val="22"/>
              </w:rPr>
              <w:t>Παροχή ευκαιριών εθελοντισμού κατά τη διάρκεια των εκδηλώσεων για την ενθάρρυνση της συμμετοχής και τη δέσμευσης της κοινότητας.</w:t>
            </w:r>
          </w:p>
        </w:tc>
      </w:tr>
      <w:tr w:rsidR="00627F5C" w:rsidRPr="00605C68" w14:paraId="0EAA869B" w14:textId="77777777" w:rsidTr="000927CE">
        <w:tc>
          <w:tcPr>
            <w:tcW w:w="5000" w:type="pct"/>
            <w:gridSpan w:val="6"/>
            <w:shd w:val="clear" w:color="auto" w:fill="A8D08D"/>
          </w:tcPr>
          <w:p w14:paraId="2E76626C"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Χρηματοδοτικά στοιχεία</w:t>
            </w:r>
          </w:p>
        </w:tc>
      </w:tr>
      <w:tr w:rsidR="00627F5C" w:rsidRPr="00605C68" w14:paraId="73359125" w14:textId="77777777" w:rsidTr="00675187">
        <w:trPr>
          <w:trHeight w:val="435"/>
        </w:trPr>
        <w:tc>
          <w:tcPr>
            <w:tcW w:w="1250" w:type="pct"/>
          </w:tcPr>
          <w:p w14:paraId="3EFA92B8" w14:textId="77777777" w:rsidR="00627F5C" w:rsidRPr="00605C68" w:rsidRDefault="00627F5C" w:rsidP="00675187">
            <w:pPr>
              <w:spacing w:before="60" w:after="60" w:line="240" w:lineRule="auto"/>
              <w:jc w:val="both"/>
              <w:rPr>
                <w:rFonts w:cstheme="minorHAnsi"/>
              </w:rPr>
            </w:pPr>
          </w:p>
        </w:tc>
        <w:tc>
          <w:tcPr>
            <w:tcW w:w="1250" w:type="pct"/>
            <w:gridSpan w:val="2"/>
          </w:tcPr>
          <w:p w14:paraId="2DDB6F57"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564B35EB"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1E6065FE"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14C76894" w14:textId="77777777" w:rsidTr="00675187">
        <w:trPr>
          <w:trHeight w:val="432"/>
        </w:trPr>
        <w:tc>
          <w:tcPr>
            <w:tcW w:w="1250" w:type="pct"/>
          </w:tcPr>
          <w:p w14:paraId="690E2A68" w14:textId="77777777" w:rsidR="00D634CD" w:rsidRPr="00605C68" w:rsidRDefault="00D634CD" w:rsidP="00D634CD">
            <w:pPr>
              <w:spacing w:before="60" w:after="60" w:line="240" w:lineRule="auto"/>
              <w:jc w:val="both"/>
              <w:rPr>
                <w:rFonts w:cstheme="minorHAnsi"/>
                <w:b/>
                <w:bCs/>
              </w:rPr>
            </w:pPr>
            <w:r w:rsidRPr="00605C68">
              <w:rPr>
                <w:rFonts w:cstheme="minorHAnsi"/>
                <w:b/>
                <w:bCs/>
              </w:rPr>
              <w:t>Συνολικός Προϋπολογισμός</w:t>
            </w:r>
          </w:p>
        </w:tc>
        <w:tc>
          <w:tcPr>
            <w:tcW w:w="1250" w:type="pct"/>
            <w:gridSpan w:val="2"/>
            <w:vAlign w:val="center"/>
          </w:tcPr>
          <w:p w14:paraId="5F7DBC42" w14:textId="4EC6786B" w:rsidR="00D634CD" w:rsidRPr="00605C68" w:rsidRDefault="00D634CD" w:rsidP="00D634CD">
            <w:pPr>
              <w:spacing w:before="60" w:after="60" w:line="240" w:lineRule="auto"/>
              <w:jc w:val="right"/>
              <w:rPr>
                <w:rFonts w:cstheme="minorHAnsi"/>
              </w:rPr>
            </w:pPr>
            <w:r>
              <w:rPr>
                <w:rFonts w:ascii="Calibri" w:hAnsi="Calibri" w:cs="Calibri"/>
                <w:color w:val="000000"/>
              </w:rPr>
              <w:t>20.000,00</w:t>
            </w:r>
          </w:p>
        </w:tc>
        <w:tc>
          <w:tcPr>
            <w:tcW w:w="1250" w:type="pct"/>
            <w:gridSpan w:val="2"/>
            <w:vAlign w:val="center"/>
          </w:tcPr>
          <w:p w14:paraId="75AC2011" w14:textId="298F87E8" w:rsidR="00D634CD" w:rsidRPr="00605C68" w:rsidRDefault="00D634CD" w:rsidP="00D634CD">
            <w:pPr>
              <w:spacing w:before="60" w:after="60" w:line="240" w:lineRule="auto"/>
              <w:jc w:val="right"/>
              <w:rPr>
                <w:rFonts w:cstheme="minorHAnsi"/>
              </w:rPr>
            </w:pPr>
            <w:r>
              <w:rPr>
                <w:rFonts w:ascii="Calibri" w:hAnsi="Calibri" w:cs="Calibri"/>
                <w:color w:val="000000"/>
              </w:rPr>
              <w:t>0,37%</w:t>
            </w:r>
          </w:p>
        </w:tc>
        <w:tc>
          <w:tcPr>
            <w:tcW w:w="1250" w:type="pct"/>
            <w:vAlign w:val="center"/>
          </w:tcPr>
          <w:p w14:paraId="67572230" w14:textId="5D47E647" w:rsidR="00D634CD" w:rsidRPr="00605C68" w:rsidRDefault="00D634CD" w:rsidP="00D634CD">
            <w:pPr>
              <w:spacing w:before="60" w:after="60" w:line="240" w:lineRule="auto"/>
              <w:jc w:val="right"/>
              <w:rPr>
                <w:rFonts w:cstheme="minorHAnsi"/>
              </w:rPr>
            </w:pPr>
            <w:r>
              <w:rPr>
                <w:rFonts w:ascii="Calibri" w:hAnsi="Calibri" w:cs="Calibri"/>
                <w:color w:val="000000"/>
              </w:rPr>
              <w:t>8,70%</w:t>
            </w:r>
          </w:p>
        </w:tc>
      </w:tr>
      <w:tr w:rsidR="00D634CD" w:rsidRPr="00605C68" w14:paraId="572A5B9E" w14:textId="77777777" w:rsidTr="00675187">
        <w:trPr>
          <w:trHeight w:val="432"/>
        </w:trPr>
        <w:tc>
          <w:tcPr>
            <w:tcW w:w="1250" w:type="pct"/>
          </w:tcPr>
          <w:p w14:paraId="4103A0C6" w14:textId="77777777" w:rsidR="00D634CD" w:rsidRPr="00605C68" w:rsidRDefault="00D634CD" w:rsidP="00D634CD">
            <w:pPr>
              <w:spacing w:before="60" w:after="60" w:line="240" w:lineRule="auto"/>
              <w:jc w:val="both"/>
              <w:rPr>
                <w:rFonts w:cstheme="minorHAnsi"/>
                <w:b/>
                <w:bCs/>
              </w:rPr>
            </w:pPr>
            <w:r w:rsidRPr="00605C68">
              <w:rPr>
                <w:rFonts w:cstheme="minorHAnsi"/>
                <w:b/>
                <w:bCs/>
              </w:rPr>
              <w:t>Δημόσια Δαπάνη</w:t>
            </w:r>
          </w:p>
        </w:tc>
        <w:tc>
          <w:tcPr>
            <w:tcW w:w="1250" w:type="pct"/>
            <w:gridSpan w:val="2"/>
            <w:vAlign w:val="center"/>
          </w:tcPr>
          <w:p w14:paraId="433BAFCF" w14:textId="5ED5C7FC" w:rsidR="00D634CD" w:rsidRPr="00605C68" w:rsidRDefault="00D634CD" w:rsidP="00D634CD">
            <w:pPr>
              <w:spacing w:before="60" w:after="60" w:line="240" w:lineRule="auto"/>
              <w:jc w:val="right"/>
              <w:rPr>
                <w:rFonts w:cstheme="minorHAnsi"/>
              </w:rPr>
            </w:pPr>
            <w:r>
              <w:rPr>
                <w:rFonts w:ascii="Calibri" w:hAnsi="Calibri" w:cs="Calibri"/>
                <w:color w:val="000000"/>
              </w:rPr>
              <w:t>15.000,00</w:t>
            </w:r>
          </w:p>
        </w:tc>
        <w:tc>
          <w:tcPr>
            <w:tcW w:w="1250" w:type="pct"/>
            <w:gridSpan w:val="2"/>
            <w:vAlign w:val="center"/>
          </w:tcPr>
          <w:p w14:paraId="63D476E8" w14:textId="46D25E9F" w:rsidR="00D634CD" w:rsidRPr="00605C68" w:rsidRDefault="00D634CD" w:rsidP="00D634CD">
            <w:pPr>
              <w:spacing w:before="60" w:after="60" w:line="240" w:lineRule="auto"/>
              <w:jc w:val="right"/>
              <w:rPr>
                <w:rFonts w:cstheme="minorHAnsi"/>
              </w:rPr>
            </w:pPr>
            <w:r>
              <w:rPr>
                <w:rFonts w:ascii="Calibri" w:hAnsi="Calibri" w:cs="Calibri"/>
                <w:color w:val="000000"/>
              </w:rPr>
              <w:t>0,31%</w:t>
            </w:r>
          </w:p>
        </w:tc>
        <w:tc>
          <w:tcPr>
            <w:tcW w:w="1250" w:type="pct"/>
            <w:vAlign w:val="center"/>
          </w:tcPr>
          <w:p w14:paraId="68E292E5" w14:textId="774BDA61" w:rsidR="00D634CD" w:rsidRPr="00605C68" w:rsidRDefault="00D634CD" w:rsidP="00D634CD">
            <w:pPr>
              <w:spacing w:before="60" w:after="60" w:line="240" w:lineRule="auto"/>
              <w:jc w:val="right"/>
              <w:rPr>
                <w:rFonts w:cstheme="minorHAnsi"/>
              </w:rPr>
            </w:pPr>
            <w:r>
              <w:rPr>
                <w:rFonts w:ascii="Calibri" w:hAnsi="Calibri" w:cs="Calibri"/>
                <w:color w:val="000000"/>
              </w:rPr>
              <w:t>6,67%</w:t>
            </w:r>
          </w:p>
        </w:tc>
      </w:tr>
      <w:tr w:rsidR="00D634CD" w:rsidRPr="00605C68" w14:paraId="478C6619" w14:textId="77777777" w:rsidTr="00675187">
        <w:trPr>
          <w:trHeight w:val="432"/>
        </w:trPr>
        <w:tc>
          <w:tcPr>
            <w:tcW w:w="1250" w:type="pct"/>
          </w:tcPr>
          <w:p w14:paraId="0F09A2FB" w14:textId="77777777" w:rsidR="00D634CD" w:rsidRPr="00605C68" w:rsidRDefault="00D634CD" w:rsidP="00D634CD">
            <w:pPr>
              <w:spacing w:before="60" w:after="60" w:line="240" w:lineRule="auto"/>
              <w:jc w:val="both"/>
              <w:rPr>
                <w:rFonts w:cstheme="minorHAnsi"/>
                <w:b/>
                <w:bCs/>
              </w:rPr>
            </w:pPr>
            <w:r w:rsidRPr="00605C68">
              <w:rPr>
                <w:rFonts w:cstheme="minorHAnsi"/>
                <w:b/>
                <w:bCs/>
              </w:rPr>
              <w:t>Ιδιωτική Συμμετοχή</w:t>
            </w:r>
          </w:p>
        </w:tc>
        <w:tc>
          <w:tcPr>
            <w:tcW w:w="1250" w:type="pct"/>
            <w:gridSpan w:val="2"/>
            <w:vAlign w:val="center"/>
          </w:tcPr>
          <w:p w14:paraId="7FBE1DD8" w14:textId="76AD8DA6" w:rsidR="00D634CD" w:rsidRPr="00605C68" w:rsidRDefault="00D634CD" w:rsidP="00D634CD">
            <w:pPr>
              <w:spacing w:before="60" w:after="60" w:line="240" w:lineRule="auto"/>
              <w:jc w:val="right"/>
              <w:rPr>
                <w:rFonts w:cstheme="minorHAnsi"/>
              </w:rPr>
            </w:pPr>
            <w:r>
              <w:rPr>
                <w:rFonts w:ascii="Calibri" w:hAnsi="Calibri" w:cs="Calibri"/>
                <w:color w:val="000000"/>
              </w:rPr>
              <w:t>5.000,00</w:t>
            </w:r>
          </w:p>
        </w:tc>
        <w:tc>
          <w:tcPr>
            <w:tcW w:w="1250" w:type="pct"/>
            <w:gridSpan w:val="2"/>
            <w:vAlign w:val="center"/>
          </w:tcPr>
          <w:p w14:paraId="3B8BDD2F" w14:textId="195A03BB" w:rsidR="00D634CD" w:rsidRPr="00605C68" w:rsidRDefault="00D634CD" w:rsidP="00D634CD">
            <w:pPr>
              <w:spacing w:before="60" w:after="60" w:line="240" w:lineRule="auto"/>
              <w:jc w:val="right"/>
              <w:rPr>
                <w:rFonts w:cstheme="minorHAnsi"/>
              </w:rPr>
            </w:pPr>
            <w:r>
              <w:rPr>
                <w:rFonts w:ascii="Calibri" w:hAnsi="Calibri" w:cs="Calibri"/>
                <w:color w:val="000000"/>
              </w:rPr>
              <w:t>1,01%</w:t>
            </w:r>
          </w:p>
        </w:tc>
        <w:tc>
          <w:tcPr>
            <w:tcW w:w="1250" w:type="pct"/>
            <w:vAlign w:val="center"/>
          </w:tcPr>
          <w:p w14:paraId="7FB11555" w14:textId="2190EC28" w:rsidR="00D634CD" w:rsidRPr="00605C68" w:rsidRDefault="00D634CD" w:rsidP="00D634CD">
            <w:pPr>
              <w:spacing w:before="60" w:after="60" w:line="240" w:lineRule="auto"/>
              <w:jc w:val="right"/>
              <w:rPr>
                <w:rFonts w:cstheme="minorHAnsi"/>
              </w:rPr>
            </w:pPr>
            <w:r>
              <w:rPr>
                <w:rFonts w:ascii="Calibri" w:hAnsi="Calibri" w:cs="Calibri"/>
                <w:color w:val="000000"/>
              </w:rPr>
              <w:t>100,00%</w:t>
            </w:r>
          </w:p>
        </w:tc>
      </w:tr>
      <w:tr w:rsidR="00627F5C" w:rsidRPr="00605C68" w14:paraId="569EEE67" w14:textId="77777777" w:rsidTr="000927CE">
        <w:tc>
          <w:tcPr>
            <w:tcW w:w="5000" w:type="pct"/>
            <w:gridSpan w:val="6"/>
            <w:shd w:val="clear" w:color="auto" w:fill="A8D08D"/>
          </w:tcPr>
          <w:p w14:paraId="7035AF9C"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14BFF57A" w14:textId="77777777" w:rsidTr="000927CE">
        <w:tc>
          <w:tcPr>
            <w:tcW w:w="5000" w:type="pct"/>
            <w:gridSpan w:val="6"/>
          </w:tcPr>
          <w:p w14:paraId="2A2CD3A4" w14:textId="77777777" w:rsidR="00627F5C" w:rsidRPr="00605C68" w:rsidRDefault="00627F5C" w:rsidP="00675187">
            <w:pPr>
              <w:spacing w:before="60" w:after="60" w:line="240" w:lineRule="auto"/>
              <w:jc w:val="both"/>
              <w:rPr>
                <w:rFonts w:cstheme="minorHAnsi"/>
              </w:rPr>
            </w:pPr>
            <w:r w:rsidRPr="00605C68">
              <w:rPr>
                <w:rFonts w:cstheme="minorHAnsi"/>
              </w:rPr>
              <w:t>Σύλλογοι / οργανισμοί μη κερδοσκοπικού χαρακτήρα (Πολιτιστικοί - αθλητικοί Σύλλογοι, Σωματεία κλπ.)</w:t>
            </w:r>
          </w:p>
        </w:tc>
      </w:tr>
      <w:tr w:rsidR="00627F5C" w:rsidRPr="00605C68" w14:paraId="5AF3BF0A" w14:textId="77777777" w:rsidTr="000927CE">
        <w:trPr>
          <w:trHeight w:val="435"/>
        </w:trPr>
        <w:tc>
          <w:tcPr>
            <w:tcW w:w="5000" w:type="pct"/>
            <w:gridSpan w:val="6"/>
            <w:shd w:val="clear" w:color="auto" w:fill="A8D08D"/>
          </w:tcPr>
          <w:p w14:paraId="2338F3F5"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72C093A8" w14:textId="77777777" w:rsidTr="000927CE">
        <w:trPr>
          <w:trHeight w:val="435"/>
        </w:trPr>
        <w:tc>
          <w:tcPr>
            <w:tcW w:w="5000" w:type="pct"/>
            <w:gridSpan w:val="6"/>
          </w:tcPr>
          <w:p w14:paraId="53F4D5F2" w14:textId="77777777" w:rsidR="00627F5C" w:rsidRPr="00605C68" w:rsidRDefault="00627F5C" w:rsidP="00675187">
            <w:pPr>
              <w:spacing w:before="60" w:after="60" w:line="240" w:lineRule="auto"/>
              <w:jc w:val="both"/>
              <w:rPr>
                <w:rFonts w:cstheme="minorHAnsi"/>
              </w:rPr>
            </w:pPr>
            <w:r w:rsidRPr="00B6530B">
              <w:rPr>
                <w:rFonts w:cstheme="minorHAnsi"/>
              </w:rPr>
              <w:lastRenderedPageBreak/>
              <w:t xml:space="preserve">Το ανώτερο συνολικό κόστος της </w:t>
            </w:r>
            <w:r>
              <w:rPr>
                <w:rFonts w:cstheme="minorHAnsi"/>
              </w:rPr>
              <w:t>πράξης</w:t>
            </w:r>
            <w:r w:rsidRPr="00B6530B">
              <w:rPr>
                <w:rFonts w:cstheme="minorHAnsi"/>
              </w:rPr>
              <w:t xml:space="preserve"> μπορεί να ανέρχεται </w:t>
            </w:r>
            <w:r w:rsidRPr="00870CD4">
              <w:rPr>
                <w:rFonts w:cstheme="minorHAnsi"/>
                <w:b/>
                <w:bCs/>
              </w:rPr>
              <w:t>μέχρι</w:t>
            </w:r>
            <w:r w:rsidRPr="00B6530B">
              <w:rPr>
                <w:rFonts w:cstheme="minorHAnsi"/>
              </w:rPr>
              <w:t xml:space="preserve"> </w:t>
            </w:r>
            <w:r w:rsidRPr="005C689F">
              <w:rPr>
                <w:rFonts w:cstheme="minorHAnsi"/>
                <w:b/>
                <w:bCs/>
              </w:rPr>
              <w:t>20.000€</w:t>
            </w:r>
            <w:r>
              <w:rPr>
                <w:rFonts w:cstheme="minorHAnsi"/>
                <w:b/>
                <w:bCs/>
              </w:rPr>
              <w:t>.</w:t>
            </w:r>
          </w:p>
        </w:tc>
      </w:tr>
      <w:tr w:rsidR="00627F5C" w:rsidRPr="00605C68" w14:paraId="1248F6FB" w14:textId="77777777" w:rsidTr="000927CE">
        <w:trPr>
          <w:trHeight w:val="435"/>
        </w:trPr>
        <w:tc>
          <w:tcPr>
            <w:tcW w:w="5000" w:type="pct"/>
            <w:gridSpan w:val="6"/>
            <w:shd w:val="clear" w:color="auto" w:fill="A8D08D"/>
          </w:tcPr>
          <w:p w14:paraId="60ED7FB4"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0AD3DAB2" w14:textId="77777777" w:rsidTr="000927CE">
        <w:trPr>
          <w:trHeight w:val="435"/>
        </w:trPr>
        <w:tc>
          <w:tcPr>
            <w:tcW w:w="5000" w:type="pct"/>
            <w:gridSpan w:val="6"/>
          </w:tcPr>
          <w:p w14:paraId="1437C5D1" w14:textId="77777777" w:rsidR="00627F5C" w:rsidRPr="00AF6A02" w:rsidRDefault="00627F5C" w:rsidP="00675187">
            <w:pPr>
              <w:spacing w:before="60" w:after="60" w:line="240" w:lineRule="auto"/>
              <w:jc w:val="both"/>
              <w:rPr>
                <w:rFonts w:cstheme="minorHAnsi"/>
                <w:b/>
                <w:bCs/>
              </w:rPr>
            </w:pPr>
            <w:r w:rsidRPr="00AF6A02">
              <w:rPr>
                <w:rFonts w:cstheme="minorHAnsi"/>
                <w:b/>
                <w:bCs/>
              </w:rPr>
              <w:t>ΘΣ5/1</w:t>
            </w:r>
            <w:r w:rsidRPr="00AF6A02">
              <w:rPr>
                <w:rFonts w:cstheme="minorHAnsi"/>
                <w:b/>
                <w:bCs/>
              </w:rPr>
              <w:tab/>
              <w:t>Αύξηση της ελκυστικότητας της περιοχής μέσω της ανάδειξης της υλικής και άυλης πολιτιστικής κληρονομιάς.</w:t>
            </w:r>
          </w:p>
          <w:p w14:paraId="3AAC931B" w14:textId="77777777" w:rsidR="00627F5C" w:rsidRPr="00AF6A02" w:rsidRDefault="00627F5C" w:rsidP="004301D3">
            <w:pPr>
              <w:pStyle w:val="a7"/>
              <w:numPr>
                <w:ilvl w:val="0"/>
                <w:numId w:val="17"/>
              </w:numPr>
              <w:spacing w:before="60" w:after="60" w:line="240" w:lineRule="auto"/>
              <w:rPr>
                <w:rFonts w:asciiTheme="minorHAnsi" w:hAnsiTheme="minorHAnsi" w:cstheme="minorHAnsi"/>
                <w:szCs w:val="22"/>
              </w:rPr>
            </w:pPr>
            <w:r w:rsidRPr="00AF6A02">
              <w:rPr>
                <w:rFonts w:asciiTheme="minorHAnsi" w:hAnsiTheme="minorHAnsi" w:cstheme="minorHAnsi"/>
                <w:szCs w:val="22"/>
              </w:rPr>
              <w:t>Αύξηση της ελκυστικότητας της περιοχής μέσω της ανάδειξης της υλικής και άυλης πολιτιστικής κληρονομιάς.</w:t>
            </w:r>
          </w:p>
          <w:p w14:paraId="099444C9" w14:textId="77777777" w:rsidR="00627F5C" w:rsidRPr="00AF6A02" w:rsidRDefault="00627F5C" w:rsidP="004301D3">
            <w:pPr>
              <w:pStyle w:val="a7"/>
              <w:numPr>
                <w:ilvl w:val="0"/>
                <w:numId w:val="17"/>
              </w:numPr>
              <w:spacing w:before="60" w:after="60" w:line="240" w:lineRule="auto"/>
              <w:rPr>
                <w:rFonts w:asciiTheme="minorHAnsi" w:hAnsiTheme="minorHAnsi" w:cstheme="minorHAnsi"/>
                <w:szCs w:val="22"/>
              </w:rPr>
            </w:pPr>
            <w:r w:rsidRPr="00AF6A02">
              <w:rPr>
                <w:rFonts w:asciiTheme="minorHAnsi" w:hAnsiTheme="minorHAnsi" w:cstheme="minorHAnsi"/>
                <w:szCs w:val="22"/>
              </w:rPr>
              <w:t>Διατήρηση στοιχείων υλικής και άυλης πολιτιστικής κληρονομιάς.</w:t>
            </w:r>
          </w:p>
          <w:p w14:paraId="181F7B8F" w14:textId="77777777" w:rsidR="00627F5C" w:rsidRPr="00605C68" w:rsidRDefault="00627F5C" w:rsidP="004301D3">
            <w:pPr>
              <w:pStyle w:val="a7"/>
              <w:numPr>
                <w:ilvl w:val="0"/>
                <w:numId w:val="17"/>
              </w:numPr>
              <w:spacing w:before="60" w:after="60" w:line="240" w:lineRule="auto"/>
              <w:rPr>
                <w:rFonts w:asciiTheme="minorHAnsi" w:hAnsiTheme="minorHAnsi" w:cstheme="minorHAnsi"/>
                <w:szCs w:val="22"/>
              </w:rPr>
            </w:pPr>
            <w:r w:rsidRPr="00AF6A02">
              <w:rPr>
                <w:rFonts w:asciiTheme="minorHAnsi" w:hAnsiTheme="minorHAnsi" w:cstheme="minorHAnsi"/>
                <w:szCs w:val="22"/>
              </w:rPr>
              <w:t>Διάδοση και διατήρηση στοιχείων πολιτιστικής κληρονομιάς μέσω της αξιοποίησης ΤΠΕ.</w:t>
            </w:r>
          </w:p>
        </w:tc>
      </w:tr>
      <w:tr w:rsidR="00627F5C" w:rsidRPr="00605C68" w14:paraId="30D361A9" w14:textId="77777777" w:rsidTr="000927CE">
        <w:trPr>
          <w:trHeight w:val="435"/>
        </w:trPr>
        <w:tc>
          <w:tcPr>
            <w:tcW w:w="2506" w:type="pct"/>
            <w:gridSpan w:val="4"/>
            <w:shd w:val="clear" w:color="auto" w:fill="A8D08D"/>
          </w:tcPr>
          <w:p w14:paraId="7C79858C" w14:textId="77777777" w:rsidR="00627F5C" w:rsidRPr="00605C68" w:rsidRDefault="00627F5C" w:rsidP="000927CE">
            <w:pPr>
              <w:spacing w:before="60" w:after="60" w:line="240" w:lineRule="auto"/>
              <w:rPr>
                <w:rFonts w:cstheme="minorHAnsi"/>
                <w:b/>
                <w:bCs/>
              </w:rPr>
            </w:pPr>
            <w:r w:rsidRPr="00605C68">
              <w:rPr>
                <w:rFonts w:cstheme="minorHAnsi"/>
                <w:b/>
                <w:bCs/>
              </w:rPr>
              <w:t>Δείκτες Εκροών</w:t>
            </w:r>
          </w:p>
        </w:tc>
        <w:tc>
          <w:tcPr>
            <w:tcW w:w="2494" w:type="pct"/>
            <w:gridSpan w:val="2"/>
          </w:tcPr>
          <w:p w14:paraId="5D05567A" w14:textId="2F1E50A6" w:rsidR="00627F5C" w:rsidRPr="00605C68" w:rsidRDefault="00627F5C" w:rsidP="000927CE">
            <w:pPr>
              <w:spacing w:before="60" w:after="60" w:line="240" w:lineRule="auto"/>
              <w:rPr>
                <w:rFonts w:cstheme="minorHAnsi"/>
                <w:strike/>
              </w:rPr>
            </w:pPr>
            <w:r w:rsidRPr="00605C68">
              <w:rPr>
                <w:rFonts w:cstheme="minorHAnsi"/>
                <w:lang w:val="en-US"/>
              </w:rPr>
              <w:t xml:space="preserve">O22: </w:t>
            </w:r>
            <w:r w:rsidR="00D634CD">
              <w:rPr>
                <w:rFonts w:cstheme="minorHAnsi"/>
                <w:lang w:val="en-US"/>
              </w:rPr>
              <w:t>1</w:t>
            </w:r>
          </w:p>
        </w:tc>
      </w:tr>
      <w:tr w:rsidR="00627F5C" w:rsidRPr="00605C68" w14:paraId="5D2F6874" w14:textId="77777777" w:rsidTr="000927CE">
        <w:trPr>
          <w:trHeight w:val="435"/>
        </w:trPr>
        <w:tc>
          <w:tcPr>
            <w:tcW w:w="2506" w:type="pct"/>
            <w:gridSpan w:val="4"/>
            <w:shd w:val="clear" w:color="auto" w:fill="A8D08D"/>
          </w:tcPr>
          <w:p w14:paraId="385653FB" w14:textId="77777777" w:rsidR="00627F5C" w:rsidRPr="00605C68" w:rsidRDefault="00627F5C" w:rsidP="000927CE">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62E097E0" w14:textId="3908CC05" w:rsidR="00627F5C" w:rsidRPr="00605C68" w:rsidRDefault="00627F5C" w:rsidP="000927CE">
            <w:pPr>
              <w:spacing w:before="60" w:after="60" w:line="240" w:lineRule="auto"/>
              <w:rPr>
                <w:rFonts w:cstheme="minorHAnsi"/>
                <w:strike/>
              </w:rPr>
            </w:pPr>
            <w:r w:rsidRPr="00605C68">
              <w:rPr>
                <w:rFonts w:cstheme="minorHAnsi"/>
                <w:lang w:val="en-US"/>
              </w:rPr>
              <w:t>R.41CUPR: 50</w:t>
            </w:r>
          </w:p>
        </w:tc>
      </w:tr>
    </w:tbl>
    <w:p w14:paraId="18B2F9FA"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68C61D4B" w14:textId="77777777" w:rsidTr="000927CE">
        <w:tc>
          <w:tcPr>
            <w:tcW w:w="1679" w:type="pct"/>
            <w:gridSpan w:val="2"/>
            <w:shd w:val="clear" w:color="auto" w:fill="A8D08D"/>
          </w:tcPr>
          <w:p w14:paraId="252C9E19" w14:textId="77777777" w:rsidR="00627F5C" w:rsidRPr="00605C68" w:rsidRDefault="00627F5C" w:rsidP="000927CE">
            <w:pPr>
              <w:spacing w:before="60" w:after="60" w:line="240" w:lineRule="auto"/>
              <w:rPr>
                <w:rFonts w:cstheme="minorHAnsi"/>
                <w:b/>
                <w:bCs/>
                <w:lang w:val="en-US"/>
              </w:rPr>
            </w:pPr>
            <w:r w:rsidRPr="00605C68">
              <w:rPr>
                <w:rFonts w:cstheme="minorHAnsi"/>
                <w:b/>
                <w:bCs/>
              </w:rPr>
              <w:t>Τίτλος Υπο-παρέμβασης</w:t>
            </w:r>
          </w:p>
        </w:tc>
        <w:tc>
          <w:tcPr>
            <w:tcW w:w="3321" w:type="pct"/>
            <w:gridSpan w:val="4"/>
          </w:tcPr>
          <w:p w14:paraId="3BB9FA5A" w14:textId="77777777" w:rsidR="00627F5C" w:rsidRPr="00675187" w:rsidRDefault="00627F5C" w:rsidP="000927CE">
            <w:pPr>
              <w:spacing w:before="60" w:after="60" w:line="240" w:lineRule="auto"/>
              <w:rPr>
                <w:rFonts w:cstheme="minorHAnsi"/>
                <w:b/>
                <w:bCs/>
              </w:rPr>
            </w:pPr>
            <w:r w:rsidRPr="00675187">
              <w:rPr>
                <w:rFonts w:cstheme="minorHAnsi"/>
                <w:b/>
                <w:bCs/>
                <w:color w:val="000000"/>
              </w:rPr>
              <w:t>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627F5C" w:rsidRPr="00605C68" w14:paraId="17EB0FDD" w14:textId="77777777" w:rsidTr="000927CE">
        <w:tc>
          <w:tcPr>
            <w:tcW w:w="1679" w:type="pct"/>
            <w:gridSpan w:val="2"/>
            <w:shd w:val="clear" w:color="auto" w:fill="A8D08D"/>
          </w:tcPr>
          <w:p w14:paraId="135EB4D8"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334C79D8" w14:textId="77777777" w:rsidR="00627F5C" w:rsidRPr="00675187" w:rsidRDefault="00627F5C" w:rsidP="000927CE">
            <w:pPr>
              <w:spacing w:before="60" w:after="60" w:line="240" w:lineRule="auto"/>
              <w:rPr>
                <w:rFonts w:cstheme="minorHAnsi"/>
                <w:b/>
                <w:bCs/>
              </w:rPr>
            </w:pPr>
            <w:r w:rsidRPr="00675187">
              <w:rPr>
                <w:rFonts w:cstheme="minorHAnsi"/>
                <w:b/>
                <w:bCs/>
              </w:rPr>
              <w:t>5.2</w:t>
            </w:r>
          </w:p>
        </w:tc>
      </w:tr>
      <w:tr w:rsidR="00627F5C" w:rsidRPr="00605C68" w14:paraId="0520B676" w14:textId="77777777" w:rsidTr="000927CE">
        <w:tc>
          <w:tcPr>
            <w:tcW w:w="1679" w:type="pct"/>
            <w:gridSpan w:val="2"/>
            <w:shd w:val="clear" w:color="auto" w:fill="A8D08D"/>
          </w:tcPr>
          <w:p w14:paraId="2FCC5433"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4CC6E3DF" w14:textId="77777777" w:rsidR="00627F5C" w:rsidRPr="00605C68" w:rsidRDefault="00627F5C" w:rsidP="000927CE">
            <w:pPr>
              <w:spacing w:before="60" w:after="60" w:line="240" w:lineRule="auto"/>
              <w:rPr>
                <w:rFonts w:cstheme="minorHAnsi"/>
              </w:rPr>
            </w:pPr>
            <w:r w:rsidRPr="00605C68">
              <w:rPr>
                <w:rFonts w:cstheme="minorHAnsi"/>
              </w:rPr>
              <w:t>5 Διατήρηση και βελτίωση των πολιτιστικών στοιχείων της περιοχής</w:t>
            </w:r>
          </w:p>
        </w:tc>
      </w:tr>
      <w:tr w:rsidR="00627F5C" w:rsidRPr="00605C68" w14:paraId="6D1034E8" w14:textId="77777777" w:rsidTr="000927CE">
        <w:tc>
          <w:tcPr>
            <w:tcW w:w="5000" w:type="pct"/>
            <w:gridSpan w:val="6"/>
            <w:shd w:val="clear" w:color="auto" w:fill="A8D08D"/>
          </w:tcPr>
          <w:p w14:paraId="5304752E"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180DF7CB" w14:textId="77777777" w:rsidTr="000927CE">
        <w:tc>
          <w:tcPr>
            <w:tcW w:w="5000" w:type="pct"/>
            <w:gridSpan w:val="6"/>
          </w:tcPr>
          <w:p w14:paraId="21CAA843" w14:textId="77777777" w:rsidR="00627F5C" w:rsidRPr="00605C68" w:rsidRDefault="00627F5C" w:rsidP="00675187">
            <w:pPr>
              <w:spacing w:before="60" w:after="60" w:line="240" w:lineRule="auto"/>
              <w:jc w:val="both"/>
              <w:rPr>
                <w:rFonts w:cstheme="minorHAnsi"/>
                <w:color w:val="000000"/>
              </w:rPr>
            </w:pPr>
            <w:r w:rsidRPr="00605C68">
              <w:rPr>
                <w:rFonts w:cstheme="minorHAnsi"/>
                <w:color w:val="000000"/>
              </w:rPr>
              <w:t xml:space="preserve">Μέσω της </w:t>
            </w:r>
            <w:r>
              <w:rPr>
                <w:rFonts w:cstheme="minorHAnsi"/>
                <w:color w:val="000000"/>
              </w:rPr>
              <w:t>υ</w:t>
            </w:r>
            <w:r w:rsidRPr="00605C68">
              <w:rPr>
                <w:rFonts w:cstheme="minorHAnsi"/>
                <w:color w:val="000000"/>
              </w:rPr>
              <w:t xml:space="preserve">πό-παρέμβασης 5.2 «Ενίσχυση μελετών, υπηρεσιών και υποδομών που συνδέονται με τον πολιτισμό και την αποκατάσταση και αναβάθμιση της πολιτιστικής κληρονομιάς» επιδιώκεται η διατήρηση και ανάδειξη της πλούσιας πολιτιστικής κληρονομιάς της περιοχής παρέμβασης. Η αποκατάσταση αγροτικών και βιομηχανικών μνημείων θα συμβάλει στη διατήρηση του ιστορικού τοπίου της </w:t>
            </w:r>
            <w:r>
              <w:rPr>
                <w:rFonts w:cstheme="minorHAnsi"/>
                <w:color w:val="000000"/>
              </w:rPr>
              <w:t>περιοχής παρέμβασης</w:t>
            </w:r>
            <w:r w:rsidRPr="00605C68">
              <w:rPr>
                <w:rFonts w:cstheme="minorHAnsi"/>
                <w:color w:val="000000"/>
              </w:rPr>
              <w:t>, ενώ η έρευνα, οι μελέτες, οι δημοσιεύσεις και το ψηφιακό υλικό θα υποστηρίξουν τη διάδοση της γνώσης και τις εκπαιδευτικές πρωτοβουλίες. Επιπλέον, η υποστήριξη πολιτιστικών συλλόγων θα διασφαλίσει τη βιωσιμότητα και τη ζωτικότητα της τοπικής πολιτιστικής σκηνής, επιτρέποντας στους κατοίκους και τους επισκέπτες να ασχοληθούν και να εκτιμήσουν την πολιτιστική κληρονομιά της Χίου</w:t>
            </w:r>
            <w:r>
              <w:rPr>
                <w:rFonts w:cstheme="minorHAnsi"/>
                <w:color w:val="000000"/>
              </w:rPr>
              <w:t>, των Οινουσσών και των Ψαρών</w:t>
            </w:r>
            <w:r w:rsidRPr="00605C68">
              <w:rPr>
                <w:rFonts w:cstheme="minorHAnsi"/>
                <w:color w:val="000000"/>
              </w:rPr>
              <w:t>.</w:t>
            </w:r>
          </w:p>
          <w:p w14:paraId="76A5CF1B" w14:textId="77777777" w:rsidR="00627F5C" w:rsidRPr="00605C68" w:rsidRDefault="00627F5C" w:rsidP="00675187">
            <w:pPr>
              <w:spacing w:before="60" w:after="60" w:line="240" w:lineRule="auto"/>
              <w:jc w:val="both"/>
              <w:rPr>
                <w:rFonts w:cstheme="minorHAnsi"/>
              </w:rPr>
            </w:pPr>
            <w:r w:rsidRPr="00605C68">
              <w:rPr>
                <w:rFonts w:cstheme="minorHAnsi"/>
              </w:rPr>
              <w:t xml:space="preserve">Στην Υπό-παρέμβαση 5.2 μπορούν να ενταχθούν οι παρακάτω ενέργειες: </w:t>
            </w:r>
          </w:p>
          <w:p w14:paraId="5207248F" w14:textId="77777777" w:rsidR="00627F5C" w:rsidRPr="00605C68" w:rsidRDefault="00627F5C" w:rsidP="00675187">
            <w:pPr>
              <w:spacing w:before="60" w:after="60" w:line="240" w:lineRule="auto"/>
              <w:jc w:val="both"/>
              <w:rPr>
                <w:rFonts w:cstheme="minorHAnsi"/>
                <w:b/>
                <w:bCs/>
              </w:rPr>
            </w:pPr>
            <w:r>
              <w:rPr>
                <w:rFonts w:cstheme="minorHAnsi"/>
                <w:b/>
                <w:bCs/>
              </w:rPr>
              <w:t xml:space="preserve">Α. </w:t>
            </w:r>
            <w:r w:rsidRPr="00605C68">
              <w:rPr>
                <w:rFonts w:cstheme="minorHAnsi"/>
                <w:b/>
                <w:bCs/>
              </w:rPr>
              <w:t>Έρευνες, μελέτες, δημοσιεύσεις και ψηφιακό υλικό:</w:t>
            </w:r>
          </w:p>
          <w:p w14:paraId="7712758F" w14:textId="77777777" w:rsidR="00627F5C" w:rsidRPr="00605C68" w:rsidRDefault="00627F5C" w:rsidP="004301D3">
            <w:pPr>
              <w:pStyle w:val="a7"/>
              <w:numPr>
                <w:ilvl w:val="0"/>
                <w:numId w:val="18"/>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Υποστήριξη ερευνητικών πρωτοβουλιών και μελετών που επικεντρώνονται στην πολιτιστική κληρονομιά της </w:t>
            </w:r>
            <w:r>
              <w:rPr>
                <w:rFonts w:asciiTheme="minorHAnsi" w:hAnsiTheme="minorHAnsi" w:cstheme="minorHAnsi"/>
                <w:szCs w:val="22"/>
              </w:rPr>
              <w:t>περιοχής παρέμβασης</w:t>
            </w:r>
            <w:r w:rsidRPr="00605C68">
              <w:rPr>
                <w:rFonts w:asciiTheme="minorHAnsi" w:hAnsiTheme="minorHAnsi" w:cstheme="minorHAnsi"/>
                <w:szCs w:val="22"/>
              </w:rPr>
              <w:t>, ιδιαίτερα εκείνων που σχετίζονται με τα εντοπισμένα μνημεία και το ιστορικό τους πλαίσιο.</w:t>
            </w:r>
          </w:p>
          <w:p w14:paraId="1A34F992" w14:textId="77777777" w:rsidR="00627F5C" w:rsidRPr="00605C68" w:rsidRDefault="00627F5C" w:rsidP="004301D3">
            <w:pPr>
              <w:pStyle w:val="a7"/>
              <w:numPr>
                <w:ilvl w:val="0"/>
                <w:numId w:val="18"/>
              </w:numPr>
              <w:spacing w:before="60" w:after="60" w:line="240" w:lineRule="auto"/>
              <w:rPr>
                <w:rFonts w:asciiTheme="minorHAnsi" w:hAnsiTheme="minorHAnsi" w:cstheme="minorHAnsi"/>
                <w:szCs w:val="22"/>
              </w:rPr>
            </w:pPr>
            <w:r w:rsidRPr="00605C68">
              <w:rPr>
                <w:rFonts w:asciiTheme="minorHAnsi" w:hAnsiTheme="minorHAnsi" w:cstheme="minorHAnsi"/>
                <w:szCs w:val="22"/>
              </w:rPr>
              <w:t>Προώθηση της παραγωγής εκδόσεων, συμπεριλαμβανομένων βιβλίων, άρθρων και ακαδημαϊκών εργασιών, που αναδεικνύουν τη σημασία και την ιστορία των χώρων πολιτιστικής κληρονομιάς</w:t>
            </w:r>
            <w:r>
              <w:rPr>
                <w:rFonts w:asciiTheme="minorHAnsi" w:hAnsiTheme="minorHAnsi" w:cstheme="minorHAnsi"/>
                <w:szCs w:val="22"/>
              </w:rPr>
              <w:t>.</w:t>
            </w:r>
          </w:p>
          <w:p w14:paraId="7D570B03" w14:textId="77777777" w:rsidR="00627F5C" w:rsidRPr="00605C68" w:rsidRDefault="00627F5C" w:rsidP="004301D3">
            <w:pPr>
              <w:pStyle w:val="a7"/>
              <w:numPr>
                <w:ilvl w:val="0"/>
                <w:numId w:val="18"/>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Ανάπτυξη και διάδοση ψηφιακού υλικού, όπως διαδικτυακές βάσεις δεδομένων, εικονικές εκθέσεις και διαδραστικές πλατφόρμες, για την αύξηση της πρόσβασης σε πληροφορίες σχετικά με την πολιτιστική κληρονομιά και τη συμμετοχή ενός ευρύτερου κοινού στις προσπάθειες διατήρησής της. </w:t>
            </w:r>
          </w:p>
          <w:p w14:paraId="0F4E5C0B" w14:textId="77777777" w:rsidR="00627F5C" w:rsidRPr="00605C68" w:rsidRDefault="00627F5C" w:rsidP="00675187">
            <w:pPr>
              <w:spacing w:before="60" w:after="60" w:line="240" w:lineRule="auto"/>
              <w:jc w:val="both"/>
              <w:rPr>
                <w:rFonts w:cstheme="minorHAnsi"/>
                <w:b/>
                <w:bCs/>
              </w:rPr>
            </w:pPr>
            <w:r>
              <w:rPr>
                <w:rFonts w:cstheme="minorHAnsi"/>
                <w:b/>
                <w:bCs/>
              </w:rPr>
              <w:t xml:space="preserve">Β. </w:t>
            </w:r>
            <w:r w:rsidRPr="00605C68">
              <w:rPr>
                <w:rFonts w:cstheme="minorHAnsi"/>
                <w:b/>
                <w:bCs/>
              </w:rPr>
              <w:t>Στήριξη φορέων του πολιτισμού:</w:t>
            </w:r>
          </w:p>
          <w:p w14:paraId="4C2DBF7A" w14:textId="77777777" w:rsidR="00627F5C" w:rsidRPr="00605C68" w:rsidRDefault="00627F5C" w:rsidP="004301D3">
            <w:pPr>
              <w:pStyle w:val="a7"/>
              <w:numPr>
                <w:ilvl w:val="0"/>
                <w:numId w:val="19"/>
              </w:numPr>
              <w:spacing w:before="60" w:after="60" w:line="240" w:lineRule="auto"/>
              <w:rPr>
                <w:rFonts w:asciiTheme="minorHAnsi" w:hAnsiTheme="minorHAnsi" w:cstheme="minorHAnsi"/>
                <w:szCs w:val="22"/>
              </w:rPr>
            </w:pPr>
            <w:r w:rsidRPr="00605C68">
              <w:rPr>
                <w:rFonts w:asciiTheme="minorHAnsi" w:hAnsiTheme="minorHAnsi" w:cstheme="minorHAnsi"/>
                <w:szCs w:val="22"/>
              </w:rPr>
              <w:t>Παροχή υποστήριξης σε τοπικούς πολιτιστικούς φορείς, συμπεριλαμβανομένων θεατρικών ομάδων, δημόσιων βιβλιοθηκών, ωδείων, πολιτιστικών κέντρων και μουσείων.</w:t>
            </w:r>
          </w:p>
          <w:p w14:paraId="12178EFA" w14:textId="77777777" w:rsidR="00627F5C" w:rsidRPr="00605C68" w:rsidRDefault="00627F5C" w:rsidP="004301D3">
            <w:pPr>
              <w:pStyle w:val="a7"/>
              <w:numPr>
                <w:ilvl w:val="0"/>
                <w:numId w:val="19"/>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Ενίσχυση της ανάπτυξης καλλιτεχνικών και πολιτιστικών προγραμμάτων, παραστάσεων και εκθέσεων που προβάλλουν το τοπικό ταλέντο και την κληρονομιά της </w:t>
            </w:r>
            <w:r>
              <w:rPr>
                <w:rFonts w:asciiTheme="minorHAnsi" w:hAnsiTheme="minorHAnsi" w:cstheme="minorHAnsi"/>
                <w:szCs w:val="22"/>
              </w:rPr>
              <w:t>περιοχής παρέμβασης</w:t>
            </w:r>
            <w:r w:rsidRPr="00605C68">
              <w:rPr>
                <w:rFonts w:asciiTheme="minorHAnsi" w:hAnsiTheme="minorHAnsi" w:cstheme="minorHAnsi"/>
                <w:szCs w:val="22"/>
              </w:rPr>
              <w:t>. Ενίσχυση της ικανότητας και των πόρων των πολιτιστικών ιδρυμάτων μέσω της κατάρτισης, της παροχής εξοπλισμού και της αναβάθμισης των υποδομών.</w:t>
            </w:r>
          </w:p>
          <w:p w14:paraId="2CD4D6A0" w14:textId="77777777" w:rsidR="00627F5C" w:rsidRPr="00605C68" w:rsidRDefault="00627F5C" w:rsidP="004301D3">
            <w:pPr>
              <w:pStyle w:val="a7"/>
              <w:numPr>
                <w:ilvl w:val="0"/>
                <w:numId w:val="19"/>
              </w:numPr>
              <w:spacing w:before="60" w:after="60" w:line="240" w:lineRule="auto"/>
              <w:rPr>
                <w:rFonts w:asciiTheme="minorHAnsi" w:hAnsiTheme="minorHAnsi" w:cstheme="minorHAnsi"/>
                <w:szCs w:val="22"/>
              </w:rPr>
            </w:pPr>
            <w:r w:rsidRPr="00605C68">
              <w:rPr>
                <w:rFonts w:asciiTheme="minorHAnsi" w:hAnsiTheme="minorHAnsi" w:cstheme="minorHAnsi"/>
                <w:szCs w:val="22"/>
              </w:rPr>
              <w:lastRenderedPageBreak/>
              <w:t>Προώθηση συνεργασιών μεταξύ πολιτιστικών φορέων και εκπαιδευτικών οργανισμών για την προώθηση της πολιτιστικής ευαισθητοποίησης και της εκπαίδευσης για την πολιτιστική κληρονομιά στην τοπική κοινότητα.</w:t>
            </w:r>
          </w:p>
          <w:p w14:paraId="7C3A8EBD" w14:textId="77777777" w:rsidR="00627F5C" w:rsidRPr="00605C68" w:rsidRDefault="00627F5C" w:rsidP="00675187">
            <w:pPr>
              <w:spacing w:before="60" w:after="60" w:line="240" w:lineRule="auto"/>
              <w:jc w:val="both"/>
              <w:rPr>
                <w:rFonts w:cstheme="minorHAnsi"/>
                <w:b/>
                <w:bCs/>
              </w:rPr>
            </w:pPr>
            <w:r>
              <w:rPr>
                <w:rFonts w:cstheme="minorHAnsi"/>
                <w:b/>
                <w:bCs/>
              </w:rPr>
              <w:t xml:space="preserve">Γ. </w:t>
            </w:r>
            <w:r w:rsidRPr="00605C68">
              <w:rPr>
                <w:rFonts w:cstheme="minorHAnsi"/>
                <w:b/>
                <w:bCs/>
              </w:rPr>
              <w:t>Αποκατάσταση Γεωργικών/Βιομηχανικών Μνημείων:</w:t>
            </w:r>
          </w:p>
          <w:p w14:paraId="6D82E7F6" w14:textId="77777777" w:rsidR="00627F5C" w:rsidRPr="00605C68" w:rsidRDefault="00627F5C" w:rsidP="004301D3">
            <w:pPr>
              <w:pStyle w:val="a7"/>
              <w:numPr>
                <w:ilvl w:val="0"/>
                <w:numId w:val="20"/>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Εντοπισμός και ιεράρχηση υπέργειων αγροτικών και βιομηχανικών μνημείων που συμβάλλουν στην πολιτιστική κληρονομιά της </w:t>
            </w:r>
            <w:r>
              <w:rPr>
                <w:rFonts w:asciiTheme="minorHAnsi" w:hAnsiTheme="minorHAnsi" w:cstheme="minorHAnsi"/>
                <w:szCs w:val="22"/>
              </w:rPr>
              <w:t>περιοχής</w:t>
            </w:r>
            <w:r w:rsidRPr="00605C68">
              <w:rPr>
                <w:rFonts w:asciiTheme="minorHAnsi" w:hAnsiTheme="minorHAnsi" w:cstheme="minorHAnsi"/>
                <w:szCs w:val="22"/>
              </w:rPr>
              <w:t xml:space="preserve">, όπως ανεμόμυλοι, νερόμυλοι, βυρσοδεψεία, Λωβοκομείο Χίου, μεταλλεία αντιμονίου κλπ.    </w:t>
            </w:r>
          </w:p>
          <w:p w14:paraId="5209B995" w14:textId="77777777" w:rsidR="00627F5C" w:rsidRPr="00605C68" w:rsidRDefault="00627F5C" w:rsidP="004301D3">
            <w:pPr>
              <w:pStyle w:val="a7"/>
              <w:numPr>
                <w:ilvl w:val="0"/>
                <w:numId w:val="20"/>
              </w:numPr>
              <w:spacing w:before="60" w:after="60" w:line="240" w:lineRule="auto"/>
              <w:rPr>
                <w:rFonts w:asciiTheme="minorHAnsi" w:hAnsiTheme="minorHAnsi" w:cstheme="minorHAnsi"/>
                <w:szCs w:val="22"/>
              </w:rPr>
            </w:pPr>
            <w:r w:rsidRPr="00605C68">
              <w:rPr>
                <w:rFonts w:asciiTheme="minorHAnsi" w:hAnsiTheme="minorHAnsi" w:cstheme="minorHAnsi"/>
                <w:szCs w:val="22"/>
              </w:rPr>
              <w:t>Διεξαγωγή ολοκληρωμένων ερευνών και αξιολογήσεων για τον προσδιορισμό της κατάστασης και των αναγκών αποκατάστασης αυτών των μνημείων.</w:t>
            </w:r>
          </w:p>
          <w:p w14:paraId="5A2174A6" w14:textId="77777777" w:rsidR="00627F5C" w:rsidRPr="00605C68" w:rsidRDefault="00627F5C" w:rsidP="004301D3">
            <w:pPr>
              <w:pStyle w:val="a7"/>
              <w:numPr>
                <w:ilvl w:val="0"/>
                <w:numId w:val="20"/>
              </w:numPr>
              <w:spacing w:before="60" w:after="60" w:line="240" w:lineRule="auto"/>
              <w:rPr>
                <w:rFonts w:asciiTheme="minorHAnsi" w:hAnsiTheme="minorHAnsi" w:cstheme="minorHAnsi"/>
                <w:szCs w:val="22"/>
              </w:rPr>
            </w:pPr>
            <w:r w:rsidRPr="00605C68">
              <w:rPr>
                <w:rFonts w:asciiTheme="minorHAnsi" w:hAnsiTheme="minorHAnsi" w:cstheme="minorHAnsi"/>
                <w:szCs w:val="22"/>
              </w:rPr>
              <w:t>Ανάπτυξη σχεδίων αποκατάστασης σε συνεργασία με ειδικούς, αρχιτέκτονες και τοπικές κοινότητες, διασφαλίζοντας ότι η διαδικασία αποκατάστασης σέβεται την ιστορική σημασία και την αρχιτεκτονική ακεραιότητα κάθε μνημείου.</w:t>
            </w:r>
          </w:p>
          <w:p w14:paraId="5084F73E" w14:textId="77777777" w:rsidR="00627F5C" w:rsidRPr="00605C68" w:rsidRDefault="00627F5C" w:rsidP="004301D3">
            <w:pPr>
              <w:pStyle w:val="a7"/>
              <w:numPr>
                <w:ilvl w:val="0"/>
                <w:numId w:val="20"/>
              </w:numPr>
              <w:spacing w:before="60" w:after="60" w:line="240" w:lineRule="auto"/>
              <w:rPr>
                <w:rFonts w:asciiTheme="minorHAnsi" w:hAnsiTheme="minorHAnsi" w:cstheme="minorHAnsi"/>
                <w:szCs w:val="22"/>
              </w:rPr>
            </w:pPr>
            <w:r w:rsidRPr="00605C68">
              <w:rPr>
                <w:rFonts w:asciiTheme="minorHAnsi" w:hAnsiTheme="minorHAnsi" w:cstheme="minorHAnsi"/>
                <w:szCs w:val="22"/>
              </w:rPr>
              <w:t xml:space="preserve">Υλοποίηση εργασιών αποκατάστασης, συμπεριλαμβανομένων επισκευών, συντήρησης και αναβίωσης των αρχικών λειτουργιών όποτε είναι δυνατόν, για την ανάδειξη της ιστορικής αξίας και την ένταξη αυτών των μνημείων στον πολιτιστικό ιστό της </w:t>
            </w:r>
            <w:r>
              <w:rPr>
                <w:rFonts w:asciiTheme="minorHAnsi" w:hAnsiTheme="minorHAnsi" w:cstheme="minorHAnsi"/>
                <w:szCs w:val="22"/>
              </w:rPr>
              <w:t>περιοχής παρέμβασης</w:t>
            </w:r>
            <w:r w:rsidRPr="00605C68">
              <w:rPr>
                <w:rFonts w:asciiTheme="minorHAnsi" w:hAnsiTheme="minorHAnsi" w:cstheme="minorHAnsi"/>
                <w:szCs w:val="22"/>
              </w:rPr>
              <w:t>.</w:t>
            </w:r>
          </w:p>
        </w:tc>
      </w:tr>
      <w:tr w:rsidR="00627F5C" w:rsidRPr="00605C68" w14:paraId="5BAE6E40" w14:textId="77777777" w:rsidTr="000927CE">
        <w:tc>
          <w:tcPr>
            <w:tcW w:w="5000" w:type="pct"/>
            <w:gridSpan w:val="6"/>
            <w:shd w:val="clear" w:color="auto" w:fill="A8D08D"/>
          </w:tcPr>
          <w:p w14:paraId="6AE7DA4B"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Χρηματοδοτικά στοιχεία</w:t>
            </w:r>
          </w:p>
        </w:tc>
      </w:tr>
      <w:tr w:rsidR="00627F5C" w:rsidRPr="00605C68" w14:paraId="4B183F56" w14:textId="77777777" w:rsidTr="00675187">
        <w:trPr>
          <w:trHeight w:val="435"/>
        </w:trPr>
        <w:tc>
          <w:tcPr>
            <w:tcW w:w="1250" w:type="pct"/>
          </w:tcPr>
          <w:p w14:paraId="4DC86298" w14:textId="77777777" w:rsidR="00627F5C" w:rsidRPr="00605C68" w:rsidRDefault="00627F5C" w:rsidP="00675187">
            <w:pPr>
              <w:spacing w:before="60" w:after="60" w:line="240" w:lineRule="auto"/>
              <w:jc w:val="both"/>
              <w:rPr>
                <w:rFonts w:cstheme="minorHAnsi"/>
                <w:b/>
                <w:bCs/>
              </w:rPr>
            </w:pPr>
          </w:p>
        </w:tc>
        <w:tc>
          <w:tcPr>
            <w:tcW w:w="1250" w:type="pct"/>
            <w:gridSpan w:val="2"/>
          </w:tcPr>
          <w:p w14:paraId="1B7B36CA"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60F1A77E"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31B36AE2"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0B2DD047" w14:textId="77777777" w:rsidTr="004301D3">
        <w:trPr>
          <w:trHeight w:val="432"/>
        </w:trPr>
        <w:tc>
          <w:tcPr>
            <w:tcW w:w="1250" w:type="pct"/>
          </w:tcPr>
          <w:p w14:paraId="7C429AE8" w14:textId="77777777" w:rsidR="00D634CD" w:rsidRPr="00605C68" w:rsidRDefault="00D634CD" w:rsidP="00D634CD">
            <w:pPr>
              <w:spacing w:before="60" w:after="60" w:line="240" w:lineRule="auto"/>
              <w:jc w:val="both"/>
              <w:rPr>
                <w:rFonts w:cstheme="minorHAnsi"/>
                <w:b/>
                <w:bCs/>
              </w:rPr>
            </w:pPr>
            <w:r w:rsidRPr="00605C68">
              <w:rPr>
                <w:rFonts w:cstheme="minorHAnsi"/>
                <w:b/>
                <w:bCs/>
              </w:rPr>
              <w:t>Συνολικός Προϋπολογισμός</w:t>
            </w:r>
          </w:p>
        </w:tc>
        <w:tc>
          <w:tcPr>
            <w:tcW w:w="1250" w:type="pct"/>
            <w:gridSpan w:val="2"/>
            <w:vAlign w:val="center"/>
          </w:tcPr>
          <w:p w14:paraId="223DC03A" w14:textId="30681F5C" w:rsidR="00D634CD" w:rsidRPr="00605C68" w:rsidRDefault="00D634CD" w:rsidP="00D634CD">
            <w:pPr>
              <w:spacing w:before="60" w:after="60" w:line="240" w:lineRule="auto"/>
              <w:jc w:val="right"/>
              <w:rPr>
                <w:rFonts w:cstheme="minorHAnsi"/>
              </w:rPr>
            </w:pPr>
            <w:r>
              <w:rPr>
                <w:rFonts w:ascii="Calibri" w:hAnsi="Calibri" w:cs="Calibri"/>
                <w:color w:val="000000"/>
              </w:rPr>
              <w:t>210.000,00</w:t>
            </w:r>
          </w:p>
        </w:tc>
        <w:tc>
          <w:tcPr>
            <w:tcW w:w="1250" w:type="pct"/>
            <w:gridSpan w:val="2"/>
            <w:vAlign w:val="center"/>
          </w:tcPr>
          <w:p w14:paraId="360433FB" w14:textId="69DB8709" w:rsidR="00D634CD" w:rsidRPr="00605C68" w:rsidRDefault="00D634CD" w:rsidP="00D634CD">
            <w:pPr>
              <w:spacing w:before="60" w:after="60" w:line="240" w:lineRule="auto"/>
              <w:jc w:val="right"/>
              <w:rPr>
                <w:rFonts w:cstheme="minorHAnsi"/>
              </w:rPr>
            </w:pPr>
            <w:r>
              <w:rPr>
                <w:rFonts w:ascii="Calibri" w:hAnsi="Calibri" w:cs="Calibri"/>
                <w:color w:val="000000"/>
              </w:rPr>
              <w:t>3,94%</w:t>
            </w:r>
          </w:p>
        </w:tc>
        <w:tc>
          <w:tcPr>
            <w:tcW w:w="1250" w:type="pct"/>
            <w:vAlign w:val="center"/>
          </w:tcPr>
          <w:p w14:paraId="5A4B05E4" w14:textId="76CD4792" w:rsidR="00D634CD" w:rsidRPr="00605C68" w:rsidRDefault="00D634CD" w:rsidP="00D634CD">
            <w:pPr>
              <w:spacing w:before="60" w:after="60" w:line="240" w:lineRule="auto"/>
              <w:jc w:val="right"/>
              <w:rPr>
                <w:rFonts w:cstheme="minorHAnsi"/>
              </w:rPr>
            </w:pPr>
            <w:r>
              <w:rPr>
                <w:rFonts w:ascii="Calibri" w:hAnsi="Calibri" w:cs="Calibri"/>
                <w:color w:val="000000"/>
              </w:rPr>
              <w:t>91,30%</w:t>
            </w:r>
          </w:p>
        </w:tc>
      </w:tr>
      <w:tr w:rsidR="00D634CD" w:rsidRPr="00605C68" w14:paraId="1671F0F1" w14:textId="77777777" w:rsidTr="004301D3">
        <w:trPr>
          <w:trHeight w:val="432"/>
        </w:trPr>
        <w:tc>
          <w:tcPr>
            <w:tcW w:w="1250" w:type="pct"/>
          </w:tcPr>
          <w:p w14:paraId="779BDC1A" w14:textId="77777777" w:rsidR="00D634CD" w:rsidRPr="00605C68" w:rsidRDefault="00D634CD" w:rsidP="00D634CD">
            <w:pPr>
              <w:spacing w:before="60" w:after="60" w:line="240" w:lineRule="auto"/>
              <w:jc w:val="both"/>
              <w:rPr>
                <w:rFonts w:cstheme="minorHAnsi"/>
                <w:b/>
                <w:bCs/>
              </w:rPr>
            </w:pPr>
            <w:r w:rsidRPr="00605C68">
              <w:rPr>
                <w:rFonts w:cstheme="minorHAnsi"/>
                <w:b/>
                <w:bCs/>
              </w:rPr>
              <w:t>Δημόσια Δαπάνη</w:t>
            </w:r>
          </w:p>
        </w:tc>
        <w:tc>
          <w:tcPr>
            <w:tcW w:w="1250" w:type="pct"/>
            <w:gridSpan w:val="2"/>
            <w:vAlign w:val="center"/>
          </w:tcPr>
          <w:p w14:paraId="3157C702" w14:textId="6EFF5807" w:rsidR="00D634CD" w:rsidRPr="00605C68" w:rsidRDefault="00D634CD" w:rsidP="00D634CD">
            <w:pPr>
              <w:spacing w:before="60" w:after="60" w:line="240" w:lineRule="auto"/>
              <w:jc w:val="right"/>
              <w:rPr>
                <w:rFonts w:cstheme="minorHAnsi"/>
              </w:rPr>
            </w:pPr>
            <w:r>
              <w:rPr>
                <w:rFonts w:ascii="Calibri" w:hAnsi="Calibri" w:cs="Calibri"/>
                <w:color w:val="000000"/>
              </w:rPr>
              <w:t>210.000,00</w:t>
            </w:r>
          </w:p>
        </w:tc>
        <w:tc>
          <w:tcPr>
            <w:tcW w:w="1250" w:type="pct"/>
            <w:gridSpan w:val="2"/>
            <w:vAlign w:val="center"/>
          </w:tcPr>
          <w:p w14:paraId="0F7A716B" w14:textId="559A1B10" w:rsidR="00D634CD" w:rsidRPr="00605C68" w:rsidRDefault="00D634CD" w:rsidP="00D634CD">
            <w:pPr>
              <w:spacing w:before="60" w:after="60" w:line="240" w:lineRule="auto"/>
              <w:jc w:val="right"/>
              <w:rPr>
                <w:rFonts w:cstheme="minorHAnsi"/>
              </w:rPr>
            </w:pPr>
            <w:r>
              <w:rPr>
                <w:rFonts w:ascii="Calibri" w:hAnsi="Calibri" w:cs="Calibri"/>
                <w:color w:val="000000"/>
              </w:rPr>
              <w:t>4,34%</w:t>
            </w:r>
          </w:p>
        </w:tc>
        <w:tc>
          <w:tcPr>
            <w:tcW w:w="1250" w:type="pct"/>
            <w:vAlign w:val="center"/>
          </w:tcPr>
          <w:p w14:paraId="675DD99B" w14:textId="56E06CD8" w:rsidR="00D634CD" w:rsidRPr="00605C68" w:rsidRDefault="00D634CD" w:rsidP="00D634CD">
            <w:pPr>
              <w:spacing w:before="60" w:after="60" w:line="240" w:lineRule="auto"/>
              <w:jc w:val="right"/>
              <w:rPr>
                <w:rFonts w:cstheme="minorHAnsi"/>
              </w:rPr>
            </w:pPr>
            <w:r>
              <w:rPr>
                <w:rFonts w:ascii="Calibri" w:hAnsi="Calibri" w:cs="Calibri"/>
                <w:color w:val="000000"/>
              </w:rPr>
              <w:t>93,33%</w:t>
            </w:r>
          </w:p>
        </w:tc>
      </w:tr>
      <w:tr w:rsidR="00D634CD" w:rsidRPr="00605C68" w14:paraId="5367E374" w14:textId="77777777" w:rsidTr="004301D3">
        <w:trPr>
          <w:trHeight w:val="432"/>
        </w:trPr>
        <w:tc>
          <w:tcPr>
            <w:tcW w:w="1250" w:type="pct"/>
          </w:tcPr>
          <w:p w14:paraId="2C351B07" w14:textId="77777777" w:rsidR="00D634CD" w:rsidRPr="00605C68" w:rsidRDefault="00D634CD" w:rsidP="00D634CD">
            <w:pPr>
              <w:spacing w:before="60" w:after="60" w:line="240" w:lineRule="auto"/>
              <w:jc w:val="both"/>
              <w:rPr>
                <w:rFonts w:cstheme="minorHAnsi"/>
                <w:b/>
                <w:bCs/>
              </w:rPr>
            </w:pPr>
            <w:r w:rsidRPr="00605C68">
              <w:rPr>
                <w:rFonts w:cstheme="minorHAnsi"/>
                <w:b/>
                <w:bCs/>
              </w:rPr>
              <w:t>Ιδιωτική Συμμετοχή</w:t>
            </w:r>
          </w:p>
        </w:tc>
        <w:tc>
          <w:tcPr>
            <w:tcW w:w="1250" w:type="pct"/>
            <w:gridSpan w:val="2"/>
            <w:vAlign w:val="center"/>
          </w:tcPr>
          <w:p w14:paraId="0C5AAE58" w14:textId="2BBB2161"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c>
          <w:tcPr>
            <w:tcW w:w="1250" w:type="pct"/>
            <w:gridSpan w:val="2"/>
            <w:vAlign w:val="center"/>
          </w:tcPr>
          <w:p w14:paraId="0DDF0E6F" w14:textId="202FBA40"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c>
          <w:tcPr>
            <w:tcW w:w="1250" w:type="pct"/>
            <w:vAlign w:val="center"/>
          </w:tcPr>
          <w:p w14:paraId="41396F19" w14:textId="0D302D65" w:rsidR="00D634CD" w:rsidRPr="00605C68" w:rsidRDefault="00D634CD" w:rsidP="00D634CD">
            <w:pPr>
              <w:spacing w:before="60" w:after="60" w:line="240" w:lineRule="auto"/>
              <w:jc w:val="right"/>
              <w:rPr>
                <w:rFonts w:cstheme="minorHAnsi"/>
              </w:rPr>
            </w:pPr>
            <w:r>
              <w:rPr>
                <w:rFonts w:ascii="Calibri" w:hAnsi="Calibri" w:cs="Calibri"/>
                <w:color w:val="000000"/>
              </w:rPr>
              <w:t>0,00%</w:t>
            </w:r>
          </w:p>
        </w:tc>
      </w:tr>
      <w:tr w:rsidR="00627F5C" w:rsidRPr="00605C68" w14:paraId="7F994786" w14:textId="77777777" w:rsidTr="000927CE">
        <w:tc>
          <w:tcPr>
            <w:tcW w:w="5000" w:type="pct"/>
            <w:gridSpan w:val="6"/>
            <w:shd w:val="clear" w:color="auto" w:fill="A8D08D"/>
          </w:tcPr>
          <w:p w14:paraId="538DBD05"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2E98CDC0" w14:textId="77777777" w:rsidTr="000927CE">
        <w:tc>
          <w:tcPr>
            <w:tcW w:w="5000" w:type="pct"/>
            <w:gridSpan w:val="6"/>
          </w:tcPr>
          <w:p w14:paraId="3659D04C" w14:textId="77777777" w:rsidR="00627F5C" w:rsidRPr="00605C68" w:rsidRDefault="00627F5C" w:rsidP="00675187">
            <w:pPr>
              <w:spacing w:before="60" w:after="60" w:line="240" w:lineRule="auto"/>
              <w:jc w:val="both"/>
              <w:rPr>
                <w:rFonts w:cstheme="minorHAnsi"/>
              </w:rPr>
            </w:pPr>
            <w:r w:rsidRPr="00605C68">
              <w:rPr>
                <w:rFonts w:cstheme="minorHAnsi"/>
              </w:rPr>
              <w:t>Τοπικοί φορείς του δημόσιου ή του ευρύτερου δημοσίου, ή σύλλογοι/οργανισμοί μη κερδοσκοπικού χαρακτήρα, καθώς και φορείς του Υπουργείου Πολιτισμού &amp; Αθλητισμού.</w:t>
            </w:r>
          </w:p>
        </w:tc>
      </w:tr>
      <w:tr w:rsidR="00627F5C" w:rsidRPr="00605C68" w14:paraId="7C626ABA" w14:textId="77777777" w:rsidTr="000927CE">
        <w:trPr>
          <w:trHeight w:val="435"/>
        </w:trPr>
        <w:tc>
          <w:tcPr>
            <w:tcW w:w="5000" w:type="pct"/>
            <w:gridSpan w:val="6"/>
            <w:shd w:val="clear" w:color="auto" w:fill="A8D08D"/>
          </w:tcPr>
          <w:p w14:paraId="371A05EF"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2CBE893F" w14:textId="77777777" w:rsidTr="000927CE">
        <w:trPr>
          <w:trHeight w:val="435"/>
        </w:trPr>
        <w:tc>
          <w:tcPr>
            <w:tcW w:w="5000" w:type="pct"/>
            <w:gridSpan w:val="6"/>
          </w:tcPr>
          <w:p w14:paraId="66A557A8" w14:textId="77777777" w:rsidR="00627F5C" w:rsidRPr="00B40495" w:rsidRDefault="00627F5C" w:rsidP="004301D3">
            <w:pPr>
              <w:widowControl w:val="0"/>
              <w:numPr>
                <w:ilvl w:val="0"/>
                <w:numId w:val="54"/>
              </w:numPr>
              <w:autoSpaceDE w:val="0"/>
              <w:autoSpaceDN w:val="0"/>
              <w:spacing w:after="0" w:line="240" w:lineRule="auto"/>
              <w:jc w:val="both"/>
              <w:rPr>
                <w:rFonts w:ascii="Calibri" w:eastAsia="Calibri" w:hAnsi="Calibri" w:cs="Calibri"/>
              </w:rPr>
            </w:pPr>
            <w:r w:rsidRPr="00B40495">
              <w:rPr>
                <w:rFonts w:ascii="Calibri" w:eastAsia="Calibri" w:hAnsi="Calibri" w:cs="Calibri"/>
              </w:rPr>
              <w:t xml:space="preserve">Το ανώτερο συνολικό κόστος της πράξης μπορεί να ανέρχεται </w:t>
            </w:r>
            <w:r w:rsidRPr="00B40495">
              <w:rPr>
                <w:rFonts w:ascii="Calibri" w:eastAsia="Calibri" w:hAnsi="Calibri" w:cs="Calibri"/>
                <w:b/>
                <w:bCs/>
              </w:rPr>
              <w:t>μέχρι</w:t>
            </w:r>
            <w:r w:rsidRPr="00B40495">
              <w:rPr>
                <w:rFonts w:ascii="Calibri" w:eastAsia="Calibri" w:hAnsi="Calibri" w:cs="Calibri"/>
              </w:rPr>
              <w:t xml:space="preserve"> </w:t>
            </w:r>
            <w:r w:rsidRPr="00B40495">
              <w:rPr>
                <w:rFonts w:ascii="Calibri" w:eastAsia="Calibri" w:hAnsi="Calibri" w:cs="Calibri"/>
                <w:b/>
                <w:bCs/>
              </w:rPr>
              <w:t>400.000,00</w:t>
            </w:r>
            <w:r w:rsidRPr="00B40495">
              <w:rPr>
                <w:rFonts w:ascii="Calibri" w:eastAsia="Calibri" w:hAnsi="Calibri" w:cs="Calibri"/>
                <w:b/>
              </w:rPr>
              <w:t xml:space="preserve">€ και </w:t>
            </w:r>
            <w:r w:rsidRPr="00B40495">
              <w:rPr>
                <w:rFonts w:ascii="Calibri" w:eastAsia="Calibri" w:hAnsi="Calibri" w:cs="Calibri"/>
                <w:b/>
                <w:bCs/>
              </w:rPr>
              <w:t>έως 20.000</w:t>
            </w:r>
            <w:r w:rsidRPr="00B40495">
              <w:rPr>
                <w:rFonts w:ascii="Calibri" w:eastAsia="Calibri" w:hAnsi="Calibri" w:cs="Calibri"/>
                <w:b/>
              </w:rPr>
              <w:t xml:space="preserve">€ για άυλες πράξεις. </w:t>
            </w:r>
          </w:p>
          <w:p w14:paraId="7020AC0F" w14:textId="77777777" w:rsidR="00627F5C" w:rsidRPr="00B40495" w:rsidRDefault="00627F5C" w:rsidP="004301D3">
            <w:pPr>
              <w:widowControl w:val="0"/>
              <w:numPr>
                <w:ilvl w:val="0"/>
                <w:numId w:val="54"/>
              </w:numPr>
              <w:autoSpaceDE w:val="0"/>
              <w:autoSpaceDN w:val="0"/>
              <w:spacing w:after="0" w:line="240" w:lineRule="auto"/>
              <w:jc w:val="both"/>
              <w:rPr>
                <w:rFonts w:ascii="Calibri" w:eastAsia="Calibri" w:hAnsi="Calibri" w:cs="Calibri"/>
                <w:color w:val="000000" w:themeColor="text1"/>
              </w:rPr>
            </w:pPr>
            <w:r w:rsidRPr="00B40495">
              <w:rPr>
                <w:rFonts w:ascii="Calibri" w:eastAsia="Calibri" w:hAnsi="Calibri" w:cs="Calibri"/>
                <w:color w:val="000000" w:themeColor="text1"/>
              </w:rPr>
              <w:t>Η σύσταση των συλλογικών φορέων, ΜΚΟ κλπ</w:t>
            </w:r>
            <w:r w:rsidRPr="00B8522F">
              <w:rPr>
                <w:rFonts w:ascii="Calibri" w:eastAsia="Calibri" w:hAnsi="Calibri" w:cs="Calibri"/>
                <w:color w:val="000000" w:themeColor="text1"/>
              </w:rPr>
              <w:t xml:space="preserve">. </w:t>
            </w:r>
            <w:r w:rsidRPr="00B40495">
              <w:rPr>
                <w:rFonts w:ascii="Calibri" w:eastAsia="Calibri" w:hAnsi="Calibri" w:cs="Calibri"/>
                <w:color w:val="000000" w:themeColor="text1"/>
              </w:rPr>
              <w:t>(βάσει καταστατικού) θα πρέπει να έχει γίνει τουλάχιστον ένα χρόνο πριν την προκήρυξη</w:t>
            </w:r>
            <w:r w:rsidRPr="00B8522F">
              <w:rPr>
                <w:rFonts w:ascii="Calibri" w:eastAsia="Calibri" w:hAnsi="Calibri" w:cs="Calibri"/>
                <w:color w:val="000000" w:themeColor="text1"/>
              </w:rPr>
              <w:t xml:space="preserve"> για δράσεις που αφορούν στην αξιοποίηση ιδιωτικών κτηρίων. </w:t>
            </w:r>
          </w:p>
          <w:p w14:paraId="3075A819" w14:textId="77777777" w:rsidR="00627F5C" w:rsidRPr="00D16782" w:rsidRDefault="00627F5C" w:rsidP="004301D3">
            <w:pPr>
              <w:widowControl w:val="0"/>
              <w:numPr>
                <w:ilvl w:val="0"/>
                <w:numId w:val="54"/>
              </w:numPr>
              <w:autoSpaceDE w:val="0"/>
              <w:autoSpaceDN w:val="0"/>
              <w:spacing w:after="0" w:line="240" w:lineRule="auto"/>
              <w:jc w:val="both"/>
              <w:rPr>
                <w:rFonts w:ascii="Calibri" w:eastAsia="Calibri" w:hAnsi="Calibri" w:cs="Calibri"/>
                <w:color w:val="000000" w:themeColor="text1"/>
              </w:rPr>
            </w:pPr>
            <w:r>
              <w:rPr>
                <w:rFonts w:ascii="Calibri" w:eastAsia="Calibri" w:hAnsi="Calibri" w:cs="Calibri"/>
                <w:color w:val="000000" w:themeColor="text1"/>
              </w:rPr>
              <w:t>Γι</w:t>
            </w:r>
            <w:r w:rsidRPr="0059589D">
              <w:rPr>
                <w:rFonts w:ascii="Calibri" w:eastAsia="Calibri" w:hAnsi="Calibri" w:cs="Calibri"/>
                <w:color w:val="000000" w:themeColor="text1"/>
              </w:rPr>
              <w:t xml:space="preserve">α </w:t>
            </w:r>
            <w:r>
              <w:rPr>
                <w:rFonts w:ascii="Calibri" w:eastAsia="Calibri" w:hAnsi="Calibri" w:cs="Calibri"/>
                <w:color w:val="000000" w:themeColor="text1"/>
              </w:rPr>
              <w:t xml:space="preserve">τα </w:t>
            </w:r>
            <w:r w:rsidRPr="0059589D">
              <w:rPr>
                <w:rFonts w:ascii="Calibri" w:eastAsia="Calibri" w:hAnsi="Calibri" w:cs="Calibri"/>
                <w:color w:val="000000" w:themeColor="text1"/>
              </w:rPr>
              <w:t>κτ</w:t>
            </w:r>
            <w:r>
              <w:rPr>
                <w:rFonts w:ascii="Calibri" w:eastAsia="Calibri" w:hAnsi="Calibri" w:cs="Calibri"/>
                <w:color w:val="000000" w:themeColor="text1"/>
              </w:rPr>
              <w:t>ί</w:t>
            </w:r>
            <w:r w:rsidRPr="0059589D">
              <w:rPr>
                <w:rFonts w:ascii="Calibri" w:eastAsia="Calibri" w:hAnsi="Calibri" w:cs="Calibri"/>
                <w:color w:val="000000" w:themeColor="text1"/>
              </w:rPr>
              <w:t xml:space="preserve">ρια </w:t>
            </w:r>
            <w:r>
              <w:rPr>
                <w:rFonts w:ascii="Calibri" w:eastAsia="Calibri" w:hAnsi="Calibri" w:cs="Calibri"/>
                <w:color w:val="000000" w:themeColor="text1"/>
              </w:rPr>
              <w:t xml:space="preserve">που θα ενταχθούν στην πράξη θα πρέπει να έχει διασφαλιστεί η λειτουργία τους και η πρόσβαση του κοινού. </w:t>
            </w:r>
          </w:p>
        </w:tc>
      </w:tr>
      <w:tr w:rsidR="00627F5C" w:rsidRPr="00605C68" w14:paraId="41786CB9" w14:textId="77777777" w:rsidTr="000927CE">
        <w:trPr>
          <w:trHeight w:val="435"/>
        </w:trPr>
        <w:tc>
          <w:tcPr>
            <w:tcW w:w="5000" w:type="pct"/>
            <w:gridSpan w:val="6"/>
            <w:shd w:val="clear" w:color="auto" w:fill="A8D08D"/>
          </w:tcPr>
          <w:p w14:paraId="24A3F846"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73E2C110" w14:textId="77777777" w:rsidTr="000927CE">
        <w:trPr>
          <w:trHeight w:val="435"/>
        </w:trPr>
        <w:tc>
          <w:tcPr>
            <w:tcW w:w="5000" w:type="pct"/>
            <w:gridSpan w:val="6"/>
          </w:tcPr>
          <w:p w14:paraId="43EFC023" w14:textId="77777777" w:rsidR="00627F5C" w:rsidRPr="00D16782" w:rsidRDefault="00627F5C" w:rsidP="00675187">
            <w:pPr>
              <w:spacing w:before="60" w:after="60" w:line="240" w:lineRule="auto"/>
              <w:jc w:val="both"/>
              <w:rPr>
                <w:rFonts w:cstheme="minorHAnsi"/>
                <w:b/>
                <w:bCs/>
              </w:rPr>
            </w:pPr>
            <w:r w:rsidRPr="00D16782">
              <w:rPr>
                <w:rFonts w:cstheme="minorHAnsi"/>
                <w:b/>
                <w:bCs/>
              </w:rPr>
              <w:t>ΘΣ5/1</w:t>
            </w:r>
            <w:r w:rsidRPr="00D16782">
              <w:rPr>
                <w:rFonts w:cstheme="minorHAnsi"/>
                <w:b/>
                <w:bCs/>
              </w:rPr>
              <w:tab/>
              <w:t>Αύξηση της ελκυστικότητας της περιοχής μέσω της ανάδειξης της υλικής και άυλης πολιτιστικής κληρονομιάς.</w:t>
            </w:r>
          </w:p>
          <w:p w14:paraId="5FAACAC4" w14:textId="77777777" w:rsidR="00627F5C" w:rsidRPr="00D16782" w:rsidRDefault="00627F5C" w:rsidP="004301D3">
            <w:pPr>
              <w:pStyle w:val="a7"/>
              <w:numPr>
                <w:ilvl w:val="0"/>
                <w:numId w:val="20"/>
              </w:numPr>
              <w:spacing w:before="60" w:after="60" w:line="240" w:lineRule="auto"/>
              <w:rPr>
                <w:rFonts w:asciiTheme="minorHAnsi" w:hAnsiTheme="minorHAnsi" w:cstheme="minorHAnsi"/>
                <w:szCs w:val="22"/>
              </w:rPr>
            </w:pPr>
            <w:r w:rsidRPr="00D16782">
              <w:rPr>
                <w:rFonts w:asciiTheme="minorHAnsi" w:hAnsiTheme="minorHAnsi" w:cstheme="minorHAnsi"/>
                <w:szCs w:val="22"/>
              </w:rPr>
              <w:t>Αύξηση της ελκυστικότητας της περιοχής μέσω της ανάδειξης της υλικής και άυλης πολιτιστικής κληρονομιάς.</w:t>
            </w:r>
          </w:p>
          <w:p w14:paraId="3631A90E" w14:textId="77777777" w:rsidR="00627F5C" w:rsidRPr="00D16782" w:rsidRDefault="00627F5C" w:rsidP="004301D3">
            <w:pPr>
              <w:pStyle w:val="a7"/>
              <w:numPr>
                <w:ilvl w:val="0"/>
                <w:numId w:val="20"/>
              </w:numPr>
              <w:spacing w:before="60" w:after="60" w:line="240" w:lineRule="auto"/>
              <w:rPr>
                <w:rFonts w:asciiTheme="minorHAnsi" w:hAnsiTheme="minorHAnsi" w:cstheme="minorHAnsi"/>
                <w:szCs w:val="22"/>
              </w:rPr>
            </w:pPr>
            <w:r w:rsidRPr="00D16782">
              <w:rPr>
                <w:rFonts w:asciiTheme="minorHAnsi" w:hAnsiTheme="minorHAnsi" w:cstheme="minorHAnsi"/>
                <w:szCs w:val="22"/>
              </w:rPr>
              <w:t>Διατήρηση στοιχείων υλικής και άυλης πολιτιστικής κληρονομιάς.</w:t>
            </w:r>
          </w:p>
          <w:p w14:paraId="2A2F4E7C" w14:textId="77777777" w:rsidR="00627F5C" w:rsidRPr="00605C68" w:rsidRDefault="00627F5C" w:rsidP="004301D3">
            <w:pPr>
              <w:pStyle w:val="a7"/>
              <w:numPr>
                <w:ilvl w:val="0"/>
                <w:numId w:val="20"/>
              </w:numPr>
              <w:spacing w:before="60" w:after="60" w:line="240" w:lineRule="auto"/>
              <w:rPr>
                <w:rFonts w:asciiTheme="minorHAnsi" w:hAnsiTheme="minorHAnsi" w:cstheme="minorHAnsi"/>
                <w:szCs w:val="22"/>
              </w:rPr>
            </w:pPr>
            <w:r w:rsidRPr="00D16782">
              <w:rPr>
                <w:rFonts w:asciiTheme="minorHAnsi" w:hAnsiTheme="minorHAnsi" w:cstheme="minorHAnsi"/>
                <w:szCs w:val="22"/>
              </w:rPr>
              <w:t>Διάδοση και διατήρηση στοιχείων πολιτιστικής κληρονομιάς μέσω της αξιοποίησης ΤΠΕ.</w:t>
            </w:r>
          </w:p>
        </w:tc>
      </w:tr>
      <w:tr w:rsidR="00627F5C" w:rsidRPr="00605C68" w14:paraId="06545191" w14:textId="77777777" w:rsidTr="000927CE">
        <w:trPr>
          <w:trHeight w:val="435"/>
        </w:trPr>
        <w:tc>
          <w:tcPr>
            <w:tcW w:w="2506" w:type="pct"/>
            <w:gridSpan w:val="4"/>
            <w:shd w:val="clear" w:color="auto" w:fill="A8D08D"/>
          </w:tcPr>
          <w:p w14:paraId="5D1570BB" w14:textId="77777777" w:rsidR="00627F5C" w:rsidRPr="00605C68" w:rsidRDefault="00627F5C" w:rsidP="000927CE">
            <w:pPr>
              <w:spacing w:before="60" w:after="60" w:line="240" w:lineRule="auto"/>
              <w:rPr>
                <w:rFonts w:cstheme="minorHAnsi"/>
                <w:b/>
                <w:bCs/>
              </w:rPr>
            </w:pPr>
            <w:r w:rsidRPr="00605C68">
              <w:rPr>
                <w:rFonts w:cstheme="minorHAnsi"/>
                <w:b/>
                <w:bCs/>
              </w:rPr>
              <w:t>Δείκτες Εκροών</w:t>
            </w:r>
          </w:p>
        </w:tc>
        <w:tc>
          <w:tcPr>
            <w:tcW w:w="2494" w:type="pct"/>
            <w:gridSpan w:val="2"/>
          </w:tcPr>
          <w:p w14:paraId="1A92A1C2" w14:textId="6A73EC30" w:rsidR="00627F5C" w:rsidRPr="00605C68" w:rsidRDefault="00627F5C" w:rsidP="000927CE">
            <w:pPr>
              <w:spacing w:before="60" w:after="60" w:line="240" w:lineRule="auto"/>
              <w:rPr>
                <w:rFonts w:cstheme="minorHAnsi"/>
                <w:strike/>
              </w:rPr>
            </w:pPr>
            <w:r w:rsidRPr="00605C68">
              <w:rPr>
                <w:rFonts w:cstheme="minorHAnsi"/>
                <w:lang w:val="en-US"/>
              </w:rPr>
              <w:t xml:space="preserve">O22: </w:t>
            </w:r>
            <w:r w:rsidR="00D634CD">
              <w:rPr>
                <w:rFonts w:cstheme="minorHAnsi"/>
                <w:lang w:val="en-US"/>
              </w:rPr>
              <w:t>2</w:t>
            </w:r>
          </w:p>
        </w:tc>
      </w:tr>
      <w:tr w:rsidR="00627F5C" w:rsidRPr="00605C68" w14:paraId="6C5E41E7" w14:textId="77777777" w:rsidTr="000927CE">
        <w:trPr>
          <w:trHeight w:val="435"/>
        </w:trPr>
        <w:tc>
          <w:tcPr>
            <w:tcW w:w="2506" w:type="pct"/>
            <w:gridSpan w:val="4"/>
            <w:shd w:val="clear" w:color="auto" w:fill="A8D08D"/>
          </w:tcPr>
          <w:p w14:paraId="6BC9E317" w14:textId="77777777" w:rsidR="00627F5C" w:rsidRPr="00605C68" w:rsidRDefault="00627F5C" w:rsidP="000927CE">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3B19EB22" w14:textId="682C99B8" w:rsidR="00627F5C" w:rsidRPr="00605C68" w:rsidRDefault="00627F5C" w:rsidP="000927CE">
            <w:pPr>
              <w:spacing w:before="60" w:after="60" w:line="240" w:lineRule="auto"/>
              <w:rPr>
                <w:rFonts w:cstheme="minorHAnsi"/>
                <w:strike/>
              </w:rPr>
            </w:pPr>
            <w:r w:rsidRPr="00605C68">
              <w:rPr>
                <w:rFonts w:cstheme="minorHAnsi"/>
                <w:lang w:val="en-US"/>
              </w:rPr>
              <w:t xml:space="preserve">R.41CUPR: </w:t>
            </w:r>
            <w:r w:rsidR="00D634CD">
              <w:rPr>
                <w:rFonts w:cstheme="minorHAnsi"/>
                <w:lang w:val="en-US"/>
              </w:rPr>
              <w:t>800</w:t>
            </w:r>
          </w:p>
        </w:tc>
      </w:tr>
    </w:tbl>
    <w:p w14:paraId="77036313"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112D662B" w14:textId="77777777" w:rsidTr="000927CE">
        <w:tc>
          <w:tcPr>
            <w:tcW w:w="1679" w:type="pct"/>
            <w:gridSpan w:val="2"/>
            <w:shd w:val="clear" w:color="auto" w:fill="A8D08D"/>
          </w:tcPr>
          <w:p w14:paraId="57FCD4C0" w14:textId="77777777" w:rsidR="00627F5C" w:rsidRPr="00605C68" w:rsidRDefault="00627F5C" w:rsidP="000927CE">
            <w:pPr>
              <w:spacing w:before="60" w:after="60" w:line="240" w:lineRule="auto"/>
              <w:rPr>
                <w:rFonts w:cstheme="minorHAnsi"/>
                <w:b/>
                <w:bCs/>
                <w:lang w:val="en-US"/>
              </w:rPr>
            </w:pPr>
            <w:r w:rsidRPr="00605C68">
              <w:rPr>
                <w:rFonts w:cstheme="minorHAnsi"/>
                <w:b/>
                <w:bCs/>
              </w:rPr>
              <w:lastRenderedPageBreak/>
              <w:t>Τίτλος Υπο-παρέμβασης</w:t>
            </w:r>
          </w:p>
        </w:tc>
        <w:tc>
          <w:tcPr>
            <w:tcW w:w="3321" w:type="pct"/>
            <w:gridSpan w:val="4"/>
          </w:tcPr>
          <w:p w14:paraId="197AA58A" w14:textId="77777777" w:rsidR="00627F5C" w:rsidRPr="00675187" w:rsidRDefault="00627F5C" w:rsidP="000927CE">
            <w:pPr>
              <w:spacing w:before="60" w:after="60" w:line="240" w:lineRule="auto"/>
              <w:rPr>
                <w:rFonts w:cstheme="minorHAnsi"/>
                <w:b/>
                <w:bCs/>
                <w:color w:val="000000"/>
              </w:rPr>
            </w:pPr>
            <w:r w:rsidRPr="00675187">
              <w:rPr>
                <w:rFonts w:cstheme="minorHAnsi"/>
                <w:b/>
                <w:bCs/>
                <w:color w:val="000000"/>
              </w:rPr>
              <w:t>Έργα αναβάθμισης του φυσικού περιβάλλοντος με σκοπό την ανάδειξη αυτού</w:t>
            </w:r>
          </w:p>
        </w:tc>
      </w:tr>
      <w:tr w:rsidR="00627F5C" w:rsidRPr="00605C68" w14:paraId="57FB7D91" w14:textId="77777777" w:rsidTr="000927CE">
        <w:tc>
          <w:tcPr>
            <w:tcW w:w="1679" w:type="pct"/>
            <w:gridSpan w:val="2"/>
            <w:shd w:val="clear" w:color="auto" w:fill="A8D08D"/>
          </w:tcPr>
          <w:p w14:paraId="15B53A98"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64958AD2" w14:textId="77777777" w:rsidR="00627F5C" w:rsidRPr="00675187" w:rsidRDefault="00627F5C" w:rsidP="000927CE">
            <w:pPr>
              <w:spacing w:before="60" w:after="60" w:line="240" w:lineRule="auto"/>
              <w:rPr>
                <w:rFonts w:cstheme="minorHAnsi"/>
                <w:b/>
                <w:bCs/>
              </w:rPr>
            </w:pPr>
            <w:r w:rsidRPr="00675187">
              <w:rPr>
                <w:rFonts w:cstheme="minorHAnsi"/>
                <w:b/>
                <w:bCs/>
              </w:rPr>
              <w:t>6.1</w:t>
            </w:r>
          </w:p>
        </w:tc>
      </w:tr>
      <w:tr w:rsidR="00627F5C" w:rsidRPr="00605C68" w14:paraId="6392C1CB" w14:textId="77777777" w:rsidTr="000927CE">
        <w:tc>
          <w:tcPr>
            <w:tcW w:w="1679" w:type="pct"/>
            <w:gridSpan w:val="2"/>
            <w:shd w:val="clear" w:color="auto" w:fill="A8D08D"/>
          </w:tcPr>
          <w:p w14:paraId="660D175D"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1F463603" w14:textId="77777777" w:rsidR="00627F5C" w:rsidRPr="00605C68" w:rsidRDefault="00627F5C" w:rsidP="000927CE">
            <w:pPr>
              <w:spacing w:before="60" w:after="60" w:line="240" w:lineRule="auto"/>
              <w:rPr>
                <w:rFonts w:cstheme="minorHAnsi"/>
              </w:rPr>
            </w:pPr>
            <w:r w:rsidRPr="00605C68">
              <w:rPr>
                <w:rFonts w:cstheme="minorHAnsi"/>
              </w:rPr>
              <w:t>6 Προστασία και ανάδειξη φυσικού περιβάλλοντος</w:t>
            </w:r>
          </w:p>
        </w:tc>
      </w:tr>
      <w:tr w:rsidR="00627F5C" w:rsidRPr="00605C68" w14:paraId="6C31A1C4" w14:textId="77777777" w:rsidTr="000927CE">
        <w:tc>
          <w:tcPr>
            <w:tcW w:w="5000" w:type="pct"/>
            <w:gridSpan w:val="6"/>
            <w:shd w:val="clear" w:color="auto" w:fill="A8D08D"/>
          </w:tcPr>
          <w:p w14:paraId="10216523"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7D4386DD" w14:textId="77777777" w:rsidTr="000927CE">
        <w:tc>
          <w:tcPr>
            <w:tcW w:w="5000" w:type="pct"/>
            <w:gridSpan w:val="6"/>
          </w:tcPr>
          <w:p w14:paraId="4717C2EE" w14:textId="77777777" w:rsidR="00627F5C" w:rsidRPr="00605C68" w:rsidRDefault="00627F5C" w:rsidP="00675187">
            <w:pPr>
              <w:spacing w:before="60" w:after="60" w:line="240" w:lineRule="auto"/>
              <w:jc w:val="both"/>
              <w:rPr>
                <w:rFonts w:cstheme="minorHAnsi"/>
                <w:color w:val="000000"/>
              </w:rPr>
            </w:pPr>
            <w:r w:rsidRPr="00605C68">
              <w:rPr>
                <w:rFonts w:cstheme="minorHAnsi"/>
              </w:rPr>
              <w:t xml:space="preserve">Η </w:t>
            </w:r>
            <w:r>
              <w:rPr>
                <w:rFonts w:cstheme="minorHAnsi"/>
              </w:rPr>
              <w:t>υ</w:t>
            </w:r>
            <w:r w:rsidRPr="00605C68">
              <w:rPr>
                <w:rFonts w:cstheme="minorHAnsi"/>
              </w:rPr>
              <w:t>πό-παρέμβαση 6.1 «</w:t>
            </w:r>
            <w:r w:rsidRPr="00605C68">
              <w:rPr>
                <w:rFonts w:cstheme="minorHAnsi"/>
                <w:color w:val="000000"/>
              </w:rPr>
              <w:t xml:space="preserve">Έργα αναβάθμισης του φυσικού περιβάλλοντος με σκοπό την ανάδειξη αυτού» περιλαμβάνει μια σειρά ενεργειών για την αναβάθμιση και ανάδειξη του φυσικού περιβάλλοντος. </w:t>
            </w:r>
          </w:p>
          <w:p w14:paraId="759DFF7F" w14:textId="77777777" w:rsidR="00627F5C" w:rsidRPr="00605C68" w:rsidRDefault="00627F5C" w:rsidP="00675187">
            <w:pPr>
              <w:spacing w:before="60" w:after="60" w:line="240" w:lineRule="auto"/>
              <w:jc w:val="both"/>
              <w:rPr>
                <w:rFonts w:cstheme="minorHAnsi"/>
                <w:color w:val="000000"/>
              </w:rPr>
            </w:pPr>
            <w:r w:rsidRPr="00605C68">
              <w:rPr>
                <w:rFonts w:cstheme="minorHAnsi"/>
                <w:color w:val="000000"/>
              </w:rPr>
              <w:t xml:space="preserve">Οι ενέργειες που μπορούν να ενισχυθούν μέσω της </w:t>
            </w:r>
            <w:r>
              <w:rPr>
                <w:rFonts w:cstheme="minorHAnsi"/>
                <w:color w:val="000000"/>
              </w:rPr>
              <w:t>υ</w:t>
            </w:r>
            <w:r w:rsidRPr="00605C68">
              <w:rPr>
                <w:rFonts w:cstheme="minorHAnsi"/>
                <w:color w:val="000000"/>
              </w:rPr>
              <w:t xml:space="preserve">πό-παρέμβασης 6.1 είναι οι ακόλουθες: </w:t>
            </w:r>
          </w:p>
          <w:p w14:paraId="495F9F93" w14:textId="77777777" w:rsidR="00627F5C" w:rsidRDefault="00627F5C" w:rsidP="004301D3">
            <w:pPr>
              <w:pStyle w:val="a7"/>
              <w:numPr>
                <w:ilvl w:val="0"/>
                <w:numId w:val="21"/>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Παρεμβάσεις αναβάθμισης του φυσικού περιβάλλοντος και δημιουργία χώρων αναψυχής σε περιοχές κυρίως ιδιαίτερου φυσικού κάλλους οι οποίες θα εναρμονίζονται με το φυσικό περιβάλλον και θα γίνουν με σεβασμό στη φύση (π.χ. αλσύλλια, εξοπλισμός όπως παγκάκια, κάδοι απορριμμάτων κλπ.). </w:t>
            </w:r>
          </w:p>
          <w:p w14:paraId="7479AEBA" w14:textId="77777777" w:rsidR="00627F5C" w:rsidRPr="00605C68" w:rsidRDefault="00627F5C" w:rsidP="004301D3">
            <w:pPr>
              <w:pStyle w:val="a7"/>
              <w:numPr>
                <w:ilvl w:val="0"/>
                <w:numId w:val="2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Βελτίωση ή/και χάραξη πεζοπορικών, ορειβατικών και ποδηλατικών μονοπατιών και ορισμός σημείων παρατήρησης, διασφαλίζοντας ότι είναι καλά συντηρημένα και προσβάσιμα στους επισκέπτες.</w:t>
            </w:r>
          </w:p>
          <w:p w14:paraId="7B311E16" w14:textId="77777777" w:rsidR="00627F5C" w:rsidRDefault="00627F5C" w:rsidP="004301D3">
            <w:pPr>
              <w:pStyle w:val="a7"/>
              <w:numPr>
                <w:ilvl w:val="0"/>
                <w:numId w:val="2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Τοποθέτηση σήμανσης και ενημερωτικών πινακίδων σε βασικές τοποθεσίες για την ενημέρωση των επισκεπτών σχετικά με την τοπική χλωρίδα, πανίδα και τις προσπάθειες διατήρησης.</w:t>
            </w:r>
          </w:p>
          <w:p w14:paraId="265C3066" w14:textId="77777777" w:rsidR="00627F5C" w:rsidRDefault="00627F5C" w:rsidP="004301D3">
            <w:pPr>
              <w:pStyle w:val="a7"/>
              <w:numPr>
                <w:ilvl w:val="0"/>
                <w:numId w:val="21"/>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Δημιουργία χώρων στάσης και θέασης</w:t>
            </w:r>
          </w:p>
          <w:p w14:paraId="39B97D04" w14:textId="77777777" w:rsidR="00627F5C" w:rsidRDefault="00627F5C" w:rsidP="004301D3">
            <w:pPr>
              <w:pStyle w:val="a7"/>
              <w:numPr>
                <w:ilvl w:val="0"/>
                <w:numId w:val="21"/>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Δημιουργία σημείων ταΐσματος άγριων πτηνών </w:t>
            </w:r>
          </w:p>
          <w:p w14:paraId="1BFDD2A1" w14:textId="77777777" w:rsidR="00627F5C" w:rsidRPr="00605C68" w:rsidRDefault="00627F5C" w:rsidP="004301D3">
            <w:pPr>
              <w:pStyle w:val="a7"/>
              <w:numPr>
                <w:ilvl w:val="0"/>
                <w:numId w:val="21"/>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Δημιουργία σταθμών βοήθειας και προστασίας άγριων ζώων και πτηνών</w:t>
            </w:r>
          </w:p>
          <w:p w14:paraId="73862B99" w14:textId="77777777" w:rsidR="00627F5C" w:rsidRPr="00E238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605C68">
              <w:rPr>
                <w:rFonts w:asciiTheme="minorHAnsi" w:hAnsiTheme="minorHAnsi" w:cstheme="minorHAnsi"/>
                <w:color w:val="000000"/>
                <w:szCs w:val="22"/>
              </w:rPr>
              <w:t>Ανάπτυξη σχεδίου διατήρησης για την προστασία και αποκατάσταση των οικοτόπων της περιοχής παρέμβασης, εστιάζοντας στην αποκατάσταση υγροτόπων και την προστασία απειλούμενων ειδών.</w:t>
            </w:r>
          </w:p>
        </w:tc>
      </w:tr>
      <w:tr w:rsidR="00627F5C" w:rsidRPr="00605C68" w14:paraId="7E0ACE66" w14:textId="77777777" w:rsidTr="000927CE">
        <w:tc>
          <w:tcPr>
            <w:tcW w:w="5000" w:type="pct"/>
            <w:gridSpan w:val="6"/>
            <w:shd w:val="clear" w:color="auto" w:fill="A8D08D"/>
          </w:tcPr>
          <w:p w14:paraId="2299B6E9" w14:textId="77777777" w:rsidR="00627F5C" w:rsidRPr="00605C68" w:rsidRDefault="00627F5C" w:rsidP="000927CE">
            <w:pPr>
              <w:spacing w:before="60" w:after="60" w:line="240" w:lineRule="auto"/>
              <w:jc w:val="center"/>
              <w:rPr>
                <w:rFonts w:cstheme="minorHAnsi"/>
                <w:b/>
                <w:bCs/>
              </w:rPr>
            </w:pPr>
            <w:r w:rsidRPr="00605C68">
              <w:rPr>
                <w:rFonts w:cstheme="minorHAnsi"/>
                <w:b/>
                <w:bCs/>
              </w:rPr>
              <w:t>Χρηματοδοτικά στοιχεία</w:t>
            </w:r>
          </w:p>
        </w:tc>
      </w:tr>
      <w:tr w:rsidR="00627F5C" w:rsidRPr="00605C68" w14:paraId="21DBB12C" w14:textId="77777777" w:rsidTr="00675187">
        <w:trPr>
          <w:trHeight w:val="435"/>
        </w:trPr>
        <w:tc>
          <w:tcPr>
            <w:tcW w:w="1250" w:type="pct"/>
          </w:tcPr>
          <w:p w14:paraId="7F9D2360" w14:textId="77777777" w:rsidR="00627F5C" w:rsidRPr="00605C68" w:rsidRDefault="00627F5C" w:rsidP="00675187">
            <w:pPr>
              <w:spacing w:before="60" w:after="60" w:line="240" w:lineRule="auto"/>
              <w:jc w:val="both"/>
              <w:rPr>
                <w:rFonts w:cstheme="minorHAnsi"/>
                <w:b/>
                <w:bCs/>
              </w:rPr>
            </w:pPr>
          </w:p>
        </w:tc>
        <w:tc>
          <w:tcPr>
            <w:tcW w:w="1250" w:type="pct"/>
            <w:gridSpan w:val="2"/>
          </w:tcPr>
          <w:p w14:paraId="4A6311AF"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55AA517F"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020556B3"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68425CD1" w14:textId="77777777" w:rsidTr="004301D3">
        <w:trPr>
          <w:trHeight w:val="432"/>
        </w:trPr>
        <w:tc>
          <w:tcPr>
            <w:tcW w:w="1250" w:type="pct"/>
          </w:tcPr>
          <w:p w14:paraId="0428BBE8" w14:textId="77777777" w:rsidR="00D634CD" w:rsidRPr="00605C68" w:rsidRDefault="00D634CD" w:rsidP="00D634CD">
            <w:pPr>
              <w:spacing w:before="60" w:after="60" w:line="240" w:lineRule="auto"/>
              <w:jc w:val="both"/>
              <w:rPr>
                <w:rFonts w:cstheme="minorHAnsi"/>
                <w:b/>
                <w:bCs/>
              </w:rPr>
            </w:pPr>
            <w:r w:rsidRPr="00605C68">
              <w:rPr>
                <w:rFonts w:cstheme="minorHAnsi"/>
                <w:b/>
                <w:bCs/>
              </w:rPr>
              <w:t>Συνολικός Προϋπολογισμός</w:t>
            </w:r>
          </w:p>
        </w:tc>
        <w:tc>
          <w:tcPr>
            <w:tcW w:w="1250" w:type="pct"/>
            <w:gridSpan w:val="2"/>
            <w:vAlign w:val="center"/>
          </w:tcPr>
          <w:p w14:paraId="29BD725F" w14:textId="1BE9473D" w:rsidR="00D634CD" w:rsidRPr="00605C68" w:rsidRDefault="00D634CD" w:rsidP="00D634CD">
            <w:pPr>
              <w:spacing w:before="60" w:after="60" w:line="240" w:lineRule="auto"/>
              <w:jc w:val="right"/>
              <w:rPr>
                <w:rFonts w:cstheme="minorHAnsi"/>
              </w:rPr>
            </w:pPr>
            <w:r>
              <w:rPr>
                <w:rFonts w:ascii="Calibri" w:hAnsi="Calibri" w:cs="Calibri"/>
                <w:color w:val="000000"/>
              </w:rPr>
              <w:t>100.000,00</w:t>
            </w:r>
          </w:p>
        </w:tc>
        <w:tc>
          <w:tcPr>
            <w:tcW w:w="1250" w:type="pct"/>
            <w:gridSpan w:val="2"/>
            <w:vAlign w:val="center"/>
          </w:tcPr>
          <w:p w14:paraId="63D97E1A" w14:textId="4D109332" w:rsidR="00D634CD" w:rsidRPr="00605C68" w:rsidRDefault="00D634CD" w:rsidP="00D634CD">
            <w:pPr>
              <w:spacing w:before="60" w:after="60" w:line="240" w:lineRule="auto"/>
              <w:jc w:val="right"/>
              <w:rPr>
                <w:rFonts w:cstheme="minorHAnsi"/>
              </w:rPr>
            </w:pPr>
            <w:r>
              <w:rPr>
                <w:rFonts w:ascii="Calibri" w:hAnsi="Calibri" w:cs="Calibri"/>
                <w:color w:val="000000"/>
              </w:rPr>
              <w:t>1,87%</w:t>
            </w:r>
          </w:p>
        </w:tc>
        <w:tc>
          <w:tcPr>
            <w:tcW w:w="1250" w:type="pct"/>
            <w:vAlign w:val="center"/>
          </w:tcPr>
          <w:p w14:paraId="29C79240" w14:textId="638C89B4" w:rsidR="00D634CD" w:rsidRPr="00605C68" w:rsidRDefault="00D634CD" w:rsidP="00D634CD">
            <w:pPr>
              <w:spacing w:before="60" w:after="60" w:line="240" w:lineRule="auto"/>
              <w:jc w:val="right"/>
              <w:rPr>
                <w:rFonts w:cstheme="minorHAnsi"/>
              </w:rPr>
            </w:pPr>
            <w:r>
              <w:rPr>
                <w:rFonts w:ascii="Calibri" w:hAnsi="Calibri" w:cs="Calibri"/>
                <w:color w:val="000000"/>
              </w:rPr>
              <w:t>50,00%</w:t>
            </w:r>
          </w:p>
        </w:tc>
      </w:tr>
      <w:tr w:rsidR="00D634CD" w:rsidRPr="00605C68" w14:paraId="748D3718" w14:textId="77777777" w:rsidTr="004301D3">
        <w:trPr>
          <w:trHeight w:val="432"/>
        </w:trPr>
        <w:tc>
          <w:tcPr>
            <w:tcW w:w="1250" w:type="pct"/>
          </w:tcPr>
          <w:p w14:paraId="54EFA746" w14:textId="77777777" w:rsidR="00D634CD" w:rsidRPr="00605C68" w:rsidRDefault="00D634CD" w:rsidP="00D634CD">
            <w:pPr>
              <w:spacing w:before="60" w:after="60" w:line="240" w:lineRule="auto"/>
              <w:jc w:val="both"/>
              <w:rPr>
                <w:rFonts w:cstheme="minorHAnsi"/>
                <w:b/>
                <w:bCs/>
              </w:rPr>
            </w:pPr>
            <w:r w:rsidRPr="00605C68">
              <w:rPr>
                <w:rFonts w:cstheme="minorHAnsi"/>
                <w:b/>
                <w:bCs/>
              </w:rPr>
              <w:t>Δημόσια Δαπάνη</w:t>
            </w:r>
          </w:p>
        </w:tc>
        <w:tc>
          <w:tcPr>
            <w:tcW w:w="1250" w:type="pct"/>
            <w:gridSpan w:val="2"/>
            <w:vAlign w:val="center"/>
          </w:tcPr>
          <w:p w14:paraId="08F1111C" w14:textId="06C5B9CB" w:rsidR="00D634CD" w:rsidRPr="00605C68" w:rsidRDefault="00D634CD" w:rsidP="00D634CD">
            <w:pPr>
              <w:spacing w:before="60" w:after="60" w:line="240" w:lineRule="auto"/>
              <w:jc w:val="right"/>
              <w:rPr>
                <w:rFonts w:cstheme="minorHAnsi"/>
              </w:rPr>
            </w:pPr>
            <w:r>
              <w:rPr>
                <w:rFonts w:ascii="Calibri" w:hAnsi="Calibri" w:cs="Calibri"/>
                <w:color w:val="000000"/>
              </w:rPr>
              <w:t>100.000,00</w:t>
            </w:r>
          </w:p>
        </w:tc>
        <w:tc>
          <w:tcPr>
            <w:tcW w:w="1250" w:type="pct"/>
            <w:gridSpan w:val="2"/>
            <w:vAlign w:val="center"/>
          </w:tcPr>
          <w:p w14:paraId="232A0922" w14:textId="34158A65" w:rsidR="00D634CD" w:rsidRPr="00605C68" w:rsidRDefault="00D634CD" w:rsidP="00D634CD">
            <w:pPr>
              <w:spacing w:before="60" w:after="60" w:line="240" w:lineRule="auto"/>
              <w:jc w:val="right"/>
              <w:rPr>
                <w:rFonts w:cstheme="minorHAnsi"/>
              </w:rPr>
            </w:pPr>
            <w:r>
              <w:rPr>
                <w:rFonts w:ascii="Calibri" w:hAnsi="Calibri" w:cs="Calibri"/>
                <w:color w:val="000000"/>
              </w:rPr>
              <w:t>2,07%</w:t>
            </w:r>
          </w:p>
        </w:tc>
        <w:tc>
          <w:tcPr>
            <w:tcW w:w="1250" w:type="pct"/>
            <w:vAlign w:val="center"/>
          </w:tcPr>
          <w:p w14:paraId="1EAD2C67" w14:textId="5BECAB2F" w:rsidR="00D634CD" w:rsidRPr="00605C68" w:rsidRDefault="00D634CD" w:rsidP="00D634CD">
            <w:pPr>
              <w:spacing w:before="60" w:after="60" w:line="240" w:lineRule="auto"/>
              <w:jc w:val="right"/>
              <w:rPr>
                <w:rFonts w:cstheme="minorHAnsi"/>
              </w:rPr>
            </w:pPr>
            <w:r>
              <w:rPr>
                <w:rFonts w:ascii="Calibri" w:hAnsi="Calibri" w:cs="Calibri"/>
                <w:color w:val="000000"/>
              </w:rPr>
              <w:t>50,00%</w:t>
            </w:r>
          </w:p>
        </w:tc>
      </w:tr>
      <w:tr w:rsidR="00627F5C" w:rsidRPr="00605C68" w14:paraId="67AA75FD" w14:textId="77777777" w:rsidTr="004301D3">
        <w:trPr>
          <w:trHeight w:val="432"/>
        </w:trPr>
        <w:tc>
          <w:tcPr>
            <w:tcW w:w="1250" w:type="pct"/>
          </w:tcPr>
          <w:p w14:paraId="68877F17" w14:textId="77777777" w:rsidR="00627F5C" w:rsidRPr="00605C68" w:rsidRDefault="00627F5C" w:rsidP="00675187">
            <w:pPr>
              <w:spacing w:before="60" w:after="60" w:line="240" w:lineRule="auto"/>
              <w:jc w:val="both"/>
              <w:rPr>
                <w:rFonts w:cstheme="minorHAnsi"/>
                <w:b/>
                <w:bCs/>
              </w:rPr>
            </w:pPr>
            <w:r w:rsidRPr="00605C68">
              <w:rPr>
                <w:rFonts w:cstheme="minorHAnsi"/>
                <w:b/>
                <w:bCs/>
              </w:rPr>
              <w:t>Ιδιωτική Συμμετοχή</w:t>
            </w:r>
          </w:p>
        </w:tc>
        <w:tc>
          <w:tcPr>
            <w:tcW w:w="1250" w:type="pct"/>
            <w:gridSpan w:val="2"/>
            <w:vAlign w:val="center"/>
          </w:tcPr>
          <w:p w14:paraId="31237A6F" w14:textId="77777777" w:rsidR="00627F5C" w:rsidRPr="00605C68" w:rsidRDefault="00627F5C" w:rsidP="004301D3">
            <w:pPr>
              <w:spacing w:before="60" w:after="60" w:line="240" w:lineRule="auto"/>
              <w:jc w:val="right"/>
              <w:rPr>
                <w:rFonts w:cstheme="minorHAnsi"/>
              </w:rPr>
            </w:pPr>
            <w:r w:rsidRPr="00605C68">
              <w:rPr>
                <w:rFonts w:cstheme="minorHAnsi"/>
                <w:color w:val="000000"/>
              </w:rPr>
              <w:t>0,00</w:t>
            </w:r>
          </w:p>
        </w:tc>
        <w:tc>
          <w:tcPr>
            <w:tcW w:w="1250" w:type="pct"/>
            <w:gridSpan w:val="2"/>
            <w:vAlign w:val="center"/>
          </w:tcPr>
          <w:p w14:paraId="391CCF70" w14:textId="77777777" w:rsidR="00627F5C" w:rsidRPr="00605C68" w:rsidRDefault="00627F5C" w:rsidP="004301D3">
            <w:pPr>
              <w:spacing w:before="60" w:after="60" w:line="240" w:lineRule="auto"/>
              <w:jc w:val="right"/>
              <w:rPr>
                <w:rFonts w:cstheme="minorHAnsi"/>
              </w:rPr>
            </w:pPr>
            <w:r w:rsidRPr="00605C68">
              <w:rPr>
                <w:rFonts w:cstheme="minorHAnsi"/>
                <w:color w:val="000000"/>
              </w:rPr>
              <w:t>0,00%</w:t>
            </w:r>
          </w:p>
        </w:tc>
        <w:tc>
          <w:tcPr>
            <w:tcW w:w="1250" w:type="pct"/>
            <w:vAlign w:val="center"/>
          </w:tcPr>
          <w:p w14:paraId="214ED0BC" w14:textId="77777777" w:rsidR="00627F5C" w:rsidRPr="00605C68" w:rsidRDefault="00627F5C" w:rsidP="004301D3">
            <w:pPr>
              <w:spacing w:before="60" w:after="60" w:line="240" w:lineRule="auto"/>
              <w:jc w:val="right"/>
              <w:rPr>
                <w:rFonts w:cstheme="minorHAnsi"/>
              </w:rPr>
            </w:pPr>
            <w:r w:rsidRPr="00605C68">
              <w:rPr>
                <w:rFonts w:cstheme="minorHAnsi"/>
                <w:color w:val="000000"/>
              </w:rPr>
              <w:t>0,00%</w:t>
            </w:r>
          </w:p>
        </w:tc>
      </w:tr>
      <w:tr w:rsidR="00627F5C" w:rsidRPr="00605C68" w14:paraId="12B9D243" w14:textId="77777777" w:rsidTr="000927CE">
        <w:tc>
          <w:tcPr>
            <w:tcW w:w="5000" w:type="pct"/>
            <w:gridSpan w:val="6"/>
            <w:shd w:val="clear" w:color="auto" w:fill="A8D08D"/>
          </w:tcPr>
          <w:p w14:paraId="117D65DF"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67580CF9" w14:textId="77777777" w:rsidTr="000927CE">
        <w:tc>
          <w:tcPr>
            <w:tcW w:w="5000" w:type="pct"/>
            <w:gridSpan w:val="6"/>
          </w:tcPr>
          <w:p w14:paraId="7DC41B4B" w14:textId="77777777" w:rsidR="00627F5C" w:rsidRPr="00605C68" w:rsidRDefault="00627F5C" w:rsidP="00675187">
            <w:pPr>
              <w:spacing w:before="60" w:after="60" w:line="240" w:lineRule="auto"/>
              <w:jc w:val="both"/>
              <w:rPr>
                <w:rFonts w:cstheme="minorHAnsi"/>
              </w:rPr>
            </w:pPr>
            <w:r w:rsidRPr="00605C68">
              <w:rPr>
                <w:rFonts w:cstheme="minorHAnsi"/>
              </w:rPr>
              <w:t>Τοπικοί φορείς του δημόσιου ή του ευρύτερου δημοσίου, ή σύλλογοι/οργανισμοί μη κερδοσκοπικού χαρακτήρα, καθώς και αρμόδιοι φορείς όπως ο ΟΦΥΠΕΚΑ και εθελοντικές οργανώσεις εγγεγραμμένες στο μητρώο της Γενικής Γραμματείας Πολιτικής Προστασίας.</w:t>
            </w:r>
          </w:p>
        </w:tc>
      </w:tr>
      <w:tr w:rsidR="00627F5C" w:rsidRPr="00605C68" w14:paraId="07E6DF26" w14:textId="77777777" w:rsidTr="000927CE">
        <w:trPr>
          <w:trHeight w:val="435"/>
        </w:trPr>
        <w:tc>
          <w:tcPr>
            <w:tcW w:w="5000" w:type="pct"/>
            <w:gridSpan w:val="6"/>
            <w:shd w:val="clear" w:color="auto" w:fill="A8D08D"/>
          </w:tcPr>
          <w:p w14:paraId="37F688B2"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643B728D" w14:textId="77777777" w:rsidTr="000927CE">
        <w:trPr>
          <w:trHeight w:val="435"/>
        </w:trPr>
        <w:tc>
          <w:tcPr>
            <w:tcW w:w="5000" w:type="pct"/>
            <w:gridSpan w:val="6"/>
          </w:tcPr>
          <w:p w14:paraId="3F0B570C" w14:textId="77777777" w:rsidR="00627F5C" w:rsidRPr="00AD6CBA" w:rsidRDefault="00627F5C" w:rsidP="004301D3">
            <w:pPr>
              <w:pStyle w:val="a7"/>
              <w:numPr>
                <w:ilvl w:val="0"/>
                <w:numId w:val="55"/>
              </w:numPr>
              <w:spacing w:before="60" w:after="60" w:line="240" w:lineRule="auto"/>
              <w:rPr>
                <w:rFonts w:asciiTheme="minorHAnsi" w:hAnsiTheme="minorHAnsi" w:cstheme="minorHAnsi"/>
                <w:szCs w:val="22"/>
              </w:rPr>
            </w:pPr>
            <w:r w:rsidRPr="00AD6CBA">
              <w:rPr>
                <w:rFonts w:asciiTheme="minorHAnsi" w:hAnsiTheme="minorHAnsi" w:cstheme="minorHAnsi"/>
                <w:szCs w:val="22"/>
              </w:rPr>
              <w:t>Στο προτεινόμενο έργο, θα πρέπει να εξασφαλίζεται η προσβασιμότητα των ατόμων με αναπηρία (ΑμεΑ), σύμφωνα με το ισχύον θεσμικό πλαίσιο.</w:t>
            </w:r>
          </w:p>
          <w:p w14:paraId="31174193" w14:textId="77777777" w:rsidR="00627F5C" w:rsidRPr="00AD6CBA" w:rsidRDefault="00627F5C" w:rsidP="004301D3">
            <w:pPr>
              <w:pStyle w:val="a7"/>
              <w:numPr>
                <w:ilvl w:val="0"/>
                <w:numId w:val="55"/>
              </w:numPr>
              <w:spacing w:before="60" w:after="60" w:line="240" w:lineRule="auto"/>
              <w:rPr>
                <w:rFonts w:asciiTheme="minorHAnsi" w:hAnsiTheme="minorHAnsi" w:cstheme="minorHAnsi"/>
                <w:szCs w:val="22"/>
              </w:rPr>
            </w:pPr>
            <w:r w:rsidRPr="00AD6CBA">
              <w:rPr>
                <w:rFonts w:asciiTheme="minorHAnsi" w:hAnsiTheme="minorHAnsi" w:cstheme="minorHAnsi"/>
                <w:szCs w:val="22"/>
              </w:rPr>
              <w:t xml:space="preserve">Το ανώτερο συνολικό κόστος της πράξης μπορεί να ανέρχεται </w:t>
            </w:r>
            <w:r w:rsidRPr="00C94E07">
              <w:rPr>
                <w:rFonts w:asciiTheme="minorHAnsi" w:hAnsiTheme="minorHAnsi" w:cstheme="minorHAnsi"/>
                <w:b/>
                <w:bCs/>
                <w:szCs w:val="22"/>
              </w:rPr>
              <w:t>μέχρι</w:t>
            </w:r>
            <w:r w:rsidRPr="00AD6CBA">
              <w:rPr>
                <w:rFonts w:asciiTheme="minorHAnsi" w:hAnsiTheme="minorHAnsi" w:cstheme="minorHAnsi"/>
                <w:szCs w:val="22"/>
              </w:rPr>
              <w:t xml:space="preserve"> </w:t>
            </w:r>
            <w:r w:rsidRPr="00C94E07">
              <w:rPr>
                <w:rFonts w:asciiTheme="minorHAnsi" w:hAnsiTheme="minorHAnsi" w:cstheme="minorHAnsi"/>
                <w:b/>
                <w:bCs/>
                <w:szCs w:val="22"/>
              </w:rPr>
              <w:t>400.000,00€ και έως 20.000€</w:t>
            </w:r>
            <w:r w:rsidRPr="00AD6CBA">
              <w:rPr>
                <w:rFonts w:asciiTheme="minorHAnsi" w:hAnsiTheme="minorHAnsi" w:cstheme="minorHAnsi"/>
                <w:szCs w:val="22"/>
              </w:rPr>
              <w:t xml:space="preserve"> </w:t>
            </w:r>
            <w:r w:rsidRPr="00C94E07">
              <w:rPr>
                <w:rFonts w:asciiTheme="minorHAnsi" w:hAnsiTheme="minorHAnsi" w:cstheme="minorHAnsi"/>
                <w:b/>
                <w:bCs/>
                <w:szCs w:val="22"/>
              </w:rPr>
              <w:t>για άυλες πράξεις</w:t>
            </w:r>
            <w:r w:rsidRPr="00AD6CBA">
              <w:rPr>
                <w:rFonts w:asciiTheme="minorHAnsi" w:hAnsiTheme="minorHAnsi" w:cstheme="minorHAnsi"/>
                <w:szCs w:val="22"/>
              </w:rPr>
              <w:t>.</w:t>
            </w:r>
          </w:p>
        </w:tc>
      </w:tr>
      <w:tr w:rsidR="00627F5C" w:rsidRPr="00605C68" w14:paraId="2817EA9D" w14:textId="77777777" w:rsidTr="000927CE">
        <w:trPr>
          <w:trHeight w:val="435"/>
        </w:trPr>
        <w:tc>
          <w:tcPr>
            <w:tcW w:w="5000" w:type="pct"/>
            <w:gridSpan w:val="6"/>
            <w:shd w:val="clear" w:color="auto" w:fill="A8D08D"/>
          </w:tcPr>
          <w:p w14:paraId="57A6765E"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36EB70F5" w14:textId="77777777" w:rsidTr="000927CE">
        <w:trPr>
          <w:trHeight w:val="435"/>
        </w:trPr>
        <w:tc>
          <w:tcPr>
            <w:tcW w:w="5000" w:type="pct"/>
            <w:gridSpan w:val="6"/>
          </w:tcPr>
          <w:p w14:paraId="3890432E" w14:textId="77777777" w:rsidR="00627F5C" w:rsidRPr="001E6AA3" w:rsidRDefault="00627F5C" w:rsidP="00675187">
            <w:pPr>
              <w:spacing w:beforeLines="20" w:before="48" w:afterLines="20" w:after="48"/>
              <w:jc w:val="both"/>
              <w:rPr>
                <w:rFonts w:ascii="Calibri" w:hAnsi="Calibri" w:cs="Calibri"/>
                <w:b/>
                <w:bCs/>
                <w:color w:val="000000"/>
              </w:rPr>
            </w:pPr>
            <w:r w:rsidRPr="001E6AA3">
              <w:rPr>
                <w:rFonts w:ascii="Calibri" w:hAnsi="Calibri" w:cs="Calibri"/>
                <w:b/>
                <w:bCs/>
                <w:color w:val="000000"/>
              </w:rPr>
              <w:t xml:space="preserve">ΘΣ2/3 </w:t>
            </w:r>
            <w:r w:rsidRPr="001E6AA3">
              <w:rPr>
                <w:rFonts w:cstheme="minorHAnsi"/>
                <w:b/>
                <w:bCs/>
              </w:rPr>
              <w:t xml:space="preserve"> </w:t>
            </w:r>
            <w:r w:rsidRPr="001E6AA3">
              <w:rPr>
                <w:rFonts w:ascii="Calibri" w:hAnsi="Calibri" w:cs="Calibri"/>
                <w:b/>
                <w:bCs/>
                <w:color w:val="000000"/>
              </w:rPr>
              <w:t>Αναβάθμιση και διαφοροποίηση του τουριστικού προϊόντος.</w:t>
            </w:r>
          </w:p>
          <w:p w14:paraId="116E13C1" w14:textId="77777777" w:rsidR="00627F5C" w:rsidRPr="001E6AA3" w:rsidRDefault="00627F5C" w:rsidP="004301D3">
            <w:pPr>
              <w:pStyle w:val="a7"/>
              <w:numPr>
                <w:ilvl w:val="0"/>
                <w:numId w:val="21"/>
              </w:numPr>
              <w:spacing w:before="60" w:after="60" w:line="240" w:lineRule="auto"/>
              <w:rPr>
                <w:rFonts w:asciiTheme="minorHAnsi" w:hAnsiTheme="minorHAnsi" w:cstheme="minorHAnsi"/>
                <w:color w:val="000000"/>
                <w:szCs w:val="22"/>
              </w:rPr>
            </w:pPr>
            <w:r w:rsidRPr="001E6AA3">
              <w:rPr>
                <w:rFonts w:asciiTheme="minorHAnsi" w:hAnsiTheme="minorHAnsi" w:cstheme="minorHAnsi"/>
                <w:color w:val="000000"/>
                <w:szCs w:val="22"/>
              </w:rPr>
              <w:t>Ανάπτυξη εξειδικευμένων μορφών τουρισμού.</w:t>
            </w:r>
          </w:p>
          <w:p w14:paraId="46F89700" w14:textId="77777777" w:rsidR="00627F5C" w:rsidRPr="001E6AA3" w:rsidRDefault="00627F5C" w:rsidP="004301D3">
            <w:pPr>
              <w:pStyle w:val="a7"/>
              <w:numPr>
                <w:ilvl w:val="0"/>
                <w:numId w:val="21"/>
              </w:numPr>
              <w:spacing w:before="60" w:after="60" w:line="240" w:lineRule="auto"/>
              <w:rPr>
                <w:rFonts w:asciiTheme="minorHAnsi" w:hAnsiTheme="minorHAnsi" w:cstheme="minorHAnsi"/>
                <w:color w:val="000000"/>
                <w:szCs w:val="22"/>
              </w:rPr>
            </w:pPr>
            <w:r w:rsidRPr="001E6AA3">
              <w:rPr>
                <w:rFonts w:asciiTheme="minorHAnsi" w:hAnsiTheme="minorHAnsi" w:cstheme="minorHAnsi"/>
                <w:color w:val="000000"/>
                <w:szCs w:val="22"/>
              </w:rPr>
              <w:lastRenderedPageBreak/>
              <w:t xml:space="preserve">Αναβάθμιση των παρεχόμενων υπηρεσιών στον τομέα του τουρισμού. </w:t>
            </w:r>
          </w:p>
          <w:p w14:paraId="49C5A434" w14:textId="77777777" w:rsidR="00627F5C" w:rsidRPr="001E6AA3" w:rsidRDefault="00627F5C" w:rsidP="004301D3">
            <w:pPr>
              <w:pStyle w:val="a7"/>
              <w:numPr>
                <w:ilvl w:val="0"/>
                <w:numId w:val="21"/>
              </w:numPr>
              <w:spacing w:before="60" w:after="60" w:line="240" w:lineRule="auto"/>
              <w:rPr>
                <w:rFonts w:asciiTheme="minorHAnsi" w:hAnsiTheme="minorHAnsi" w:cstheme="minorHAnsi"/>
                <w:color w:val="000000"/>
                <w:szCs w:val="22"/>
              </w:rPr>
            </w:pPr>
            <w:r w:rsidRPr="001E6AA3">
              <w:rPr>
                <w:rFonts w:asciiTheme="minorHAnsi" w:hAnsiTheme="minorHAnsi" w:cstheme="minorHAnsi"/>
                <w:color w:val="000000"/>
                <w:szCs w:val="22"/>
              </w:rPr>
              <w:t>Ανάπτυξη ψηφιακών εφαρμογών για την ενίσχυση του τουριστικού προϊόντος.</w:t>
            </w:r>
          </w:p>
          <w:p w14:paraId="3E394A7D" w14:textId="77777777" w:rsidR="00627F5C" w:rsidRPr="001E6AA3" w:rsidRDefault="00627F5C" w:rsidP="00675187">
            <w:pPr>
              <w:tabs>
                <w:tab w:val="left" w:pos="3120"/>
              </w:tabs>
              <w:spacing w:before="60" w:after="60" w:line="240" w:lineRule="auto"/>
              <w:jc w:val="both"/>
              <w:rPr>
                <w:rFonts w:cstheme="minorHAnsi"/>
                <w:b/>
                <w:bCs/>
              </w:rPr>
            </w:pPr>
            <w:r w:rsidRPr="001E6AA3">
              <w:rPr>
                <w:rFonts w:cstheme="minorHAnsi"/>
                <w:b/>
                <w:bCs/>
              </w:rPr>
              <w:t>ΘΣ6/3 Αύξηση της ελκυστικότητας της περιοχής μέσω της προστασίας και ανάδειξης της βιοποικιλότητας και της γεωποικιλότητας.</w:t>
            </w:r>
          </w:p>
        </w:tc>
      </w:tr>
      <w:tr w:rsidR="00627F5C" w:rsidRPr="00605C68" w14:paraId="12A63ED2" w14:textId="77777777" w:rsidTr="000927CE">
        <w:trPr>
          <w:trHeight w:val="435"/>
        </w:trPr>
        <w:tc>
          <w:tcPr>
            <w:tcW w:w="2506" w:type="pct"/>
            <w:gridSpan w:val="4"/>
            <w:shd w:val="clear" w:color="auto" w:fill="A8D08D"/>
          </w:tcPr>
          <w:p w14:paraId="01592ECA" w14:textId="77777777" w:rsidR="00627F5C" w:rsidRPr="00605C68" w:rsidRDefault="00627F5C" w:rsidP="000927CE">
            <w:pPr>
              <w:spacing w:before="60" w:after="60" w:line="240" w:lineRule="auto"/>
              <w:rPr>
                <w:rFonts w:cstheme="minorHAnsi"/>
                <w:b/>
                <w:bCs/>
              </w:rPr>
            </w:pPr>
            <w:r w:rsidRPr="00605C68">
              <w:rPr>
                <w:rFonts w:cstheme="minorHAnsi"/>
                <w:b/>
                <w:bCs/>
              </w:rPr>
              <w:lastRenderedPageBreak/>
              <w:t>Δείκτες Εκροών</w:t>
            </w:r>
          </w:p>
        </w:tc>
        <w:tc>
          <w:tcPr>
            <w:tcW w:w="2494" w:type="pct"/>
            <w:gridSpan w:val="2"/>
          </w:tcPr>
          <w:p w14:paraId="5564AF4F" w14:textId="5A164E61" w:rsidR="00627F5C" w:rsidRPr="00605C68" w:rsidRDefault="00627F5C" w:rsidP="000927CE">
            <w:pPr>
              <w:spacing w:before="60" w:after="60" w:line="240" w:lineRule="auto"/>
              <w:rPr>
                <w:rFonts w:cstheme="minorHAnsi"/>
              </w:rPr>
            </w:pPr>
            <w:r w:rsidRPr="00605C68">
              <w:rPr>
                <w:rFonts w:cstheme="minorHAnsi"/>
                <w:lang w:val="en-US"/>
              </w:rPr>
              <w:t xml:space="preserve">O22: </w:t>
            </w:r>
            <w:r w:rsidR="00D634CD">
              <w:rPr>
                <w:rFonts w:cstheme="minorHAnsi"/>
                <w:lang w:val="en-US"/>
              </w:rPr>
              <w:t>1</w:t>
            </w:r>
          </w:p>
        </w:tc>
      </w:tr>
      <w:tr w:rsidR="00627F5C" w:rsidRPr="00605C68" w14:paraId="533BE9CB" w14:textId="77777777" w:rsidTr="000927CE">
        <w:trPr>
          <w:trHeight w:val="435"/>
        </w:trPr>
        <w:tc>
          <w:tcPr>
            <w:tcW w:w="2506" w:type="pct"/>
            <w:gridSpan w:val="4"/>
            <w:vMerge w:val="restart"/>
            <w:shd w:val="clear" w:color="auto" w:fill="A8D08D"/>
          </w:tcPr>
          <w:p w14:paraId="0EC4CA6B" w14:textId="77777777" w:rsidR="00627F5C" w:rsidRPr="00605C68" w:rsidRDefault="00627F5C" w:rsidP="000927CE">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2E963354" w14:textId="6CB3A492" w:rsidR="00627F5C" w:rsidRPr="00605C68" w:rsidRDefault="00627F5C" w:rsidP="000927CE">
            <w:pPr>
              <w:spacing w:before="60" w:after="60" w:line="240" w:lineRule="auto"/>
              <w:rPr>
                <w:rFonts w:cstheme="minorHAnsi"/>
              </w:rPr>
            </w:pPr>
            <w:r w:rsidRPr="00605C68">
              <w:rPr>
                <w:rFonts w:cstheme="minorHAnsi"/>
                <w:lang w:val="en-US"/>
              </w:rPr>
              <w:t xml:space="preserve">R.41CUPR: </w:t>
            </w:r>
            <w:r w:rsidR="00D634CD">
              <w:rPr>
                <w:rFonts w:cstheme="minorHAnsi"/>
                <w:lang w:val="en-US"/>
              </w:rPr>
              <w:t>4</w:t>
            </w:r>
            <w:r w:rsidRPr="00605C68">
              <w:rPr>
                <w:rFonts w:cstheme="minorHAnsi"/>
                <w:lang w:val="en-US"/>
              </w:rPr>
              <w:t>00</w:t>
            </w:r>
          </w:p>
        </w:tc>
      </w:tr>
      <w:tr w:rsidR="00627F5C" w:rsidRPr="00605C68" w14:paraId="1EA473AE" w14:textId="77777777" w:rsidTr="000927CE">
        <w:trPr>
          <w:trHeight w:val="435"/>
        </w:trPr>
        <w:tc>
          <w:tcPr>
            <w:tcW w:w="2506" w:type="pct"/>
            <w:gridSpan w:val="4"/>
            <w:vMerge/>
            <w:shd w:val="clear" w:color="auto" w:fill="A8D08D"/>
          </w:tcPr>
          <w:p w14:paraId="3C84E724" w14:textId="77777777" w:rsidR="00627F5C" w:rsidRPr="00605C68" w:rsidRDefault="00627F5C" w:rsidP="000927CE">
            <w:pPr>
              <w:spacing w:before="60" w:after="60" w:line="240" w:lineRule="auto"/>
              <w:rPr>
                <w:rFonts w:cstheme="minorHAnsi"/>
              </w:rPr>
            </w:pPr>
          </w:p>
        </w:tc>
        <w:tc>
          <w:tcPr>
            <w:tcW w:w="2494" w:type="pct"/>
            <w:gridSpan w:val="2"/>
          </w:tcPr>
          <w:p w14:paraId="51A4141D" w14:textId="751A4D60" w:rsidR="00627F5C" w:rsidRPr="00605C68" w:rsidRDefault="00627F5C" w:rsidP="000927CE">
            <w:pPr>
              <w:spacing w:before="60" w:after="60" w:line="240" w:lineRule="auto"/>
              <w:rPr>
                <w:rFonts w:cstheme="minorHAnsi"/>
                <w:lang w:val="en-US"/>
              </w:rPr>
            </w:pPr>
            <w:r w:rsidRPr="00605C68">
              <w:rPr>
                <w:rFonts w:cstheme="minorHAnsi"/>
                <w:lang w:val="en-US"/>
              </w:rPr>
              <w:t xml:space="preserve">R.27CU: </w:t>
            </w:r>
            <w:r w:rsidR="00D634CD">
              <w:rPr>
                <w:rFonts w:cstheme="minorHAnsi"/>
                <w:lang w:val="en-US"/>
              </w:rPr>
              <w:t>1</w:t>
            </w:r>
          </w:p>
        </w:tc>
      </w:tr>
    </w:tbl>
    <w:p w14:paraId="25F69734"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5D9B49CA" w14:textId="77777777" w:rsidTr="000927CE">
        <w:tc>
          <w:tcPr>
            <w:tcW w:w="1679" w:type="pct"/>
            <w:gridSpan w:val="2"/>
            <w:shd w:val="clear" w:color="auto" w:fill="A8D08D"/>
          </w:tcPr>
          <w:p w14:paraId="00137A30" w14:textId="77777777" w:rsidR="00627F5C" w:rsidRPr="00605C68" w:rsidRDefault="00627F5C" w:rsidP="000927CE">
            <w:pPr>
              <w:spacing w:before="60" w:after="60" w:line="240" w:lineRule="auto"/>
              <w:rPr>
                <w:rFonts w:cstheme="minorHAnsi"/>
                <w:b/>
                <w:bCs/>
                <w:lang w:val="en-US"/>
              </w:rPr>
            </w:pPr>
            <w:r w:rsidRPr="00605C68">
              <w:rPr>
                <w:rFonts w:cstheme="minorHAnsi"/>
                <w:b/>
                <w:bCs/>
              </w:rPr>
              <w:t>Τίτλος Υπο-παρέμβασης</w:t>
            </w:r>
          </w:p>
        </w:tc>
        <w:tc>
          <w:tcPr>
            <w:tcW w:w="3321" w:type="pct"/>
            <w:gridSpan w:val="4"/>
          </w:tcPr>
          <w:p w14:paraId="0643442E" w14:textId="77777777" w:rsidR="00627F5C" w:rsidRPr="00675187" w:rsidRDefault="00627F5C" w:rsidP="000927CE">
            <w:pPr>
              <w:spacing w:before="60" w:after="60" w:line="240" w:lineRule="auto"/>
              <w:rPr>
                <w:rFonts w:cstheme="minorHAnsi"/>
                <w:b/>
                <w:bCs/>
                <w:color w:val="000000"/>
              </w:rPr>
            </w:pPr>
            <w:r w:rsidRPr="00675187">
              <w:rPr>
                <w:rFonts w:cstheme="minorHAnsi"/>
                <w:b/>
                <w:bCs/>
                <w:color w:val="000000"/>
              </w:rPr>
              <w:t>Έργα πράσινων υποδομών "green infrastructure" για την πρόληψη και αντιμετώπιση κινδύνων από φυσικές καταστροφές</w:t>
            </w:r>
          </w:p>
        </w:tc>
      </w:tr>
      <w:tr w:rsidR="00627F5C" w:rsidRPr="00605C68" w14:paraId="21615CA8" w14:textId="77777777" w:rsidTr="000927CE">
        <w:tc>
          <w:tcPr>
            <w:tcW w:w="1679" w:type="pct"/>
            <w:gridSpan w:val="2"/>
            <w:shd w:val="clear" w:color="auto" w:fill="A8D08D"/>
          </w:tcPr>
          <w:p w14:paraId="296AB0E8"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7D117278" w14:textId="77777777" w:rsidR="00627F5C" w:rsidRPr="00675187" w:rsidRDefault="00627F5C" w:rsidP="000927CE">
            <w:pPr>
              <w:spacing w:before="60" w:after="60" w:line="240" w:lineRule="auto"/>
              <w:rPr>
                <w:rFonts w:cstheme="minorHAnsi"/>
                <w:b/>
                <w:bCs/>
              </w:rPr>
            </w:pPr>
            <w:r w:rsidRPr="00675187">
              <w:rPr>
                <w:rFonts w:cstheme="minorHAnsi"/>
                <w:b/>
                <w:bCs/>
              </w:rPr>
              <w:t>6.2</w:t>
            </w:r>
          </w:p>
        </w:tc>
      </w:tr>
      <w:tr w:rsidR="00627F5C" w:rsidRPr="00605C68" w14:paraId="67A7C9BC" w14:textId="77777777" w:rsidTr="000927CE">
        <w:tc>
          <w:tcPr>
            <w:tcW w:w="1679" w:type="pct"/>
            <w:gridSpan w:val="2"/>
            <w:shd w:val="clear" w:color="auto" w:fill="A8D08D"/>
          </w:tcPr>
          <w:p w14:paraId="2F2C64A3"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551D7F41" w14:textId="77777777" w:rsidR="00627F5C" w:rsidRPr="00605C68" w:rsidRDefault="00627F5C" w:rsidP="000927CE">
            <w:pPr>
              <w:spacing w:before="60" w:after="60" w:line="240" w:lineRule="auto"/>
              <w:rPr>
                <w:rFonts w:cstheme="minorHAnsi"/>
              </w:rPr>
            </w:pPr>
            <w:r w:rsidRPr="00605C68">
              <w:rPr>
                <w:rFonts w:cstheme="minorHAnsi"/>
              </w:rPr>
              <w:t>6 Προστασία και ανάδειξη φυσικού περιβάλλοντος</w:t>
            </w:r>
          </w:p>
        </w:tc>
      </w:tr>
      <w:tr w:rsidR="00627F5C" w:rsidRPr="00605C68" w14:paraId="4DD5F7A6" w14:textId="77777777" w:rsidTr="000927CE">
        <w:tc>
          <w:tcPr>
            <w:tcW w:w="5000" w:type="pct"/>
            <w:gridSpan w:val="6"/>
            <w:shd w:val="clear" w:color="auto" w:fill="A8D08D"/>
          </w:tcPr>
          <w:p w14:paraId="2AF32B6E"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605C68" w14:paraId="0642F2D3" w14:textId="77777777" w:rsidTr="000927CE">
        <w:tc>
          <w:tcPr>
            <w:tcW w:w="5000" w:type="pct"/>
            <w:gridSpan w:val="6"/>
          </w:tcPr>
          <w:p w14:paraId="248A693B" w14:textId="77777777" w:rsidR="00627F5C" w:rsidRPr="00605C68" w:rsidRDefault="00627F5C" w:rsidP="00675187">
            <w:pPr>
              <w:spacing w:before="60" w:after="60" w:line="240" w:lineRule="auto"/>
              <w:jc w:val="both"/>
              <w:rPr>
                <w:rFonts w:cstheme="minorHAnsi"/>
                <w:color w:val="000000"/>
              </w:rPr>
            </w:pPr>
            <w:r w:rsidRPr="00605C68">
              <w:rPr>
                <w:rFonts w:cstheme="minorHAnsi"/>
              </w:rPr>
              <w:t xml:space="preserve">Στο πλαίσιο της </w:t>
            </w:r>
            <w:r>
              <w:rPr>
                <w:rFonts w:cstheme="minorHAnsi"/>
              </w:rPr>
              <w:t>υ</w:t>
            </w:r>
            <w:r w:rsidRPr="00605C68">
              <w:rPr>
                <w:rFonts w:cstheme="minorHAnsi"/>
              </w:rPr>
              <w:t>πό-παρέμβασης 6.2 «</w:t>
            </w:r>
            <w:r w:rsidRPr="00605C68">
              <w:rPr>
                <w:rFonts w:cstheme="minorHAnsi"/>
                <w:color w:val="000000"/>
              </w:rPr>
              <w:t xml:space="preserve">Έργα πράσινων υποδομών "green infrastructure" για την πρόληψη και αντιμετώπιση κινδύνων από φυσικές καταστροφές» θα υλοποιηθούν πράξεις που αφορούν σε υποδομές, συμπεριλαμβανομένων και των σχετικών μελετών, ώστε να επιτευχθεί η αντιμετώπιση μιας σειράς αδυναμιών και ελλείψεων, που έχουν εντοπιστεί στην περιοχή παρέμβασης. </w:t>
            </w:r>
          </w:p>
          <w:p w14:paraId="6CF3D2AC" w14:textId="77777777" w:rsidR="00627F5C" w:rsidRPr="00605C68" w:rsidRDefault="00627F5C" w:rsidP="00675187">
            <w:pPr>
              <w:spacing w:before="60" w:after="60" w:line="240" w:lineRule="auto"/>
              <w:jc w:val="both"/>
              <w:rPr>
                <w:rFonts w:cstheme="minorHAnsi"/>
                <w:color w:val="000000"/>
              </w:rPr>
            </w:pPr>
            <w:r w:rsidRPr="00605C68">
              <w:rPr>
                <w:rFonts w:cstheme="minorHAnsi"/>
                <w:color w:val="000000"/>
              </w:rPr>
              <w:t xml:space="preserve">Μεταξύ αυτών είναι τα έντονα φαινόμενα λειψυδρίας, με έξαρση τους θερινούς μήνες,  η υποβάθμιση του φυσικού περιβάλλοντος (υπερβόσκηση, βιομηχανικά απόβλητα), καθώς και σημαντικά πλημμυρικά φαινόμενα ως απόρροια επιβαρυντικών παραγόντων που εντοπίζονται κυρίως στον Λιμένα Λαγκάδας.  </w:t>
            </w:r>
          </w:p>
          <w:p w14:paraId="60E6134F" w14:textId="77777777" w:rsidR="00627F5C" w:rsidRPr="00605C68" w:rsidRDefault="00627F5C" w:rsidP="00675187">
            <w:pPr>
              <w:spacing w:before="60" w:after="60" w:line="240" w:lineRule="auto"/>
              <w:jc w:val="both"/>
              <w:rPr>
                <w:rFonts w:cstheme="minorHAnsi"/>
                <w:color w:val="000000"/>
              </w:rPr>
            </w:pPr>
            <w:r w:rsidRPr="00605C68">
              <w:rPr>
                <w:rFonts w:cstheme="minorHAnsi"/>
                <w:color w:val="000000"/>
              </w:rPr>
              <w:t>Επίσης, θα ενισχυθούν σωματεία, σύλλογοι κ.ά. για την ανάπτυξη δράσεων προστασίας του περιβάλλοντος και πρόληψης κινδύνων, ενώ παράλληλα θα υλοποιηθούν ενέργειες ευαισθητοποίησης που θ</w:t>
            </w:r>
            <w:r>
              <w:rPr>
                <w:rFonts w:cstheme="minorHAnsi"/>
                <w:color w:val="000000"/>
              </w:rPr>
              <w:t>α</w:t>
            </w:r>
            <w:r w:rsidRPr="00605C68">
              <w:rPr>
                <w:rFonts w:cstheme="minorHAnsi"/>
                <w:color w:val="000000"/>
              </w:rPr>
              <w:t xml:space="preserve"> απευθύνονται στο ευρύ κοινό. </w:t>
            </w:r>
          </w:p>
          <w:p w14:paraId="757F9D3B" w14:textId="77777777" w:rsidR="00627F5C" w:rsidRPr="00605C68" w:rsidRDefault="00627F5C" w:rsidP="00675187">
            <w:pPr>
              <w:spacing w:before="60" w:after="60" w:line="240" w:lineRule="auto"/>
              <w:jc w:val="both"/>
              <w:rPr>
                <w:rFonts w:cstheme="minorHAnsi"/>
                <w:color w:val="000000"/>
              </w:rPr>
            </w:pPr>
            <w:r w:rsidRPr="00605C68">
              <w:rPr>
                <w:rFonts w:cstheme="minorHAnsi"/>
                <w:color w:val="000000"/>
              </w:rPr>
              <w:t xml:space="preserve">Η </w:t>
            </w:r>
            <w:r>
              <w:rPr>
                <w:rFonts w:cstheme="minorHAnsi"/>
                <w:color w:val="000000"/>
              </w:rPr>
              <w:t>υπο</w:t>
            </w:r>
            <w:r w:rsidRPr="00605C68">
              <w:rPr>
                <w:rFonts w:cstheme="minorHAnsi"/>
                <w:color w:val="000000"/>
              </w:rPr>
              <w:t xml:space="preserve">-παρέμβαση 6.2 περιλαμβάνει ενδεικτικά τις παρακάτω δράσεις: </w:t>
            </w:r>
          </w:p>
          <w:p w14:paraId="3BBFD0FA" w14:textId="77777777" w:rsidR="00627F5C" w:rsidRPr="00BD509A" w:rsidRDefault="00627F5C" w:rsidP="00675187">
            <w:pPr>
              <w:spacing w:before="60" w:after="60" w:line="240" w:lineRule="auto"/>
              <w:jc w:val="both"/>
              <w:rPr>
                <w:rFonts w:cstheme="minorHAnsi"/>
                <w:b/>
                <w:bCs/>
                <w:color w:val="000000"/>
              </w:rPr>
            </w:pPr>
            <w:r>
              <w:rPr>
                <w:rFonts w:cstheme="minorHAnsi"/>
                <w:b/>
                <w:bCs/>
                <w:color w:val="000000"/>
              </w:rPr>
              <w:t xml:space="preserve">Α. Έργα υποδομών </w:t>
            </w:r>
          </w:p>
          <w:p w14:paraId="48C0DA11" w14:textId="77777777" w:rsidR="00627F5C" w:rsidRPr="003B2D4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B2D42">
              <w:rPr>
                <w:rFonts w:asciiTheme="minorHAnsi" w:hAnsiTheme="minorHAnsi" w:cstheme="minorHAnsi"/>
                <w:color w:val="000000"/>
                <w:szCs w:val="22"/>
              </w:rPr>
              <w:t>Μικρά αντιπλημμυρικά έργα (π.χ. κατασκευή μικρών λίθινων αναβαθμίδων σε εποχικά ρέματα)</w:t>
            </w:r>
          </w:p>
          <w:p w14:paraId="297A9073" w14:textId="77777777" w:rsidR="00627F5C" w:rsidRPr="003B2D4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B2D42">
              <w:rPr>
                <w:rFonts w:asciiTheme="minorHAnsi" w:hAnsiTheme="minorHAnsi" w:cstheme="minorHAnsi"/>
                <w:color w:val="000000"/>
                <w:szCs w:val="22"/>
              </w:rPr>
              <w:t>Μικρά έργα αντιπυρικής προστασίας σε περιβαλλοντικά ευαίσθητες περιοχές (π.χ. κρουνοί, αυτόματα συστήματα πυρόσβεσης, δεξαμενές κ.ά.)</w:t>
            </w:r>
          </w:p>
          <w:p w14:paraId="5E04502F" w14:textId="77777777" w:rsidR="00627F5C" w:rsidRPr="003B2D4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B2D42">
              <w:rPr>
                <w:rFonts w:asciiTheme="minorHAnsi" w:hAnsiTheme="minorHAnsi" w:cstheme="minorHAnsi"/>
                <w:color w:val="000000"/>
                <w:szCs w:val="22"/>
              </w:rPr>
              <w:t>Ενίσχυση της ευστάθειας των πρανών και πρόληψη των κατολισθήσεων μέσω πράσινης υποδομής</w:t>
            </w:r>
          </w:p>
          <w:p w14:paraId="6685150E" w14:textId="77777777" w:rsidR="00627F5C" w:rsidRPr="003B2D4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B2D42">
              <w:rPr>
                <w:rFonts w:asciiTheme="minorHAnsi" w:hAnsiTheme="minorHAnsi" w:cstheme="minorHAnsi"/>
                <w:color w:val="000000"/>
                <w:szCs w:val="22"/>
              </w:rPr>
              <w:t>Αποκατάσταση σημείων ιδιαίτερης περιβαλλοντικής αξίας έπειτα από φυσικές καταστροφές</w:t>
            </w:r>
          </w:p>
          <w:p w14:paraId="1A85AF34" w14:textId="77777777" w:rsidR="00627F5C" w:rsidRPr="00BD509A" w:rsidRDefault="00627F5C" w:rsidP="00675187">
            <w:pPr>
              <w:spacing w:before="60" w:after="60" w:line="240" w:lineRule="auto"/>
              <w:jc w:val="both"/>
              <w:rPr>
                <w:rFonts w:cstheme="minorHAnsi"/>
                <w:b/>
                <w:bCs/>
                <w:color w:val="000000"/>
              </w:rPr>
            </w:pPr>
            <w:r>
              <w:rPr>
                <w:rFonts w:cstheme="minorHAnsi"/>
                <w:b/>
                <w:bCs/>
                <w:color w:val="000000"/>
              </w:rPr>
              <w:t xml:space="preserve">Β. </w:t>
            </w:r>
            <w:r w:rsidRPr="00BD509A">
              <w:rPr>
                <w:rFonts w:cstheme="minorHAnsi"/>
                <w:b/>
                <w:bCs/>
                <w:color w:val="000000"/>
              </w:rPr>
              <w:t>Ενίσχυση φορέων και εθελοντικών ομάδων για την πρόληψη και αντιμετώπιση φυσικών καταστροφών</w:t>
            </w:r>
          </w:p>
          <w:p w14:paraId="159F0DB3" w14:textId="77777777" w:rsidR="00627F5C" w:rsidRPr="00FD62C9" w:rsidRDefault="00627F5C" w:rsidP="004301D3">
            <w:pPr>
              <w:pStyle w:val="a7"/>
              <w:numPr>
                <w:ilvl w:val="0"/>
                <w:numId w:val="21"/>
              </w:numPr>
              <w:spacing w:before="60" w:after="60" w:line="240" w:lineRule="auto"/>
              <w:rPr>
                <w:rFonts w:asciiTheme="minorHAnsi" w:hAnsiTheme="minorHAnsi" w:cstheme="minorHAnsi"/>
                <w:color w:val="000000"/>
                <w:szCs w:val="22"/>
              </w:rPr>
            </w:pPr>
            <w:r w:rsidRPr="00FD62C9">
              <w:rPr>
                <w:rFonts w:asciiTheme="minorHAnsi" w:hAnsiTheme="minorHAnsi" w:cstheme="minorHAnsi"/>
                <w:color w:val="000000"/>
                <w:szCs w:val="22"/>
              </w:rPr>
              <w:t>Ενίσχυση ή/και δημιουργία εθελοντικών ομάδων πολιτικής προστασίας</w:t>
            </w:r>
          </w:p>
          <w:p w14:paraId="11DD3B29" w14:textId="77777777" w:rsidR="00627F5C" w:rsidRPr="00FD62C9" w:rsidRDefault="00627F5C" w:rsidP="004301D3">
            <w:pPr>
              <w:pStyle w:val="a7"/>
              <w:numPr>
                <w:ilvl w:val="0"/>
                <w:numId w:val="21"/>
              </w:numPr>
              <w:spacing w:before="60" w:after="60" w:line="240" w:lineRule="auto"/>
              <w:rPr>
                <w:rFonts w:asciiTheme="minorHAnsi" w:hAnsiTheme="minorHAnsi" w:cstheme="minorHAnsi"/>
                <w:color w:val="000000"/>
                <w:szCs w:val="22"/>
              </w:rPr>
            </w:pPr>
            <w:r w:rsidRPr="00FD62C9">
              <w:rPr>
                <w:rFonts w:asciiTheme="minorHAnsi" w:hAnsiTheme="minorHAnsi" w:cstheme="minorHAnsi"/>
                <w:color w:val="000000"/>
                <w:szCs w:val="22"/>
              </w:rPr>
              <w:t xml:space="preserve">Ενίσχυση εθελοντικών ομάδων πολιτικής προστασίας με τον απαραίτητο εξοπλισμό, μέσα ατομικής προστασίας, οχήματα κ.ά. </w:t>
            </w:r>
          </w:p>
          <w:p w14:paraId="6F335109" w14:textId="77777777" w:rsidR="00627F5C" w:rsidRPr="00FD62C9" w:rsidRDefault="00627F5C" w:rsidP="004301D3">
            <w:pPr>
              <w:pStyle w:val="a7"/>
              <w:numPr>
                <w:ilvl w:val="0"/>
                <w:numId w:val="21"/>
              </w:numPr>
              <w:spacing w:before="60" w:after="60" w:line="240" w:lineRule="auto"/>
              <w:rPr>
                <w:rFonts w:asciiTheme="minorHAnsi" w:hAnsiTheme="minorHAnsi" w:cstheme="minorHAnsi"/>
                <w:color w:val="000000"/>
                <w:szCs w:val="22"/>
              </w:rPr>
            </w:pPr>
            <w:r w:rsidRPr="00FD62C9">
              <w:rPr>
                <w:rFonts w:asciiTheme="minorHAnsi" w:hAnsiTheme="minorHAnsi" w:cstheme="minorHAnsi"/>
                <w:color w:val="000000"/>
                <w:szCs w:val="22"/>
              </w:rPr>
              <w:t>Κατάρτιση σχεδίων πρόληψης δασικών πυρκαγιών, πλημμυρών και λοιπών έκτακτων αναγκών που συνδέονται με φυσικές καταστροφές</w:t>
            </w:r>
          </w:p>
          <w:p w14:paraId="1EB8A881" w14:textId="77777777" w:rsidR="00627F5C" w:rsidRPr="00216A01" w:rsidRDefault="00627F5C" w:rsidP="00675187">
            <w:pPr>
              <w:spacing w:before="60" w:after="60" w:line="240" w:lineRule="auto"/>
              <w:jc w:val="both"/>
              <w:rPr>
                <w:rFonts w:cstheme="minorHAnsi"/>
                <w:b/>
                <w:bCs/>
                <w:color w:val="000000"/>
                <w:highlight w:val="yellow"/>
              </w:rPr>
            </w:pPr>
            <w:r>
              <w:rPr>
                <w:rFonts w:cstheme="minorHAnsi"/>
                <w:b/>
                <w:bCs/>
                <w:color w:val="000000"/>
              </w:rPr>
              <w:t xml:space="preserve">Γ. </w:t>
            </w:r>
            <w:r w:rsidRPr="00BD509A">
              <w:rPr>
                <w:rFonts w:cstheme="minorHAnsi"/>
                <w:b/>
                <w:bCs/>
                <w:color w:val="000000"/>
              </w:rPr>
              <w:t>Ενέργειες ευαισθητοποίησης</w:t>
            </w:r>
            <w:r w:rsidRPr="00BD509A">
              <w:rPr>
                <w:rFonts w:cstheme="minorHAnsi"/>
                <w:b/>
                <w:bCs/>
                <w:color w:val="000000"/>
                <w:highlight w:val="yellow"/>
              </w:rPr>
              <w:t xml:space="preserve"> </w:t>
            </w:r>
          </w:p>
          <w:p w14:paraId="2D251570" w14:textId="77777777" w:rsidR="00627F5C" w:rsidRDefault="00627F5C" w:rsidP="004301D3">
            <w:pPr>
              <w:pStyle w:val="a7"/>
              <w:numPr>
                <w:ilvl w:val="0"/>
                <w:numId w:val="21"/>
              </w:numPr>
              <w:spacing w:before="60" w:after="60" w:line="240" w:lineRule="auto"/>
              <w:rPr>
                <w:rFonts w:asciiTheme="minorHAnsi" w:hAnsiTheme="minorHAnsi" w:cstheme="minorHAnsi"/>
                <w:color w:val="000000"/>
                <w:szCs w:val="22"/>
              </w:rPr>
            </w:pPr>
            <w:r>
              <w:rPr>
                <w:rFonts w:asciiTheme="minorHAnsi" w:hAnsiTheme="minorHAnsi" w:cstheme="minorHAnsi"/>
                <w:color w:val="000000"/>
                <w:szCs w:val="22"/>
              </w:rPr>
              <w:t xml:space="preserve">Ευαισθητοποίηση των πολιτών για συμμετοχή σε εθελοντικές ομάδες αντιμετώπισης έκτακτων αναγκών από φυσικές καταστροφές. </w:t>
            </w:r>
          </w:p>
          <w:p w14:paraId="02B4227D" w14:textId="77777777" w:rsidR="00627F5C" w:rsidRPr="00906571"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06571">
              <w:rPr>
                <w:rFonts w:asciiTheme="minorHAnsi" w:hAnsiTheme="minorHAnsi" w:cstheme="minorHAnsi"/>
                <w:color w:val="000000"/>
                <w:szCs w:val="22"/>
              </w:rPr>
              <w:t xml:space="preserve">Ευαισθητοποίηση σχετικά με </w:t>
            </w:r>
            <w:r>
              <w:rPr>
                <w:rFonts w:asciiTheme="minorHAnsi" w:hAnsiTheme="minorHAnsi" w:cstheme="minorHAnsi"/>
                <w:color w:val="000000"/>
                <w:szCs w:val="22"/>
              </w:rPr>
              <w:t>την ορθή απόρριψη αποβλήτων, τη μείωση της χρήσης πλαστικού μία χρήσης και την επαναχρησιμοποίηση υλικών.</w:t>
            </w:r>
          </w:p>
          <w:p w14:paraId="539BBCBF" w14:textId="77777777" w:rsidR="00627F5C" w:rsidRPr="00FD62C9" w:rsidRDefault="00627F5C" w:rsidP="004301D3">
            <w:pPr>
              <w:pStyle w:val="a7"/>
              <w:numPr>
                <w:ilvl w:val="0"/>
                <w:numId w:val="21"/>
              </w:numPr>
              <w:spacing w:before="60" w:after="60" w:line="240" w:lineRule="auto"/>
              <w:rPr>
                <w:rFonts w:asciiTheme="minorHAnsi" w:hAnsiTheme="minorHAnsi" w:cstheme="minorHAnsi"/>
                <w:color w:val="000000"/>
                <w:szCs w:val="22"/>
              </w:rPr>
            </w:pPr>
            <w:r w:rsidRPr="00FD62C9">
              <w:rPr>
                <w:rFonts w:asciiTheme="minorHAnsi" w:hAnsiTheme="minorHAnsi" w:cstheme="minorHAnsi"/>
                <w:color w:val="000000"/>
                <w:szCs w:val="22"/>
              </w:rPr>
              <w:t xml:space="preserve">Οργάνωση </w:t>
            </w:r>
            <w:r>
              <w:rPr>
                <w:rFonts w:asciiTheme="minorHAnsi" w:hAnsiTheme="minorHAnsi" w:cstheme="minorHAnsi"/>
                <w:color w:val="000000"/>
                <w:szCs w:val="22"/>
              </w:rPr>
              <w:t xml:space="preserve">δράσεων (π.χ. </w:t>
            </w:r>
            <w:r>
              <w:rPr>
                <w:rFonts w:asciiTheme="minorHAnsi" w:hAnsiTheme="minorHAnsi" w:cstheme="minorHAnsi"/>
                <w:color w:val="000000"/>
                <w:szCs w:val="22"/>
                <w:lang w:val="en-US"/>
              </w:rPr>
              <w:t>yoga</w:t>
            </w:r>
            <w:r>
              <w:rPr>
                <w:rFonts w:asciiTheme="minorHAnsi" w:hAnsiTheme="minorHAnsi" w:cstheme="minorHAnsi"/>
                <w:color w:val="000000"/>
                <w:szCs w:val="22"/>
              </w:rPr>
              <w:t>, αγώνες δρόμου, ποδηλασίας κλπ. στη φύση) που θα βελτιώσουν τη σχέση του ανθρώπου με τη φύση.</w:t>
            </w:r>
          </w:p>
          <w:p w14:paraId="18A4D318" w14:textId="77777777" w:rsidR="00627F5C" w:rsidRPr="00FD62C9" w:rsidRDefault="00627F5C" w:rsidP="004301D3">
            <w:pPr>
              <w:pStyle w:val="a7"/>
              <w:numPr>
                <w:ilvl w:val="0"/>
                <w:numId w:val="21"/>
              </w:numPr>
              <w:spacing w:before="60" w:after="60" w:line="240" w:lineRule="auto"/>
              <w:rPr>
                <w:rFonts w:asciiTheme="minorHAnsi" w:hAnsiTheme="minorHAnsi" w:cstheme="minorHAnsi"/>
                <w:color w:val="000000"/>
                <w:szCs w:val="22"/>
              </w:rPr>
            </w:pPr>
            <w:r w:rsidRPr="00BD509A">
              <w:rPr>
                <w:rFonts w:asciiTheme="minorHAnsi" w:hAnsiTheme="minorHAnsi" w:cstheme="minorHAnsi"/>
                <w:color w:val="000000"/>
                <w:szCs w:val="22"/>
              </w:rPr>
              <w:lastRenderedPageBreak/>
              <w:t>Διοργάνωση εκστρατειών καθαρισμού παραλιών με τη συμμετοχή τοπικών κοινοτήτων, εθελοντών και περιβαλλοντικών οργανώσεων για την αντιμετώπιση του ζητήματος της θαλάσσιας ρύπανσης.</w:t>
            </w:r>
          </w:p>
        </w:tc>
      </w:tr>
      <w:tr w:rsidR="00627F5C" w:rsidRPr="00605C68" w14:paraId="72DF57AD" w14:textId="77777777" w:rsidTr="000927CE">
        <w:tc>
          <w:tcPr>
            <w:tcW w:w="5000" w:type="pct"/>
            <w:gridSpan w:val="6"/>
            <w:shd w:val="clear" w:color="auto" w:fill="A8D08D"/>
          </w:tcPr>
          <w:p w14:paraId="516A377B"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Χρηματοδοτικά στοιχεία</w:t>
            </w:r>
          </w:p>
        </w:tc>
      </w:tr>
      <w:tr w:rsidR="00627F5C" w:rsidRPr="00605C68" w14:paraId="1BBEE7FD" w14:textId="77777777" w:rsidTr="00675187">
        <w:trPr>
          <w:trHeight w:val="435"/>
        </w:trPr>
        <w:tc>
          <w:tcPr>
            <w:tcW w:w="1250" w:type="pct"/>
          </w:tcPr>
          <w:p w14:paraId="7D337A8F" w14:textId="77777777" w:rsidR="00627F5C" w:rsidRPr="00605C68" w:rsidRDefault="00627F5C" w:rsidP="00675187">
            <w:pPr>
              <w:spacing w:before="60" w:after="60" w:line="240" w:lineRule="auto"/>
              <w:jc w:val="both"/>
              <w:rPr>
                <w:rFonts w:cstheme="minorHAnsi"/>
                <w:b/>
                <w:bCs/>
              </w:rPr>
            </w:pPr>
          </w:p>
        </w:tc>
        <w:tc>
          <w:tcPr>
            <w:tcW w:w="1250" w:type="pct"/>
            <w:gridSpan w:val="2"/>
          </w:tcPr>
          <w:p w14:paraId="3AF1C3C0"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67EF63B4"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65D0F11E"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D634CD" w:rsidRPr="00605C68" w14:paraId="5D3F482B" w14:textId="77777777" w:rsidTr="004301D3">
        <w:trPr>
          <w:trHeight w:val="432"/>
        </w:trPr>
        <w:tc>
          <w:tcPr>
            <w:tcW w:w="1250" w:type="pct"/>
          </w:tcPr>
          <w:p w14:paraId="05D69175" w14:textId="77777777" w:rsidR="00D634CD" w:rsidRPr="00605C68" w:rsidRDefault="00D634CD" w:rsidP="00D634CD">
            <w:pPr>
              <w:spacing w:before="60" w:after="60" w:line="240" w:lineRule="auto"/>
              <w:jc w:val="both"/>
              <w:rPr>
                <w:rFonts w:cstheme="minorHAnsi"/>
                <w:b/>
                <w:bCs/>
              </w:rPr>
            </w:pPr>
            <w:r w:rsidRPr="00605C68">
              <w:rPr>
                <w:rFonts w:cstheme="minorHAnsi"/>
                <w:b/>
                <w:bCs/>
              </w:rPr>
              <w:t>Συνολικός Προϋπολογισμός</w:t>
            </w:r>
          </w:p>
        </w:tc>
        <w:tc>
          <w:tcPr>
            <w:tcW w:w="1250" w:type="pct"/>
            <w:gridSpan w:val="2"/>
            <w:vAlign w:val="center"/>
          </w:tcPr>
          <w:p w14:paraId="1396DFFE" w14:textId="13583479" w:rsidR="00D634CD" w:rsidRPr="00605C68" w:rsidRDefault="00D634CD" w:rsidP="00D634CD">
            <w:pPr>
              <w:spacing w:before="60" w:after="60" w:line="240" w:lineRule="auto"/>
              <w:jc w:val="right"/>
              <w:rPr>
                <w:rFonts w:cstheme="minorHAnsi"/>
              </w:rPr>
            </w:pPr>
            <w:r>
              <w:rPr>
                <w:rFonts w:ascii="Calibri" w:hAnsi="Calibri" w:cs="Calibri"/>
                <w:color w:val="000000"/>
              </w:rPr>
              <w:t>100.000,00</w:t>
            </w:r>
          </w:p>
        </w:tc>
        <w:tc>
          <w:tcPr>
            <w:tcW w:w="1250" w:type="pct"/>
            <w:gridSpan w:val="2"/>
            <w:vAlign w:val="center"/>
          </w:tcPr>
          <w:p w14:paraId="1E1BC660" w14:textId="2290F4A3" w:rsidR="00D634CD" w:rsidRPr="00605C68" w:rsidRDefault="00D634CD" w:rsidP="00D634CD">
            <w:pPr>
              <w:spacing w:before="60" w:after="60" w:line="240" w:lineRule="auto"/>
              <w:jc w:val="right"/>
              <w:rPr>
                <w:rFonts w:cstheme="minorHAnsi"/>
              </w:rPr>
            </w:pPr>
            <w:r>
              <w:rPr>
                <w:rFonts w:ascii="Calibri" w:hAnsi="Calibri" w:cs="Calibri"/>
                <w:color w:val="000000"/>
              </w:rPr>
              <w:t>1,87%</w:t>
            </w:r>
          </w:p>
        </w:tc>
        <w:tc>
          <w:tcPr>
            <w:tcW w:w="1250" w:type="pct"/>
            <w:vAlign w:val="center"/>
          </w:tcPr>
          <w:p w14:paraId="2A962612" w14:textId="321D6085" w:rsidR="00D634CD" w:rsidRPr="00605C68" w:rsidRDefault="00D634CD" w:rsidP="00D634CD">
            <w:pPr>
              <w:spacing w:before="60" w:after="60" w:line="240" w:lineRule="auto"/>
              <w:jc w:val="right"/>
              <w:rPr>
                <w:rFonts w:cstheme="minorHAnsi"/>
              </w:rPr>
            </w:pPr>
            <w:r>
              <w:rPr>
                <w:rFonts w:ascii="Calibri" w:hAnsi="Calibri" w:cs="Calibri"/>
                <w:color w:val="000000"/>
              </w:rPr>
              <w:t>50,00%</w:t>
            </w:r>
          </w:p>
        </w:tc>
      </w:tr>
      <w:tr w:rsidR="00D634CD" w:rsidRPr="00605C68" w14:paraId="0D413A6A" w14:textId="77777777" w:rsidTr="004301D3">
        <w:trPr>
          <w:trHeight w:val="432"/>
        </w:trPr>
        <w:tc>
          <w:tcPr>
            <w:tcW w:w="1250" w:type="pct"/>
          </w:tcPr>
          <w:p w14:paraId="5FC08C56" w14:textId="77777777" w:rsidR="00D634CD" w:rsidRPr="00605C68" w:rsidRDefault="00D634CD" w:rsidP="00D634CD">
            <w:pPr>
              <w:spacing w:before="60" w:after="60" w:line="240" w:lineRule="auto"/>
              <w:jc w:val="both"/>
              <w:rPr>
                <w:rFonts w:cstheme="minorHAnsi"/>
                <w:b/>
                <w:bCs/>
              </w:rPr>
            </w:pPr>
            <w:r w:rsidRPr="00605C68">
              <w:rPr>
                <w:rFonts w:cstheme="minorHAnsi"/>
                <w:b/>
                <w:bCs/>
              </w:rPr>
              <w:t>Δημόσια Δαπάνη</w:t>
            </w:r>
          </w:p>
        </w:tc>
        <w:tc>
          <w:tcPr>
            <w:tcW w:w="1250" w:type="pct"/>
            <w:gridSpan w:val="2"/>
            <w:vAlign w:val="center"/>
          </w:tcPr>
          <w:p w14:paraId="78D49C9A" w14:textId="7C009F2F" w:rsidR="00D634CD" w:rsidRPr="00605C68" w:rsidRDefault="00D634CD" w:rsidP="00D634CD">
            <w:pPr>
              <w:spacing w:before="60" w:after="60" w:line="240" w:lineRule="auto"/>
              <w:jc w:val="right"/>
              <w:rPr>
                <w:rFonts w:cstheme="minorHAnsi"/>
              </w:rPr>
            </w:pPr>
            <w:r>
              <w:rPr>
                <w:rFonts w:ascii="Calibri" w:hAnsi="Calibri" w:cs="Calibri"/>
                <w:color w:val="000000"/>
              </w:rPr>
              <w:t>100.000,00</w:t>
            </w:r>
          </w:p>
        </w:tc>
        <w:tc>
          <w:tcPr>
            <w:tcW w:w="1250" w:type="pct"/>
            <w:gridSpan w:val="2"/>
            <w:vAlign w:val="center"/>
          </w:tcPr>
          <w:p w14:paraId="0F88A63A" w14:textId="5CAAD981" w:rsidR="00D634CD" w:rsidRPr="00605C68" w:rsidRDefault="00D634CD" w:rsidP="00D634CD">
            <w:pPr>
              <w:spacing w:before="60" w:after="60" w:line="240" w:lineRule="auto"/>
              <w:jc w:val="right"/>
              <w:rPr>
                <w:rFonts w:cstheme="minorHAnsi"/>
              </w:rPr>
            </w:pPr>
            <w:r>
              <w:rPr>
                <w:rFonts w:ascii="Calibri" w:hAnsi="Calibri" w:cs="Calibri"/>
                <w:color w:val="000000"/>
              </w:rPr>
              <w:t>2,07%</w:t>
            </w:r>
          </w:p>
        </w:tc>
        <w:tc>
          <w:tcPr>
            <w:tcW w:w="1250" w:type="pct"/>
            <w:vAlign w:val="center"/>
          </w:tcPr>
          <w:p w14:paraId="085DB04D" w14:textId="0C754EFB" w:rsidR="00D634CD" w:rsidRPr="00605C68" w:rsidRDefault="00D634CD" w:rsidP="00D634CD">
            <w:pPr>
              <w:spacing w:before="60" w:after="60" w:line="240" w:lineRule="auto"/>
              <w:jc w:val="right"/>
              <w:rPr>
                <w:rFonts w:cstheme="minorHAnsi"/>
              </w:rPr>
            </w:pPr>
            <w:r>
              <w:rPr>
                <w:rFonts w:ascii="Calibri" w:hAnsi="Calibri" w:cs="Calibri"/>
                <w:color w:val="000000"/>
              </w:rPr>
              <w:t>50,00%</w:t>
            </w:r>
          </w:p>
        </w:tc>
      </w:tr>
      <w:tr w:rsidR="00627F5C" w:rsidRPr="00605C68" w14:paraId="0458B34A" w14:textId="77777777" w:rsidTr="004301D3">
        <w:trPr>
          <w:trHeight w:val="432"/>
        </w:trPr>
        <w:tc>
          <w:tcPr>
            <w:tcW w:w="1250" w:type="pct"/>
          </w:tcPr>
          <w:p w14:paraId="1A6AB014" w14:textId="77777777" w:rsidR="00627F5C" w:rsidRPr="00605C68" w:rsidRDefault="00627F5C" w:rsidP="00675187">
            <w:pPr>
              <w:spacing w:before="60" w:after="60" w:line="240" w:lineRule="auto"/>
              <w:jc w:val="both"/>
              <w:rPr>
                <w:rFonts w:cstheme="minorHAnsi"/>
                <w:b/>
                <w:bCs/>
              </w:rPr>
            </w:pPr>
            <w:r w:rsidRPr="00605C68">
              <w:rPr>
                <w:rFonts w:cstheme="minorHAnsi"/>
                <w:b/>
                <w:bCs/>
              </w:rPr>
              <w:t>Ιδιωτική Συμμετοχή</w:t>
            </w:r>
          </w:p>
        </w:tc>
        <w:tc>
          <w:tcPr>
            <w:tcW w:w="1250" w:type="pct"/>
            <w:gridSpan w:val="2"/>
            <w:vAlign w:val="center"/>
          </w:tcPr>
          <w:p w14:paraId="09F1B241" w14:textId="77777777" w:rsidR="00627F5C" w:rsidRPr="00605C68" w:rsidRDefault="00627F5C" w:rsidP="004301D3">
            <w:pPr>
              <w:spacing w:before="60" w:after="60" w:line="240" w:lineRule="auto"/>
              <w:jc w:val="right"/>
              <w:rPr>
                <w:rFonts w:cstheme="minorHAnsi"/>
              </w:rPr>
            </w:pPr>
            <w:r w:rsidRPr="00605C68">
              <w:rPr>
                <w:rFonts w:cstheme="minorHAnsi"/>
                <w:color w:val="000000"/>
              </w:rPr>
              <w:t>0,00</w:t>
            </w:r>
          </w:p>
        </w:tc>
        <w:tc>
          <w:tcPr>
            <w:tcW w:w="1250" w:type="pct"/>
            <w:gridSpan w:val="2"/>
            <w:vAlign w:val="center"/>
          </w:tcPr>
          <w:p w14:paraId="185029ED" w14:textId="77777777" w:rsidR="00627F5C" w:rsidRPr="00605C68" w:rsidRDefault="00627F5C" w:rsidP="004301D3">
            <w:pPr>
              <w:spacing w:before="60" w:after="60" w:line="240" w:lineRule="auto"/>
              <w:jc w:val="right"/>
              <w:rPr>
                <w:rFonts w:cstheme="minorHAnsi"/>
              </w:rPr>
            </w:pPr>
            <w:r w:rsidRPr="00605C68">
              <w:rPr>
                <w:rFonts w:cstheme="minorHAnsi"/>
                <w:color w:val="000000"/>
              </w:rPr>
              <w:t>0,00%</w:t>
            </w:r>
          </w:p>
        </w:tc>
        <w:tc>
          <w:tcPr>
            <w:tcW w:w="1250" w:type="pct"/>
            <w:vAlign w:val="center"/>
          </w:tcPr>
          <w:p w14:paraId="5665396B" w14:textId="77777777" w:rsidR="00627F5C" w:rsidRPr="00605C68" w:rsidRDefault="00627F5C" w:rsidP="004301D3">
            <w:pPr>
              <w:spacing w:before="60" w:after="60" w:line="240" w:lineRule="auto"/>
              <w:jc w:val="right"/>
              <w:rPr>
                <w:rFonts w:cstheme="minorHAnsi"/>
              </w:rPr>
            </w:pPr>
            <w:r w:rsidRPr="00605C68">
              <w:rPr>
                <w:rFonts w:cstheme="minorHAnsi"/>
                <w:color w:val="000000"/>
              </w:rPr>
              <w:t>0,00%</w:t>
            </w:r>
          </w:p>
        </w:tc>
      </w:tr>
      <w:tr w:rsidR="00627F5C" w:rsidRPr="00605C68" w14:paraId="6B674089" w14:textId="77777777" w:rsidTr="000927CE">
        <w:tc>
          <w:tcPr>
            <w:tcW w:w="5000" w:type="pct"/>
            <w:gridSpan w:val="6"/>
            <w:shd w:val="clear" w:color="auto" w:fill="A8D08D"/>
          </w:tcPr>
          <w:p w14:paraId="59E2C332"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3AA7FC13" w14:textId="77777777" w:rsidTr="000927CE">
        <w:tc>
          <w:tcPr>
            <w:tcW w:w="5000" w:type="pct"/>
            <w:gridSpan w:val="6"/>
          </w:tcPr>
          <w:p w14:paraId="7323ACC5" w14:textId="77777777" w:rsidR="00627F5C" w:rsidRPr="00605C68" w:rsidRDefault="00627F5C" w:rsidP="00675187">
            <w:pPr>
              <w:spacing w:before="60" w:after="60" w:line="240" w:lineRule="auto"/>
              <w:jc w:val="both"/>
              <w:rPr>
                <w:rFonts w:cstheme="minorHAnsi"/>
              </w:rPr>
            </w:pPr>
            <w:r w:rsidRPr="00605C68">
              <w:rPr>
                <w:rFonts w:cstheme="minorHAnsi"/>
              </w:rPr>
              <w:t>Τοπικοί φορείς του δημόσιου ή του ευρύτερου δημοσίου, ή σύλλογοι / οργανισμοί μη κερδοσκοπικού χαρακτήρα, καθώς και αρμόδιοι φορείς όπως ο ΟΦΥΠΕΚΑ και εθελοντικές οργανώσεις εγγεγραμμένες στο μητρώο της Γενικής Γραμματείας Πολιτικής Προστασίας.</w:t>
            </w:r>
          </w:p>
        </w:tc>
      </w:tr>
      <w:tr w:rsidR="00627F5C" w:rsidRPr="00605C68" w14:paraId="5B22D1BB" w14:textId="77777777" w:rsidTr="000927CE">
        <w:trPr>
          <w:trHeight w:val="435"/>
        </w:trPr>
        <w:tc>
          <w:tcPr>
            <w:tcW w:w="5000" w:type="pct"/>
            <w:gridSpan w:val="6"/>
            <w:shd w:val="clear" w:color="auto" w:fill="A8D08D"/>
          </w:tcPr>
          <w:p w14:paraId="597E3E24"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3AE063B1" w14:textId="77777777" w:rsidTr="000927CE">
        <w:trPr>
          <w:trHeight w:val="435"/>
        </w:trPr>
        <w:tc>
          <w:tcPr>
            <w:tcW w:w="5000" w:type="pct"/>
            <w:gridSpan w:val="6"/>
          </w:tcPr>
          <w:p w14:paraId="61D4C6ED" w14:textId="77777777" w:rsidR="00627F5C" w:rsidRPr="00933D62" w:rsidRDefault="00627F5C" w:rsidP="004301D3">
            <w:pPr>
              <w:pStyle w:val="TableParagraph"/>
              <w:numPr>
                <w:ilvl w:val="0"/>
                <w:numId w:val="56"/>
              </w:numPr>
              <w:jc w:val="both"/>
              <w:rPr>
                <w:rFonts w:asciiTheme="minorHAnsi" w:hAnsiTheme="minorHAnsi" w:cstheme="minorHAnsi"/>
                <w:b/>
              </w:rPr>
            </w:pPr>
            <w:r w:rsidRPr="00933D62">
              <w:rPr>
                <w:rFonts w:asciiTheme="minorHAnsi" w:hAnsiTheme="minorHAnsi" w:cstheme="minorHAnsi"/>
              </w:rPr>
              <w:t xml:space="preserve">Το ανώτερο συνολικό κόστος της επένδυσης μπορεί να ανέρχεται </w:t>
            </w:r>
            <w:r w:rsidRPr="00933D62">
              <w:rPr>
                <w:rFonts w:asciiTheme="minorHAnsi" w:hAnsiTheme="minorHAnsi" w:cstheme="minorHAnsi"/>
                <w:b/>
                <w:bCs/>
              </w:rPr>
              <w:t>μέχρι</w:t>
            </w:r>
            <w:r w:rsidRPr="00933D62">
              <w:rPr>
                <w:rFonts w:asciiTheme="minorHAnsi" w:hAnsiTheme="minorHAnsi" w:cstheme="minorHAnsi"/>
              </w:rPr>
              <w:t xml:space="preserve"> </w:t>
            </w:r>
            <w:r w:rsidRPr="00933D62">
              <w:rPr>
                <w:rFonts w:asciiTheme="minorHAnsi" w:hAnsiTheme="minorHAnsi" w:cstheme="minorHAnsi"/>
                <w:b/>
                <w:bCs/>
              </w:rPr>
              <w:t>400.000,00</w:t>
            </w:r>
            <w:r w:rsidRPr="00933D62">
              <w:rPr>
                <w:rFonts w:asciiTheme="minorHAnsi" w:hAnsiTheme="minorHAnsi" w:cstheme="minorHAnsi"/>
                <w:b/>
              </w:rPr>
              <w:t xml:space="preserve">€ και </w:t>
            </w:r>
            <w:r w:rsidRPr="00933D62">
              <w:rPr>
                <w:rFonts w:asciiTheme="minorHAnsi" w:hAnsiTheme="minorHAnsi" w:cstheme="minorHAnsi"/>
                <w:b/>
                <w:bCs/>
              </w:rPr>
              <w:t>έως 20.000</w:t>
            </w:r>
            <w:r w:rsidRPr="00933D62">
              <w:rPr>
                <w:rFonts w:asciiTheme="minorHAnsi" w:hAnsiTheme="minorHAnsi" w:cstheme="minorHAnsi"/>
                <w:b/>
              </w:rPr>
              <w:t>€ για άυλες πράξεις.</w:t>
            </w:r>
          </w:p>
        </w:tc>
      </w:tr>
      <w:tr w:rsidR="00627F5C" w:rsidRPr="00605C68" w14:paraId="0D417BA8" w14:textId="77777777" w:rsidTr="000927CE">
        <w:trPr>
          <w:trHeight w:val="435"/>
        </w:trPr>
        <w:tc>
          <w:tcPr>
            <w:tcW w:w="5000" w:type="pct"/>
            <w:gridSpan w:val="6"/>
            <w:shd w:val="clear" w:color="auto" w:fill="A8D08D"/>
          </w:tcPr>
          <w:p w14:paraId="4D5D3EDD"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6FF8EB82" w14:textId="77777777" w:rsidTr="000927CE">
        <w:trPr>
          <w:trHeight w:val="435"/>
        </w:trPr>
        <w:tc>
          <w:tcPr>
            <w:tcW w:w="5000" w:type="pct"/>
            <w:gridSpan w:val="6"/>
          </w:tcPr>
          <w:p w14:paraId="24318791" w14:textId="77777777" w:rsidR="00627F5C" w:rsidRPr="000A2A16" w:rsidRDefault="00627F5C" w:rsidP="00675187">
            <w:pPr>
              <w:spacing w:before="60" w:after="60" w:line="240" w:lineRule="auto"/>
              <w:jc w:val="both"/>
              <w:rPr>
                <w:rFonts w:cstheme="minorHAnsi"/>
                <w:b/>
                <w:bCs/>
              </w:rPr>
            </w:pPr>
            <w:r w:rsidRPr="000A2A16">
              <w:rPr>
                <w:rFonts w:cstheme="minorHAnsi"/>
                <w:b/>
                <w:bCs/>
              </w:rPr>
              <w:t>ΘΣ1/2</w:t>
            </w:r>
            <w:r w:rsidRPr="000A2A16">
              <w:rPr>
                <w:rFonts w:cstheme="minorHAnsi"/>
                <w:b/>
                <w:bCs/>
              </w:rPr>
              <w:tab/>
              <w:t>Μείωση του περιβαλλοντικού αποτυπώματος και υιοθέτηση πρακτικών κυκλικής οικονομίας.</w:t>
            </w:r>
          </w:p>
          <w:p w14:paraId="1B2A8D9C" w14:textId="77777777" w:rsidR="00627F5C" w:rsidRPr="00933D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33D62">
              <w:rPr>
                <w:rFonts w:asciiTheme="minorHAnsi" w:hAnsiTheme="minorHAnsi" w:cstheme="minorHAnsi"/>
                <w:color w:val="000000"/>
                <w:szCs w:val="22"/>
              </w:rPr>
              <w:t>Εξοικονόμηση νερού και ενέργειας.</w:t>
            </w:r>
          </w:p>
          <w:p w14:paraId="4A875B89" w14:textId="77777777" w:rsidR="00627F5C" w:rsidRPr="00933D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33D62">
              <w:rPr>
                <w:rFonts w:asciiTheme="minorHAnsi" w:hAnsiTheme="minorHAnsi" w:cstheme="minorHAnsi"/>
                <w:color w:val="000000"/>
                <w:szCs w:val="22"/>
              </w:rPr>
              <w:t>Μείωση και ορθή διαχείριση των παραγόμενων αποβλήτων των μεταποιητικών μονάδων.</w:t>
            </w:r>
          </w:p>
          <w:p w14:paraId="45CF63A5" w14:textId="77777777" w:rsidR="00627F5C" w:rsidRPr="00933D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33D62">
              <w:rPr>
                <w:rFonts w:asciiTheme="minorHAnsi" w:hAnsiTheme="minorHAnsi" w:cstheme="minorHAnsi"/>
                <w:color w:val="000000"/>
                <w:szCs w:val="22"/>
              </w:rPr>
              <w:t>Μείωση σπατάλης τροφίμων από το αγρόκτημα στο πιάτο.</w:t>
            </w:r>
          </w:p>
          <w:p w14:paraId="402E98B8" w14:textId="77777777" w:rsidR="00627F5C" w:rsidRPr="000A2A16" w:rsidRDefault="00627F5C" w:rsidP="00675187">
            <w:pPr>
              <w:spacing w:before="60" w:after="60" w:line="240" w:lineRule="auto"/>
              <w:jc w:val="both"/>
              <w:rPr>
                <w:rFonts w:cstheme="minorHAnsi"/>
                <w:b/>
                <w:bCs/>
              </w:rPr>
            </w:pPr>
            <w:r w:rsidRPr="000A2A16">
              <w:rPr>
                <w:rFonts w:cstheme="minorHAnsi"/>
                <w:b/>
                <w:bCs/>
              </w:rPr>
              <w:t>ΘΣ6/1</w:t>
            </w:r>
            <w:r w:rsidRPr="000A2A16">
              <w:rPr>
                <w:rFonts w:cstheme="minorHAnsi"/>
                <w:b/>
                <w:bCs/>
              </w:rPr>
              <w:tab/>
              <w:t>Μείωση της υποβάθμισης του φυσικού περιβάλλοντος και μετριασμός της κλιματικής αλλαγής.</w:t>
            </w:r>
          </w:p>
          <w:p w14:paraId="56A59446" w14:textId="77777777" w:rsidR="00627F5C" w:rsidRPr="00933D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33D62">
              <w:rPr>
                <w:rFonts w:asciiTheme="minorHAnsi" w:hAnsiTheme="minorHAnsi" w:cstheme="minorHAnsi"/>
                <w:color w:val="000000"/>
                <w:szCs w:val="22"/>
              </w:rPr>
              <w:t>Μείωση της υποβάθμισης του φυσικού περιβάλλοντος και μετριασμός της κλιματικής αλλαγής.</w:t>
            </w:r>
          </w:p>
          <w:p w14:paraId="29361B92" w14:textId="77777777" w:rsidR="00627F5C" w:rsidRPr="00933D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33D62">
              <w:rPr>
                <w:rFonts w:asciiTheme="minorHAnsi" w:hAnsiTheme="minorHAnsi" w:cstheme="minorHAnsi"/>
                <w:color w:val="000000"/>
                <w:szCs w:val="22"/>
              </w:rPr>
              <w:t>Αποκατάσταση βλαβών που έχει υποστεί το περιβάλλον από φυσικές καταστροφές και από την ανθρώπινη δραστηριότητα.</w:t>
            </w:r>
          </w:p>
          <w:p w14:paraId="1BCC7739" w14:textId="77777777" w:rsidR="00627F5C" w:rsidRPr="00933D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33D62">
              <w:rPr>
                <w:rFonts w:asciiTheme="minorHAnsi" w:hAnsiTheme="minorHAnsi" w:cstheme="minorHAnsi"/>
                <w:color w:val="000000"/>
                <w:szCs w:val="22"/>
              </w:rPr>
              <w:t xml:space="preserve">Ανάπτυξη πράσινων υποδομών για την πρόληψη και αντιμετώπιση κινδύνων από φυσικές καταστροφές. </w:t>
            </w:r>
          </w:p>
          <w:p w14:paraId="0E068E9E" w14:textId="77777777" w:rsidR="00627F5C" w:rsidRPr="00933D6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933D62">
              <w:rPr>
                <w:rFonts w:asciiTheme="minorHAnsi" w:hAnsiTheme="minorHAnsi" w:cstheme="minorHAnsi"/>
                <w:color w:val="000000"/>
                <w:szCs w:val="22"/>
              </w:rPr>
              <w:t>Στοχευμένες δράσεις προστασίας της χλωρίδας και της πανίδας της περιοχής με έμφαση στην άγρια ζωή.</w:t>
            </w:r>
          </w:p>
          <w:p w14:paraId="2C99ECC3" w14:textId="77777777" w:rsidR="00627F5C" w:rsidRPr="000A2A16" w:rsidRDefault="00627F5C" w:rsidP="00675187">
            <w:pPr>
              <w:spacing w:before="60" w:after="60" w:line="240" w:lineRule="auto"/>
              <w:jc w:val="both"/>
              <w:rPr>
                <w:rFonts w:cstheme="minorHAnsi"/>
                <w:b/>
                <w:bCs/>
              </w:rPr>
            </w:pPr>
            <w:r w:rsidRPr="000A2A16">
              <w:rPr>
                <w:rFonts w:cstheme="minorHAnsi"/>
                <w:b/>
                <w:bCs/>
              </w:rPr>
              <w:t>ΘΣ6/2</w:t>
            </w:r>
            <w:r w:rsidRPr="000A2A16">
              <w:rPr>
                <w:rFonts w:cstheme="minorHAnsi"/>
                <w:b/>
                <w:bCs/>
              </w:rPr>
              <w:tab/>
              <w:t>Ενημέρωση/ ευαισθητοποίηση της τοπικής κοινωνίας για περιβαλλοντικά ζητήματα (π.χ. κυκλική οικονομία, μείωση χρήσης πλαστικού, ορθή απόρριψη αποβλήτων).</w:t>
            </w:r>
          </w:p>
          <w:p w14:paraId="281CB282" w14:textId="77777777" w:rsidR="00627F5C" w:rsidRPr="00605C68" w:rsidRDefault="00627F5C" w:rsidP="00675187">
            <w:pPr>
              <w:tabs>
                <w:tab w:val="left" w:pos="1470"/>
              </w:tabs>
              <w:spacing w:before="60" w:after="60" w:line="240" w:lineRule="auto"/>
              <w:jc w:val="both"/>
              <w:rPr>
                <w:rFonts w:cstheme="minorHAnsi"/>
              </w:rPr>
            </w:pPr>
            <w:r w:rsidRPr="000A2A16">
              <w:rPr>
                <w:rFonts w:cstheme="minorHAnsi"/>
                <w:b/>
                <w:bCs/>
              </w:rPr>
              <w:t>ΘΣ6/4   Ανάπτυξη ισχυρού μηχανισμού πολιτικής προστασίας</w:t>
            </w:r>
            <w:r w:rsidRPr="00381B17">
              <w:rPr>
                <w:rFonts w:cstheme="minorHAnsi"/>
              </w:rPr>
              <w:t>.</w:t>
            </w:r>
          </w:p>
        </w:tc>
      </w:tr>
      <w:tr w:rsidR="00627F5C" w:rsidRPr="00605C68" w14:paraId="378799E2" w14:textId="77777777" w:rsidTr="000927CE">
        <w:trPr>
          <w:trHeight w:val="435"/>
        </w:trPr>
        <w:tc>
          <w:tcPr>
            <w:tcW w:w="2506" w:type="pct"/>
            <w:gridSpan w:val="4"/>
            <w:shd w:val="clear" w:color="auto" w:fill="A8D08D"/>
          </w:tcPr>
          <w:p w14:paraId="3B6FC29A" w14:textId="77777777" w:rsidR="00627F5C" w:rsidRPr="00605C68" w:rsidRDefault="00627F5C" w:rsidP="000927CE">
            <w:pPr>
              <w:spacing w:before="60" w:after="60" w:line="240" w:lineRule="auto"/>
              <w:rPr>
                <w:rFonts w:cstheme="minorHAnsi"/>
                <w:b/>
                <w:bCs/>
              </w:rPr>
            </w:pPr>
            <w:r w:rsidRPr="00605C68">
              <w:rPr>
                <w:rFonts w:cstheme="minorHAnsi"/>
                <w:b/>
                <w:bCs/>
              </w:rPr>
              <w:t>Δείκτες Εκροών</w:t>
            </w:r>
          </w:p>
        </w:tc>
        <w:tc>
          <w:tcPr>
            <w:tcW w:w="2494" w:type="pct"/>
            <w:gridSpan w:val="2"/>
          </w:tcPr>
          <w:p w14:paraId="498968D5" w14:textId="6593795B" w:rsidR="00627F5C" w:rsidRPr="00D634CD" w:rsidRDefault="00627F5C" w:rsidP="000927CE">
            <w:pPr>
              <w:spacing w:before="60" w:after="60" w:line="240" w:lineRule="auto"/>
              <w:rPr>
                <w:rFonts w:cstheme="minorHAnsi"/>
                <w:strike/>
                <w:lang w:val="en-US"/>
              </w:rPr>
            </w:pPr>
            <w:r w:rsidRPr="00605C68">
              <w:rPr>
                <w:rFonts w:cstheme="minorHAnsi"/>
                <w:lang w:val="en-US"/>
              </w:rPr>
              <w:t xml:space="preserve">O22: </w:t>
            </w:r>
            <w:r w:rsidR="00D634CD">
              <w:rPr>
                <w:rFonts w:cstheme="minorHAnsi"/>
                <w:lang w:val="en-US"/>
              </w:rPr>
              <w:t>1</w:t>
            </w:r>
          </w:p>
        </w:tc>
      </w:tr>
      <w:tr w:rsidR="00627F5C" w:rsidRPr="00605C68" w14:paraId="04AFAFF7" w14:textId="77777777" w:rsidTr="000927CE">
        <w:trPr>
          <w:trHeight w:val="435"/>
        </w:trPr>
        <w:tc>
          <w:tcPr>
            <w:tcW w:w="2506" w:type="pct"/>
            <w:gridSpan w:val="4"/>
            <w:vMerge w:val="restart"/>
            <w:shd w:val="clear" w:color="auto" w:fill="A8D08D"/>
          </w:tcPr>
          <w:p w14:paraId="68273928" w14:textId="77777777" w:rsidR="00627F5C" w:rsidRPr="00605C68" w:rsidRDefault="00627F5C" w:rsidP="000927CE">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43C8AD5D" w14:textId="4D3814FD" w:rsidR="00627F5C" w:rsidRPr="00605C68" w:rsidRDefault="00627F5C" w:rsidP="000927CE">
            <w:pPr>
              <w:spacing w:before="60" w:after="60" w:line="240" w:lineRule="auto"/>
              <w:rPr>
                <w:rFonts w:cstheme="minorHAnsi"/>
                <w:strike/>
              </w:rPr>
            </w:pPr>
            <w:r w:rsidRPr="00605C68">
              <w:rPr>
                <w:rFonts w:cstheme="minorHAnsi"/>
                <w:lang w:val="en-US"/>
              </w:rPr>
              <w:t xml:space="preserve">R.41CUPR: </w:t>
            </w:r>
            <w:r w:rsidR="00CE6EB5">
              <w:rPr>
                <w:rFonts w:cstheme="minorHAnsi"/>
              </w:rPr>
              <w:t>4</w:t>
            </w:r>
            <w:r w:rsidR="00D634CD">
              <w:rPr>
                <w:rFonts w:cstheme="minorHAnsi"/>
                <w:lang w:val="en-US"/>
              </w:rPr>
              <w:t>0</w:t>
            </w:r>
            <w:r w:rsidRPr="00605C68">
              <w:rPr>
                <w:rFonts w:cstheme="minorHAnsi"/>
                <w:lang w:val="en-US"/>
              </w:rPr>
              <w:t>0</w:t>
            </w:r>
          </w:p>
        </w:tc>
      </w:tr>
      <w:tr w:rsidR="00627F5C" w:rsidRPr="00605C68" w14:paraId="79982CD0" w14:textId="77777777" w:rsidTr="000927CE">
        <w:trPr>
          <w:trHeight w:val="435"/>
        </w:trPr>
        <w:tc>
          <w:tcPr>
            <w:tcW w:w="2506" w:type="pct"/>
            <w:gridSpan w:val="4"/>
            <w:vMerge/>
            <w:shd w:val="clear" w:color="auto" w:fill="A8D08D"/>
          </w:tcPr>
          <w:p w14:paraId="62FE4EC6" w14:textId="77777777" w:rsidR="00627F5C" w:rsidRPr="00605C68" w:rsidRDefault="00627F5C" w:rsidP="000927CE">
            <w:pPr>
              <w:spacing w:before="60" w:after="60" w:line="240" w:lineRule="auto"/>
              <w:rPr>
                <w:rFonts w:cstheme="minorHAnsi"/>
              </w:rPr>
            </w:pPr>
          </w:p>
        </w:tc>
        <w:tc>
          <w:tcPr>
            <w:tcW w:w="2494" w:type="pct"/>
            <w:gridSpan w:val="2"/>
          </w:tcPr>
          <w:p w14:paraId="5120FD09" w14:textId="7B88A933" w:rsidR="00627F5C" w:rsidRPr="00D634CD" w:rsidRDefault="00627F5C" w:rsidP="000927CE">
            <w:pPr>
              <w:spacing w:before="60" w:after="60" w:line="240" w:lineRule="auto"/>
              <w:rPr>
                <w:rFonts w:cstheme="minorHAnsi"/>
                <w:strike/>
                <w:lang w:val="en-US"/>
              </w:rPr>
            </w:pPr>
            <w:r w:rsidRPr="00605C68">
              <w:rPr>
                <w:rFonts w:cstheme="minorHAnsi"/>
                <w:lang w:val="en-US"/>
              </w:rPr>
              <w:t xml:space="preserve">R.27CU: </w:t>
            </w:r>
            <w:r w:rsidR="00D634CD">
              <w:rPr>
                <w:rFonts w:cstheme="minorHAnsi"/>
                <w:lang w:val="en-US"/>
              </w:rPr>
              <w:t>1</w:t>
            </w:r>
          </w:p>
        </w:tc>
      </w:tr>
    </w:tbl>
    <w:p w14:paraId="734AE563"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200710B7" w14:textId="77777777" w:rsidTr="000927CE">
        <w:tc>
          <w:tcPr>
            <w:tcW w:w="1679" w:type="pct"/>
            <w:gridSpan w:val="2"/>
            <w:shd w:val="clear" w:color="auto" w:fill="A8D08D"/>
          </w:tcPr>
          <w:p w14:paraId="1B4F05BF" w14:textId="77777777" w:rsidR="00627F5C" w:rsidRPr="00605C68" w:rsidRDefault="00627F5C" w:rsidP="000927CE">
            <w:pPr>
              <w:spacing w:before="60" w:after="60" w:line="240" w:lineRule="auto"/>
              <w:rPr>
                <w:rFonts w:cstheme="minorHAnsi"/>
                <w:b/>
                <w:bCs/>
                <w:lang w:val="en-US"/>
              </w:rPr>
            </w:pPr>
            <w:bookmarkStart w:id="0" w:name="_Hlk139213856"/>
            <w:r w:rsidRPr="00605C68">
              <w:rPr>
                <w:rFonts w:cstheme="minorHAnsi"/>
                <w:b/>
                <w:bCs/>
              </w:rPr>
              <w:t>Τίτλος Υπο-παρέμβασης</w:t>
            </w:r>
          </w:p>
        </w:tc>
        <w:tc>
          <w:tcPr>
            <w:tcW w:w="3321" w:type="pct"/>
            <w:gridSpan w:val="4"/>
          </w:tcPr>
          <w:p w14:paraId="419C30C0" w14:textId="77777777" w:rsidR="00627F5C" w:rsidRPr="00675187" w:rsidRDefault="00627F5C" w:rsidP="000927CE">
            <w:pPr>
              <w:spacing w:before="60" w:after="60" w:line="240" w:lineRule="auto"/>
              <w:rPr>
                <w:rFonts w:cstheme="minorHAnsi"/>
                <w:b/>
                <w:bCs/>
              </w:rPr>
            </w:pPr>
            <w:r w:rsidRPr="00675187">
              <w:rPr>
                <w:rFonts w:cstheme="minorHAnsi"/>
                <w:b/>
                <w:bCs/>
              </w:rPr>
              <w:t>Σχέδια διατοπικής συνεργασίας</w:t>
            </w:r>
          </w:p>
        </w:tc>
      </w:tr>
      <w:tr w:rsidR="00627F5C" w:rsidRPr="00605C68" w14:paraId="196C3498" w14:textId="77777777" w:rsidTr="000927CE">
        <w:tc>
          <w:tcPr>
            <w:tcW w:w="1679" w:type="pct"/>
            <w:gridSpan w:val="2"/>
            <w:shd w:val="clear" w:color="auto" w:fill="A8D08D"/>
          </w:tcPr>
          <w:p w14:paraId="4A190396"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3CAB79CB" w14:textId="77777777" w:rsidR="00627F5C" w:rsidRPr="00675187" w:rsidRDefault="00627F5C" w:rsidP="000927CE">
            <w:pPr>
              <w:spacing w:before="60" w:after="60" w:line="240" w:lineRule="auto"/>
              <w:rPr>
                <w:rFonts w:cstheme="minorHAnsi"/>
                <w:b/>
                <w:bCs/>
                <w:lang w:val="en-US"/>
              </w:rPr>
            </w:pPr>
            <w:r w:rsidRPr="00675187">
              <w:rPr>
                <w:rFonts w:cstheme="minorHAnsi"/>
                <w:b/>
                <w:bCs/>
                <w:lang w:val="en-US"/>
              </w:rPr>
              <w:t>8.1</w:t>
            </w:r>
          </w:p>
        </w:tc>
      </w:tr>
      <w:tr w:rsidR="00627F5C" w:rsidRPr="00605C68" w14:paraId="2CD8804F" w14:textId="77777777" w:rsidTr="000927CE">
        <w:tc>
          <w:tcPr>
            <w:tcW w:w="1679" w:type="pct"/>
            <w:gridSpan w:val="2"/>
            <w:shd w:val="clear" w:color="auto" w:fill="A8D08D"/>
          </w:tcPr>
          <w:p w14:paraId="672A6882"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60F83364" w14:textId="77777777" w:rsidR="00627F5C" w:rsidRPr="00605C68" w:rsidRDefault="00627F5C" w:rsidP="000927CE">
            <w:pPr>
              <w:spacing w:before="60" w:after="60" w:line="240" w:lineRule="auto"/>
              <w:rPr>
                <w:rFonts w:cstheme="minorHAnsi"/>
              </w:rPr>
            </w:pPr>
            <w:r w:rsidRPr="00605C68">
              <w:rPr>
                <w:rFonts w:cstheme="minorHAnsi"/>
              </w:rPr>
              <w:t>7 Ανάπτυξη της δικτύωσης, της συνεργασίας και της καινοτομίας</w:t>
            </w:r>
          </w:p>
        </w:tc>
      </w:tr>
      <w:tr w:rsidR="00627F5C" w:rsidRPr="00605C68" w14:paraId="2993715C" w14:textId="77777777" w:rsidTr="000927CE">
        <w:tc>
          <w:tcPr>
            <w:tcW w:w="5000" w:type="pct"/>
            <w:gridSpan w:val="6"/>
            <w:shd w:val="clear" w:color="auto" w:fill="A8D08D"/>
          </w:tcPr>
          <w:p w14:paraId="08BF2FA5"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Αναλυτική Περιγραφή Υπο-παρέμβασης</w:t>
            </w:r>
          </w:p>
        </w:tc>
      </w:tr>
      <w:tr w:rsidR="00627F5C" w:rsidRPr="00605C68" w14:paraId="0679C065" w14:textId="77777777" w:rsidTr="000927CE">
        <w:tc>
          <w:tcPr>
            <w:tcW w:w="5000" w:type="pct"/>
            <w:gridSpan w:val="6"/>
          </w:tcPr>
          <w:p w14:paraId="081AC810" w14:textId="4DCB8AAF" w:rsidR="00612935" w:rsidRPr="00612935" w:rsidRDefault="00627F5C" w:rsidP="00612935">
            <w:pPr>
              <w:spacing w:before="60" w:after="60" w:line="240" w:lineRule="auto"/>
              <w:jc w:val="both"/>
              <w:rPr>
                <w:rFonts w:cstheme="minorHAnsi"/>
              </w:rPr>
            </w:pPr>
            <w:r w:rsidRPr="00605C68">
              <w:rPr>
                <w:rFonts w:cstheme="minorHAnsi"/>
              </w:rPr>
              <w:t>Η Υπό-παρέμβαση 8.1 «Σχέδια διατοπικής συνεργασίας» αποσκοπεί στην ενθάρρυνση της συνεργασίας και της εταιρικής σχέσης μεταξύ των διαφόρων αγροτικών περιοχών, με στόχο την προώθηση της αειφόρου ανάπτυξης και τη βελτίωση της ποιότητας ζωής. Τα έργα διατοπικής συνεργασίας φέρνουν σε επαφή πολλές τοπικές κοινότητες, Ομάδες Τοπικής Δράσης και λοιπά ενδιαφερόμενα μέρη, καλλιεργώντας ένα αίσθημα κοινής ευθύνης και συλλογικής δράσης</w:t>
            </w:r>
            <w:r w:rsidR="00612935" w:rsidRPr="00183DA5">
              <w:rPr>
                <w:rFonts w:cstheme="minorHAnsi"/>
              </w:rPr>
              <w:t>. Οι τομείς στους οποίους θα δοθεί έμφαση είναι το περιβάλλον, η κοινωνική συνοχή, ο πολιτισμός, ο τουρισμός και η επιχειρηματικότητα.</w:t>
            </w:r>
          </w:p>
        </w:tc>
      </w:tr>
      <w:tr w:rsidR="00627F5C" w:rsidRPr="00605C68" w14:paraId="4C09FB49" w14:textId="77777777" w:rsidTr="000927CE">
        <w:tc>
          <w:tcPr>
            <w:tcW w:w="5000" w:type="pct"/>
            <w:gridSpan w:val="6"/>
            <w:shd w:val="clear" w:color="auto" w:fill="A8D08D"/>
            <w:vAlign w:val="center"/>
          </w:tcPr>
          <w:p w14:paraId="07D6871C" w14:textId="77777777" w:rsidR="00627F5C" w:rsidRPr="00605C68" w:rsidRDefault="00627F5C" w:rsidP="000927CE">
            <w:pPr>
              <w:spacing w:before="60" w:after="60" w:line="240" w:lineRule="auto"/>
              <w:jc w:val="center"/>
              <w:rPr>
                <w:rFonts w:cstheme="minorHAnsi"/>
                <w:b/>
                <w:bCs/>
              </w:rPr>
            </w:pPr>
            <w:r w:rsidRPr="00605C68">
              <w:rPr>
                <w:rFonts w:cstheme="minorHAnsi"/>
                <w:b/>
                <w:bCs/>
              </w:rPr>
              <w:t>Χρηματοδοτικά στοιχεία</w:t>
            </w:r>
          </w:p>
        </w:tc>
      </w:tr>
      <w:tr w:rsidR="00627F5C" w:rsidRPr="00605C68" w14:paraId="6ED6C365" w14:textId="77777777" w:rsidTr="00675187">
        <w:trPr>
          <w:trHeight w:val="435"/>
        </w:trPr>
        <w:tc>
          <w:tcPr>
            <w:tcW w:w="1250" w:type="pct"/>
          </w:tcPr>
          <w:p w14:paraId="35FA0F9D" w14:textId="77777777" w:rsidR="00627F5C" w:rsidRPr="00605C68" w:rsidRDefault="00627F5C" w:rsidP="00675187">
            <w:pPr>
              <w:spacing w:before="60" w:after="60" w:line="240" w:lineRule="auto"/>
              <w:jc w:val="both"/>
              <w:rPr>
                <w:rFonts w:cstheme="minorHAnsi"/>
              </w:rPr>
            </w:pPr>
          </w:p>
        </w:tc>
        <w:tc>
          <w:tcPr>
            <w:tcW w:w="1250" w:type="pct"/>
            <w:gridSpan w:val="2"/>
          </w:tcPr>
          <w:p w14:paraId="5535C9AF"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0B871BA4"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593C069E"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7D188E" w:rsidRPr="00605C68" w14:paraId="4A7C3FFF" w14:textId="77777777" w:rsidTr="00675187">
        <w:trPr>
          <w:trHeight w:val="432"/>
        </w:trPr>
        <w:tc>
          <w:tcPr>
            <w:tcW w:w="1250" w:type="pct"/>
          </w:tcPr>
          <w:p w14:paraId="4012FE64" w14:textId="77777777" w:rsidR="007D188E" w:rsidRPr="00605C68" w:rsidRDefault="007D188E" w:rsidP="007D188E">
            <w:pPr>
              <w:spacing w:before="60" w:after="60" w:line="240" w:lineRule="auto"/>
              <w:rPr>
                <w:rFonts w:cstheme="minorHAnsi"/>
                <w:b/>
                <w:bCs/>
              </w:rPr>
            </w:pPr>
            <w:r w:rsidRPr="00605C68">
              <w:rPr>
                <w:rFonts w:cstheme="minorHAnsi"/>
                <w:b/>
                <w:bCs/>
              </w:rPr>
              <w:t>Συνολικός Προϋπολογισμός</w:t>
            </w:r>
          </w:p>
        </w:tc>
        <w:tc>
          <w:tcPr>
            <w:tcW w:w="1250" w:type="pct"/>
            <w:gridSpan w:val="2"/>
            <w:vAlign w:val="center"/>
          </w:tcPr>
          <w:p w14:paraId="33B6102E" w14:textId="376458DF" w:rsidR="007D188E" w:rsidRPr="00605C68" w:rsidRDefault="007D188E" w:rsidP="007D188E">
            <w:pPr>
              <w:spacing w:before="60" w:after="60" w:line="240" w:lineRule="auto"/>
              <w:jc w:val="right"/>
              <w:rPr>
                <w:rFonts w:cstheme="minorHAnsi"/>
              </w:rPr>
            </w:pPr>
            <w:r>
              <w:rPr>
                <w:rFonts w:ascii="Calibri" w:hAnsi="Calibri" w:cs="Calibri"/>
                <w:color w:val="000000"/>
              </w:rPr>
              <w:t>195.000,00</w:t>
            </w:r>
          </w:p>
        </w:tc>
        <w:tc>
          <w:tcPr>
            <w:tcW w:w="1250" w:type="pct"/>
            <w:gridSpan w:val="2"/>
            <w:vAlign w:val="center"/>
          </w:tcPr>
          <w:p w14:paraId="6A9783FC" w14:textId="14C6BE02" w:rsidR="007D188E" w:rsidRPr="00605C68" w:rsidRDefault="007D188E" w:rsidP="007D188E">
            <w:pPr>
              <w:spacing w:before="60" w:after="60" w:line="240" w:lineRule="auto"/>
              <w:jc w:val="right"/>
              <w:rPr>
                <w:rFonts w:cstheme="minorHAnsi"/>
              </w:rPr>
            </w:pPr>
            <w:r>
              <w:rPr>
                <w:rFonts w:ascii="Calibri" w:hAnsi="Calibri" w:cs="Calibri"/>
                <w:color w:val="000000"/>
              </w:rPr>
              <w:t>3,66%</w:t>
            </w:r>
          </w:p>
        </w:tc>
        <w:tc>
          <w:tcPr>
            <w:tcW w:w="1250" w:type="pct"/>
            <w:vAlign w:val="center"/>
          </w:tcPr>
          <w:p w14:paraId="51AF3B21" w14:textId="28EB0CE4" w:rsidR="007D188E" w:rsidRPr="00605C68" w:rsidRDefault="007D188E" w:rsidP="007D188E">
            <w:pPr>
              <w:spacing w:before="60" w:after="60" w:line="240" w:lineRule="auto"/>
              <w:jc w:val="right"/>
              <w:rPr>
                <w:rFonts w:cstheme="minorHAnsi"/>
              </w:rPr>
            </w:pPr>
            <w:r>
              <w:rPr>
                <w:rFonts w:ascii="Calibri" w:hAnsi="Calibri" w:cs="Calibri"/>
                <w:color w:val="000000"/>
              </w:rPr>
              <w:t>50,00%</w:t>
            </w:r>
          </w:p>
        </w:tc>
      </w:tr>
      <w:tr w:rsidR="007D188E" w:rsidRPr="00605C68" w14:paraId="613A23D0" w14:textId="77777777" w:rsidTr="00675187">
        <w:trPr>
          <w:trHeight w:val="432"/>
        </w:trPr>
        <w:tc>
          <w:tcPr>
            <w:tcW w:w="1250" w:type="pct"/>
          </w:tcPr>
          <w:p w14:paraId="1BAFFFC4" w14:textId="77777777" w:rsidR="007D188E" w:rsidRPr="00605C68" w:rsidRDefault="007D188E" w:rsidP="007D188E">
            <w:pPr>
              <w:spacing w:before="60" w:after="60" w:line="240" w:lineRule="auto"/>
              <w:rPr>
                <w:rFonts w:cstheme="minorHAnsi"/>
                <w:b/>
                <w:bCs/>
              </w:rPr>
            </w:pPr>
            <w:r w:rsidRPr="00605C68">
              <w:rPr>
                <w:rFonts w:cstheme="minorHAnsi"/>
                <w:b/>
                <w:bCs/>
              </w:rPr>
              <w:t>Δημόσια Δαπάνη</w:t>
            </w:r>
          </w:p>
        </w:tc>
        <w:tc>
          <w:tcPr>
            <w:tcW w:w="1250" w:type="pct"/>
            <w:gridSpan w:val="2"/>
            <w:vAlign w:val="center"/>
          </w:tcPr>
          <w:p w14:paraId="49F3CBC8" w14:textId="11C856F8" w:rsidR="007D188E" w:rsidRPr="00605C68" w:rsidRDefault="007D188E" w:rsidP="007D188E">
            <w:pPr>
              <w:spacing w:before="60" w:after="60" w:line="240" w:lineRule="auto"/>
              <w:jc w:val="right"/>
              <w:rPr>
                <w:rFonts w:cstheme="minorHAnsi"/>
              </w:rPr>
            </w:pPr>
            <w:r>
              <w:rPr>
                <w:rFonts w:ascii="Calibri" w:hAnsi="Calibri" w:cs="Calibri"/>
                <w:color w:val="000000"/>
              </w:rPr>
              <w:t>195.000,00</w:t>
            </w:r>
          </w:p>
        </w:tc>
        <w:tc>
          <w:tcPr>
            <w:tcW w:w="1250" w:type="pct"/>
            <w:gridSpan w:val="2"/>
            <w:vAlign w:val="center"/>
          </w:tcPr>
          <w:p w14:paraId="28DD9FBC" w14:textId="6C7B2ED4" w:rsidR="007D188E" w:rsidRPr="00605C68" w:rsidRDefault="007D188E" w:rsidP="007D188E">
            <w:pPr>
              <w:spacing w:before="60" w:after="60" w:line="240" w:lineRule="auto"/>
              <w:jc w:val="right"/>
              <w:rPr>
                <w:rFonts w:cstheme="minorHAnsi"/>
              </w:rPr>
            </w:pPr>
            <w:r>
              <w:rPr>
                <w:rFonts w:ascii="Calibri" w:hAnsi="Calibri" w:cs="Calibri"/>
                <w:color w:val="000000"/>
              </w:rPr>
              <w:t>4,03%</w:t>
            </w:r>
          </w:p>
        </w:tc>
        <w:tc>
          <w:tcPr>
            <w:tcW w:w="1250" w:type="pct"/>
            <w:vAlign w:val="center"/>
          </w:tcPr>
          <w:p w14:paraId="5945AE3C" w14:textId="0B449322" w:rsidR="007D188E" w:rsidRPr="00605C68" w:rsidRDefault="007D188E" w:rsidP="007D188E">
            <w:pPr>
              <w:spacing w:before="60" w:after="60" w:line="240" w:lineRule="auto"/>
              <w:jc w:val="right"/>
              <w:rPr>
                <w:rFonts w:cstheme="minorHAnsi"/>
              </w:rPr>
            </w:pPr>
            <w:r>
              <w:rPr>
                <w:rFonts w:ascii="Calibri" w:hAnsi="Calibri" w:cs="Calibri"/>
                <w:color w:val="000000"/>
              </w:rPr>
              <w:t>50,00%</w:t>
            </w:r>
          </w:p>
        </w:tc>
      </w:tr>
      <w:tr w:rsidR="00627F5C" w:rsidRPr="00605C68" w14:paraId="6025A536" w14:textId="77777777" w:rsidTr="00675187">
        <w:trPr>
          <w:trHeight w:val="432"/>
        </w:trPr>
        <w:tc>
          <w:tcPr>
            <w:tcW w:w="1250" w:type="pct"/>
          </w:tcPr>
          <w:p w14:paraId="0E7CD19C" w14:textId="77777777" w:rsidR="00627F5C" w:rsidRPr="00605C68" w:rsidRDefault="00627F5C" w:rsidP="000927CE">
            <w:pPr>
              <w:spacing w:before="60" w:after="60" w:line="240" w:lineRule="auto"/>
              <w:rPr>
                <w:rFonts w:cstheme="minorHAnsi"/>
                <w:b/>
                <w:bCs/>
              </w:rPr>
            </w:pPr>
            <w:r w:rsidRPr="00605C68">
              <w:rPr>
                <w:rFonts w:cstheme="minorHAnsi"/>
                <w:b/>
                <w:bCs/>
              </w:rPr>
              <w:t>Ιδιωτική Συμμετοχή</w:t>
            </w:r>
          </w:p>
        </w:tc>
        <w:tc>
          <w:tcPr>
            <w:tcW w:w="1250" w:type="pct"/>
            <w:gridSpan w:val="2"/>
            <w:vAlign w:val="center"/>
          </w:tcPr>
          <w:p w14:paraId="6582087D"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c>
          <w:tcPr>
            <w:tcW w:w="1250" w:type="pct"/>
            <w:gridSpan w:val="2"/>
            <w:vAlign w:val="center"/>
          </w:tcPr>
          <w:p w14:paraId="488C93CD"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c>
          <w:tcPr>
            <w:tcW w:w="1250" w:type="pct"/>
            <w:vAlign w:val="center"/>
          </w:tcPr>
          <w:p w14:paraId="540F0AFE"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r>
      <w:tr w:rsidR="00627F5C" w:rsidRPr="00605C68" w14:paraId="74888A03" w14:textId="77777777" w:rsidTr="000927CE">
        <w:tc>
          <w:tcPr>
            <w:tcW w:w="5000" w:type="pct"/>
            <w:gridSpan w:val="6"/>
            <w:shd w:val="clear" w:color="auto" w:fill="A8D08D"/>
          </w:tcPr>
          <w:p w14:paraId="1F3FFAE3" w14:textId="77777777" w:rsidR="00627F5C" w:rsidRPr="00605C68" w:rsidRDefault="00627F5C" w:rsidP="000927CE">
            <w:pPr>
              <w:spacing w:before="60" w:after="60" w:line="240" w:lineRule="auto"/>
              <w:jc w:val="center"/>
              <w:rPr>
                <w:rFonts w:cstheme="minorHAnsi"/>
                <w:b/>
                <w:bCs/>
              </w:rPr>
            </w:pPr>
            <w:r w:rsidRPr="00605C68">
              <w:rPr>
                <w:rFonts w:cstheme="minorHAnsi"/>
                <w:b/>
                <w:bCs/>
              </w:rPr>
              <w:t>Δικαιούχοι</w:t>
            </w:r>
          </w:p>
        </w:tc>
      </w:tr>
      <w:tr w:rsidR="00627F5C" w:rsidRPr="00605C68" w14:paraId="30F53210" w14:textId="77777777" w:rsidTr="000927CE">
        <w:tc>
          <w:tcPr>
            <w:tcW w:w="5000" w:type="pct"/>
            <w:gridSpan w:val="6"/>
          </w:tcPr>
          <w:p w14:paraId="35239418" w14:textId="77777777" w:rsidR="00627F5C" w:rsidRPr="00605C68" w:rsidRDefault="00627F5C" w:rsidP="000927CE">
            <w:pPr>
              <w:rPr>
                <w:rFonts w:cstheme="minorHAnsi"/>
                <w:color w:val="000000"/>
              </w:rPr>
            </w:pPr>
            <w:r w:rsidRPr="00387B22">
              <w:rPr>
                <w:rFonts w:cstheme="minorHAnsi"/>
                <w:color w:val="000000"/>
              </w:rPr>
              <w:t>Ομάδες Τοπικής Δράσης της Ελλάδας</w:t>
            </w:r>
          </w:p>
        </w:tc>
      </w:tr>
      <w:tr w:rsidR="00627F5C" w:rsidRPr="00605C68" w14:paraId="76D424B5" w14:textId="77777777" w:rsidTr="000927CE">
        <w:trPr>
          <w:trHeight w:val="435"/>
        </w:trPr>
        <w:tc>
          <w:tcPr>
            <w:tcW w:w="5000" w:type="pct"/>
            <w:gridSpan w:val="6"/>
            <w:shd w:val="clear" w:color="auto" w:fill="A8D08D"/>
          </w:tcPr>
          <w:p w14:paraId="498E6561"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3526E84E" w14:textId="77777777" w:rsidTr="000927CE">
        <w:trPr>
          <w:trHeight w:val="435"/>
        </w:trPr>
        <w:tc>
          <w:tcPr>
            <w:tcW w:w="5000" w:type="pct"/>
            <w:gridSpan w:val="6"/>
          </w:tcPr>
          <w:p w14:paraId="4391383A" w14:textId="77777777" w:rsidR="00627F5C" w:rsidRPr="00605C68" w:rsidRDefault="00627F5C" w:rsidP="000927CE">
            <w:pPr>
              <w:spacing w:before="60" w:after="60" w:line="240" w:lineRule="auto"/>
              <w:rPr>
                <w:rFonts w:cstheme="minorHAnsi"/>
              </w:rPr>
            </w:pPr>
            <w:r>
              <w:rPr>
                <w:rFonts w:cstheme="minorHAnsi"/>
              </w:rPr>
              <w:t>Δεν ορίζονται.</w:t>
            </w:r>
          </w:p>
        </w:tc>
      </w:tr>
      <w:tr w:rsidR="00627F5C" w:rsidRPr="00605C68" w14:paraId="238782F2" w14:textId="77777777" w:rsidTr="000927CE">
        <w:trPr>
          <w:trHeight w:val="435"/>
        </w:trPr>
        <w:tc>
          <w:tcPr>
            <w:tcW w:w="5000" w:type="pct"/>
            <w:gridSpan w:val="6"/>
            <w:shd w:val="clear" w:color="auto" w:fill="A8D08D"/>
          </w:tcPr>
          <w:p w14:paraId="30AACD02"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5F26BF1C" w14:textId="77777777" w:rsidTr="000927CE">
        <w:trPr>
          <w:trHeight w:val="435"/>
        </w:trPr>
        <w:tc>
          <w:tcPr>
            <w:tcW w:w="5000" w:type="pct"/>
            <w:gridSpan w:val="6"/>
          </w:tcPr>
          <w:p w14:paraId="20B740C1" w14:textId="77777777" w:rsidR="00627F5C" w:rsidRPr="005809E6" w:rsidRDefault="00627F5C" w:rsidP="00675187">
            <w:pPr>
              <w:spacing w:before="60" w:after="60" w:line="240" w:lineRule="auto"/>
              <w:jc w:val="both"/>
              <w:rPr>
                <w:rFonts w:cstheme="minorHAnsi"/>
                <w:b/>
                <w:bCs/>
              </w:rPr>
            </w:pPr>
            <w:r w:rsidRPr="005809E6">
              <w:rPr>
                <w:rFonts w:cstheme="minorHAnsi"/>
                <w:b/>
                <w:bCs/>
              </w:rPr>
              <w:t>ΘΣ2/4</w:t>
            </w:r>
            <w:r w:rsidRPr="005809E6">
              <w:rPr>
                <w:rFonts w:cstheme="minorHAnsi"/>
                <w:b/>
                <w:bCs/>
              </w:rPr>
              <w:tab/>
              <w:t>Βελτίωση της ανταγωνιστικότητας μέσω της ενεργοποίησης χωρικών και διατομεακών συνεργατικών σχημάτων.</w:t>
            </w:r>
          </w:p>
          <w:p w14:paraId="313BE07D" w14:textId="77777777" w:rsidR="00627F5C" w:rsidRPr="00387B2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87B22">
              <w:rPr>
                <w:rFonts w:asciiTheme="minorHAnsi" w:hAnsiTheme="minorHAnsi" w:cstheme="minorHAnsi"/>
                <w:color w:val="000000"/>
                <w:szCs w:val="22"/>
              </w:rPr>
              <w:t>Ισχυροποίηση και επέκταση της διασύνδεσης του αγροδιατροφικού τομέα με τον τουρισμό.</w:t>
            </w:r>
          </w:p>
          <w:p w14:paraId="611FF3F9" w14:textId="77777777" w:rsidR="00627F5C" w:rsidRPr="00387B2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87B22">
              <w:rPr>
                <w:rFonts w:asciiTheme="minorHAnsi" w:hAnsiTheme="minorHAnsi" w:cstheme="minorHAnsi"/>
                <w:color w:val="000000"/>
                <w:szCs w:val="22"/>
              </w:rPr>
              <w:t>Ισχυροποίηση και επέκταση της διασύνδεσης του τουρισμού με τον πολιτισμό.</w:t>
            </w:r>
          </w:p>
          <w:p w14:paraId="21DF8C1F" w14:textId="77777777" w:rsidR="00627F5C" w:rsidRPr="00387B2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87B22">
              <w:rPr>
                <w:rFonts w:asciiTheme="minorHAnsi" w:hAnsiTheme="minorHAnsi" w:cstheme="minorHAnsi"/>
                <w:color w:val="000000"/>
                <w:szCs w:val="22"/>
              </w:rPr>
              <w:t>Ανάπτυξη συνεργασιών μεταξύ επιχειρήσεων και Πανεπιστημίου Αιγαίου.</w:t>
            </w:r>
          </w:p>
          <w:p w14:paraId="180F53FC" w14:textId="77777777" w:rsidR="00627F5C" w:rsidRPr="005809E6" w:rsidRDefault="00627F5C" w:rsidP="00675187">
            <w:pPr>
              <w:spacing w:before="60" w:after="60" w:line="240" w:lineRule="auto"/>
              <w:jc w:val="both"/>
              <w:rPr>
                <w:rFonts w:cstheme="minorHAnsi"/>
                <w:b/>
                <w:bCs/>
              </w:rPr>
            </w:pPr>
            <w:r w:rsidRPr="005809E6">
              <w:rPr>
                <w:rFonts w:cstheme="minorHAnsi"/>
                <w:b/>
                <w:bCs/>
              </w:rPr>
              <w:t>ΘΣ5/1</w:t>
            </w:r>
            <w:r w:rsidRPr="005809E6">
              <w:rPr>
                <w:rFonts w:cstheme="minorHAnsi"/>
                <w:b/>
                <w:bCs/>
              </w:rPr>
              <w:tab/>
              <w:t>Αύξηση της ελκυστικότητας της περιοχής μέσω της ανάδειξης της υλικής και άυλης πολιτιστικής κληρονομιάς.</w:t>
            </w:r>
          </w:p>
          <w:p w14:paraId="1F15B268" w14:textId="77777777" w:rsidR="00627F5C" w:rsidRPr="00387B2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87B22">
              <w:rPr>
                <w:rFonts w:asciiTheme="minorHAnsi" w:hAnsiTheme="minorHAnsi" w:cstheme="minorHAnsi"/>
                <w:color w:val="000000"/>
                <w:szCs w:val="22"/>
              </w:rPr>
              <w:t>Αύξηση της ελκυστικότητας της περιοχής μέσω της ανάδειξης της υλικής και άυλης πολιτιστικής κληρονομιάς.</w:t>
            </w:r>
          </w:p>
          <w:p w14:paraId="1E69FAAD" w14:textId="77777777" w:rsidR="00627F5C" w:rsidRPr="00387B2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87B22">
              <w:rPr>
                <w:rFonts w:asciiTheme="minorHAnsi" w:hAnsiTheme="minorHAnsi" w:cstheme="minorHAnsi"/>
                <w:color w:val="000000"/>
                <w:szCs w:val="22"/>
              </w:rPr>
              <w:t>Διατήρηση στοιχείων υλικής και άυλης πολιτιστικής κληρονομιάς.</w:t>
            </w:r>
          </w:p>
          <w:p w14:paraId="62C28FD8" w14:textId="77777777" w:rsidR="00627F5C" w:rsidRPr="00387B22" w:rsidRDefault="00627F5C" w:rsidP="004301D3">
            <w:pPr>
              <w:pStyle w:val="a7"/>
              <w:numPr>
                <w:ilvl w:val="0"/>
                <w:numId w:val="21"/>
              </w:numPr>
              <w:spacing w:before="60" w:after="60" w:line="240" w:lineRule="auto"/>
              <w:rPr>
                <w:rFonts w:asciiTheme="minorHAnsi" w:hAnsiTheme="minorHAnsi" w:cstheme="minorHAnsi"/>
                <w:color w:val="000000"/>
                <w:szCs w:val="22"/>
              </w:rPr>
            </w:pPr>
            <w:r w:rsidRPr="00387B22">
              <w:rPr>
                <w:rFonts w:asciiTheme="minorHAnsi" w:hAnsiTheme="minorHAnsi" w:cstheme="minorHAnsi"/>
                <w:color w:val="000000"/>
                <w:szCs w:val="22"/>
              </w:rPr>
              <w:t>Διάδοση και διατήρηση στοιχείων πολιτιστικής κληρονομιάς μέσω της αξιοποίησης ΤΠΕ.</w:t>
            </w:r>
          </w:p>
          <w:p w14:paraId="5D1538DE" w14:textId="77777777" w:rsidR="00627F5C" w:rsidRPr="005809E6" w:rsidRDefault="00627F5C" w:rsidP="00675187">
            <w:pPr>
              <w:spacing w:before="60" w:after="60" w:line="240" w:lineRule="auto"/>
              <w:jc w:val="both"/>
              <w:rPr>
                <w:rFonts w:cstheme="minorHAnsi"/>
                <w:b/>
                <w:bCs/>
              </w:rPr>
            </w:pPr>
            <w:r w:rsidRPr="005809E6">
              <w:rPr>
                <w:rFonts w:cstheme="minorHAnsi"/>
                <w:b/>
                <w:bCs/>
              </w:rPr>
              <w:t>ΘΣ5/2</w:t>
            </w:r>
            <w:r w:rsidRPr="005809E6">
              <w:rPr>
                <w:rFonts w:cstheme="minorHAnsi"/>
                <w:b/>
                <w:bCs/>
              </w:rPr>
              <w:tab/>
              <w:t>Ενίσχυση της διασύνδεσης τουρισμού και πολιτισμού.</w:t>
            </w:r>
          </w:p>
          <w:p w14:paraId="12338FF7" w14:textId="77777777" w:rsidR="00627F5C" w:rsidRPr="00605C68" w:rsidRDefault="00627F5C" w:rsidP="00675187">
            <w:pPr>
              <w:spacing w:before="60" w:after="60" w:line="240" w:lineRule="auto"/>
              <w:jc w:val="both"/>
              <w:rPr>
                <w:rFonts w:cstheme="minorHAnsi"/>
              </w:rPr>
            </w:pPr>
            <w:r w:rsidRPr="005809E6">
              <w:rPr>
                <w:rFonts w:cstheme="minorHAnsi"/>
                <w:b/>
                <w:bCs/>
              </w:rPr>
              <w:t>ΘΣ7/3</w:t>
            </w:r>
            <w:r w:rsidRPr="005809E6">
              <w:rPr>
                <w:rFonts w:cstheme="minorHAnsi"/>
                <w:b/>
                <w:bCs/>
              </w:rPr>
              <w:tab/>
              <w:t>Συνεργασία μεταξύ των ΟΤΔ της χώρας για την επίτευξη ολοκληρωμένων παρεμβάσεων σε τομείς - κλειδιά.</w:t>
            </w:r>
          </w:p>
        </w:tc>
      </w:tr>
      <w:tr w:rsidR="00627F5C" w:rsidRPr="00605C68" w14:paraId="44C25F35" w14:textId="77777777" w:rsidTr="000927CE">
        <w:trPr>
          <w:trHeight w:val="435"/>
        </w:trPr>
        <w:tc>
          <w:tcPr>
            <w:tcW w:w="2506" w:type="pct"/>
            <w:gridSpan w:val="4"/>
            <w:shd w:val="clear" w:color="auto" w:fill="A8D08D"/>
          </w:tcPr>
          <w:p w14:paraId="6C7E80D7" w14:textId="77777777" w:rsidR="00627F5C" w:rsidRPr="00605C68" w:rsidRDefault="00627F5C" w:rsidP="000927CE">
            <w:pPr>
              <w:spacing w:before="60" w:after="60" w:line="240" w:lineRule="auto"/>
              <w:rPr>
                <w:rFonts w:cstheme="minorHAnsi"/>
                <w:b/>
                <w:bCs/>
              </w:rPr>
            </w:pPr>
            <w:r w:rsidRPr="00605C68">
              <w:rPr>
                <w:rFonts w:cstheme="minorHAnsi"/>
                <w:b/>
                <w:bCs/>
              </w:rPr>
              <w:t>Δείκτες Εκροών</w:t>
            </w:r>
          </w:p>
        </w:tc>
        <w:tc>
          <w:tcPr>
            <w:tcW w:w="2494" w:type="pct"/>
            <w:gridSpan w:val="2"/>
          </w:tcPr>
          <w:p w14:paraId="4C21B8FB" w14:textId="6BF19428" w:rsidR="00627F5C" w:rsidRPr="00CE6EB5" w:rsidRDefault="00627F5C" w:rsidP="000927CE">
            <w:pPr>
              <w:spacing w:before="60" w:after="60" w:line="240" w:lineRule="auto"/>
              <w:rPr>
                <w:rFonts w:cstheme="minorHAnsi"/>
              </w:rPr>
            </w:pPr>
            <w:r w:rsidRPr="00605C68">
              <w:rPr>
                <w:rFonts w:cstheme="minorHAnsi"/>
                <w:lang w:val="en-US"/>
              </w:rPr>
              <w:t xml:space="preserve">O32: </w:t>
            </w:r>
            <w:r w:rsidR="00762975">
              <w:rPr>
                <w:rFonts w:cstheme="minorHAnsi"/>
              </w:rPr>
              <w:t>3</w:t>
            </w:r>
          </w:p>
        </w:tc>
      </w:tr>
      <w:tr w:rsidR="00627F5C" w:rsidRPr="00605C68" w14:paraId="2E0B2297" w14:textId="77777777" w:rsidTr="000927CE">
        <w:trPr>
          <w:trHeight w:val="435"/>
        </w:trPr>
        <w:tc>
          <w:tcPr>
            <w:tcW w:w="2506" w:type="pct"/>
            <w:gridSpan w:val="4"/>
            <w:shd w:val="clear" w:color="auto" w:fill="A8D08D"/>
          </w:tcPr>
          <w:p w14:paraId="6FCB4EEA" w14:textId="77777777" w:rsidR="00627F5C" w:rsidRPr="00605C68" w:rsidRDefault="00627F5C" w:rsidP="000927CE">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659F5EF7" w14:textId="1FB69104" w:rsidR="00627F5C" w:rsidRPr="00605C68" w:rsidRDefault="00627F5C" w:rsidP="000927CE">
            <w:pPr>
              <w:spacing w:before="60" w:after="60" w:line="240" w:lineRule="auto"/>
              <w:rPr>
                <w:rFonts w:cstheme="minorHAnsi"/>
              </w:rPr>
            </w:pPr>
            <w:r w:rsidRPr="00605C68">
              <w:rPr>
                <w:rFonts w:cstheme="minorHAnsi"/>
                <w:lang w:val="en-US"/>
              </w:rPr>
              <w:t xml:space="preserve">R.1L CU: </w:t>
            </w:r>
            <w:r w:rsidR="00762975">
              <w:rPr>
                <w:rFonts w:cstheme="minorHAnsi"/>
              </w:rPr>
              <w:t>60</w:t>
            </w:r>
          </w:p>
        </w:tc>
      </w:tr>
      <w:bookmarkEnd w:id="0"/>
    </w:tbl>
    <w:p w14:paraId="4921219A"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0D7EBE03" w14:textId="77777777" w:rsidTr="000927CE">
        <w:tc>
          <w:tcPr>
            <w:tcW w:w="1679" w:type="pct"/>
            <w:gridSpan w:val="2"/>
            <w:shd w:val="clear" w:color="auto" w:fill="A8D08D"/>
          </w:tcPr>
          <w:p w14:paraId="1712F846" w14:textId="77777777" w:rsidR="00627F5C" w:rsidRPr="00605C68" w:rsidRDefault="00627F5C" w:rsidP="000927CE">
            <w:pPr>
              <w:spacing w:before="60" w:after="60" w:line="240" w:lineRule="auto"/>
              <w:rPr>
                <w:rFonts w:cstheme="minorHAnsi"/>
                <w:b/>
                <w:bCs/>
                <w:lang w:val="en-US"/>
              </w:rPr>
            </w:pPr>
            <w:bookmarkStart w:id="1" w:name="_Hlk139214062"/>
            <w:r w:rsidRPr="00605C68">
              <w:rPr>
                <w:rFonts w:cstheme="minorHAnsi"/>
                <w:b/>
                <w:bCs/>
              </w:rPr>
              <w:t>Τίτλος Υπο-παρέμβασης</w:t>
            </w:r>
          </w:p>
        </w:tc>
        <w:tc>
          <w:tcPr>
            <w:tcW w:w="3321" w:type="pct"/>
            <w:gridSpan w:val="4"/>
          </w:tcPr>
          <w:p w14:paraId="4DCB5B6A" w14:textId="77777777" w:rsidR="00627F5C" w:rsidRPr="00675187" w:rsidRDefault="00627F5C" w:rsidP="000927CE">
            <w:pPr>
              <w:spacing w:before="60" w:after="60" w:line="240" w:lineRule="auto"/>
              <w:rPr>
                <w:rFonts w:cstheme="minorHAnsi"/>
                <w:b/>
                <w:bCs/>
              </w:rPr>
            </w:pPr>
            <w:r w:rsidRPr="00675187">
              <w:rPr>
                <w:rFonts w:cstheme="minorHAnsi"/>
                <w:b/>
                <w:bCs/>
              </w:rPr>
              <w:t>Σχέδια διακρατικής συνεργασίας</w:t>
            </w:r>
          </w:p>
        </w:tc>
      </w:tr>
      <w:tr w:rsidR="00627F5C" w:rsidRPr="00605C68" w14:paraId="23CFF83F" w14:textId="77777777" w:rsidTr="000927CE">
        <w:tc>
          <w:tcPr>
            <w:tcW w:w="1679" w:type="pct"/>
            <w:gridSpan w:val="2"/>
            <w:shd w:val="clear" w:color="auto" w:fill="A8D08D"/>
          </w:tcPr>
          <w:p w14:paraId="524C3E06"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51F44A37" w14:textId="77777777" w:rsidR="00627F5C" w:rsidRPr="00675187" w:rsidRDefault="00627F5C" w:rsidP="000927CE">
            <w:pPr>
              <w:spacing w:before="60" w:after="60" w:line="240" w:lineRule="auto"/>
              <w:rPr>
                <w:rFonts w:cstheme="minorHAnsi"/>
                <w:b/>
                <w:bCs/>
              </w:rPr>
            </w:pPr>
            <w:r w:rsidRPr="00675187">
              <w:rPr>
                <w:rFonts w:cstheme="minorHAnsi"/>
                <w:b/>
                <w:bCs/>
              </w:rPr>
              <w:t>8.2</w:t>
            </w:r>
          </w:p>
        </w:tc>
      </w:tr>
      <w:tr w:rsidR="00627F5C" w:rsidRPr="00605C68" w14:paraId="7F3C9871" w14:textId="77777777" w:rsidTr="000927CE">
        <w:tc>
          <w:tcPr>
            <w:tcW w:w="1679" w:type="pct"/>
            <w:gridSpan w:val="2"/>
            <w:shd w:val="clear" w:color="auto" w:fill="A8D08D"/>
          </w:tcPr>
          <w:p w14:paraId="7C7361AC"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71770D0D" w14:textId="77777777" w:rsidR="00627F5C" w:rsidRPr="00605C68" w:rsidRDefault="00627F5C" w:rsidP="000927CE">
            <w:pPr>
              <w:spacing w:before="60" w:after="60" w:line="240" w:lineRule="auto"/>
              <w:rPr>
                <w:rFonts w:cstheme="minorHAnsi"/>
              </w:rPr>
            </w:pPr>
            <w:r w:rsidRPr="00605C68">
              <w:rPr>
                <w:rFonts w:cstheme="minorHAnsi"/>
              </w:rPr>
              <w:t>7 Ανάπτυξη της δικτύωσης, της συνεργασίας και της καινοτομίας</w:t>
            </w:r>
          </w:p>
        </w:tc>
      </w:tr>
      <w:tr w:rsidR="00627F5C" w:rsidRPr="00605C68" w14:paraId="6EB7D754" w14:textId="77777777" w:rsidTr="000927CE">
        <w:tc>
          <w:tcPr>
            <w:tcW w:w="5000" w:type="pct"/>
            <w:gridSpan w:val="6"/>
            <w:shd w:val="clear" w:color="auto" w:fill="A8D08D"/>
          </w:tcPr>
          <w:p w14:paraId="52B11678" w14:textId="77777777" w:rsidR="00627F5C" w:rsidRPr="00605C68" w:rsidRDefault="00627F5C" w:rsidP="000927CE">
            <w:pPr>
              <w:spacing w:before="60" w:after="60" w:line="240" w:lineRule="auto"/>
              <w:rPr>
                <w:rFonts w:cstheme="minorHAnsi"/>
                <w:b/>
                <w:bCs/>
              </w:rPr>
            </w:pPr>
            <w:r w:rsidRPr="00605C68">
              <w:rPr>
                <w:rFonts w:cstheme="minorHAnsi"/>
                <w:b/>
                <w:bCs/>
              </w:rPr>
              <w:lastRenderedPageBreak/>
              <w:t>Αναλυτική Περιγραφή Υπο-παρέμβασης</w:t>
            </w:r>
          </w:p>
        </w:tc>
      </w:tr>
      <w:tr w:rsidR="00627F5C" w:rsidRPr="00605C68" w14:paraId="703A1E5B" w14:textId="77777777" w:rsidTr="000927CE">
        <w:tc>
          <w:tcPr>
            <w:tcW w:w="5000" w:type="pct"/>
            <w:gridSpan w:val="6"/>
          </w:tcPr>
          <w:p w14:paraId="1DCC9446" w14:textId="77777777" w:rsidR="00627F5C" w:rsidRPr="000F6579" w:rsidRDefault="00627F5C" w:rsidP="00675187">
            <w:pPr>
              <w:spacing w:before="60" w:after="60" w:line="240" w:lineRule="auto"/>
              <w:jc w:val="both"/>
              <w:rPr>
                <w:rFonts w:cstheme="minorHAnsi"/>
              </w:rPr>
            </w:pPr>
            <w:r w:rsidRPr="000F6579">
              <w:rPr>
                <w:rFonts w:cstheme="minorHAnsi"/>
              </w:rPr>
              <w:t>Η Υπο-παρέμβαση 8.2 «Έργα Διακρατικής Συνεργασίας» αφορά στην προώθηση της συνεργασίας και της ανταλλαγής γνώσεων μεταξύ αγροτικών κοινοτήτων της Ευρώπης. Αναγνωρίζοντας την αξία της διακρατικής συνεργασίας για την αντιμετώπιση κοινών προκλήσεων και την αξιοποίηση ευκαιριών.</w:t>
            </w:r>
          </w:p>
          <w:p w14:paraId="3ADAA008" w14:textId="0D98A17E" w:rsidR="00627F5C" w:rsidRPr="00266BCA" w:rsidRDefault="00627F5C" w:rsidP="00675187">
            <w:pPr>
              <w:spacing w:before="60" w:after="60" w:line="240" w:lineRule="auto"/>
              <w:jc w:val="both"/>
              <w:rPr>
                <w:rFonts w:cstheme="minorHAnsi"/>
              </w:rPr>
            </w:pPr>
            <w:r w:rsidRPr="000F6579">
              <w:rPr>
                <w:rFonts w:cstheme="minorHAnsi"/>
              </w:rPr>
              <w:t>Τα έργα διακρατικής συνεργασίας φέρνουν σε επαφή ομάδες τοπικής δράσης (ΟΤΔ) και εταίρους από διαφορετικές περιφέρειες και χώρες, προωθώντας τη διασυνοριακή συνεργασία και την ανταλλαγή εμπειριών, εμπειρογνωμοσύνης και καλών πρακτικών. Τα έργα αυτά επικεντρώνονται σε διάφορες πτυχές της αγροτικής ανάπτυξης, συμπεριλαμβανομένης της βιώσιμης γεωργίας, της διατήρησης της πολιτιστικής κληρονομιάς, του τουρισμού, της επιχειρηματικότητας και της διατήρησης του περιβάλλοντος.</w:t>
            </w:r>
          </w:p>
        </w:tc>
      </w:tr>
      <w:tr w:rsidR="00627F5C" w:rsidRPr="00605C68" w14:paraId="4F3C46FB" w14:textId="77777777" w:rsidTr="000927CE">
        <w:tc>
          <w:tcPr>
            <w:tcW w:w="5000" w:type="pct"/>
            <w:gridSpan w:val="6"/>
            <w:shd w:val="clear" w:color="auto" w:fill="A8D08D"/>
          </w:tcPr>
          <w:p w14:paraId="00AB85E5" w14:textId="77777777" w:rsidR="00627F5C" w:rsidRPr="00605C68" w:rsidRDefault="00627F5C" w:rsidP="000927CE">
            <w:pPr>
              <w:spacing w:before="60" w:after="60" w:line="240" w:lineRule="auto"/>
              <w:jc w:val="center"/>
              <w:rPr>
                <w:rFonts w:cstheme="minorHAnsi"/>
                <w:b/>
                <w:bCs/>
              </w:rPr>
            </w:pPr>
            <w:r w:rsidRPr="00605C68">
              <w:rPr>
                <w:rFonts w:cstheme="minorHAnsi"/>
                <w:b/>
                <w:bCs/>
              </w:rPr>
              <w:t>Χρηματοδοτικά στοιχεία</w:t>
            </w:r>
          </w:p>
        </w:tc>
      </w:tr>
      <w:tr w:rsidR="00627F5C" w:rsidRPr="00605C68" w14:paraId="36AE6D8C" w14:textId="77777777" w:rsidTr="00675187">
        <w:trPr>
          <w:trHeight w:val="435"/>
        </w:trPr>
        <w:tc>
          <w:tcPr>
            <w:tcW w:w="1250" w:type="pct"/>
          </w:tcPr>
          <w:p w14:paraId="567BEC24" w14:textId="77777777" w:rsidR="00627F5C" w:rsidRPr="00605C68" w:rsidRDefault="00627F5C" w:rsidP="00675187">
            <w:pPr>
              <w:spacing w:before="60" w:after="60" w:line="240" w:lineRule="auto"/>
              <w:jc w:val="both"/>
              <w:rPr>
                <w:rFonts w:cstheme="minorHAnsi"/>
              </w:rPr>
            </w:pPr>
          </w:p>
        </w:tc>
        <w:tc>
          <w:tcPr>
            <w:tcW w:w="1250" w:type="pct"/>
            <w:gridSpan w:val="2"/>
          </w:tcPr>
          <w:p w14:paraId="6B1F0807"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Ποσό (€)</w:t>
            </w:r>
          </w:p>
        </w:tc>
        <w:tc>
          <w:tcPr>
            <w:tcW w:w="1250" w:type="pct"/>
            <w:gridSpan w:val="2"/>
          </w:tcPr>
          <w:p w14:paraId="2083E46A"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τοπικού προγράμματος</w:t>
            </w:r>
          </w:p>
        </w:tc>
        <w:tc>
          <w:tcPr>
            <w:tcW w:w="1250" w:type="pct"/>
          </w:tcPr>
          <w:p w14:paraId="7EDE7153" w14:textId="77777777" w:rsidR="00627F5C" w:rsidRPr="00605C68" w:rsidRDefault="00627F5C" w:rsidP="00675187">
            <w:pPr>
              <w:spacing w:before="60" w:after="60" w:line="240" w:lineRule="auto"/>
              <w:jc w:val="both"/>
              <w:rPr>
                <w:rFonts w:cstheme="minorHAnsi"/>
                <w:b/>
                <w:bCs/>
              </w:rPr>
            </w:pPr>
            <w:r w:rsidRPr="00605C68">
              <w:rPr>
                <w:rFonts w:cstheme="minorHAnsi"/>
                <w:b/>
                <w:bCs/>
              </w:rPr>
              <w:t>Ποσοστό (%) σε επίπεδο θεματικού στόχου*</w:t>
            </w:r>
          </w:p>
        </w:tc>
      </w:tr>
      <w:tr w:rsidR="007D188E" w:rsidRPr="00605C68" w14:paraId="4385BC7E" w14:textId="77777777" w:rsidTr="00675187">
        <w:trPr>
          <w:trHeight w:val="432"/>
        </w:trPr>
        <w:tc>
          <w:tcPr>
            <w:tcW w:w="1250" w:type="pct"/>
          </w:tcPr>
          <w:p w14:paraId="5CAD5904" w14:textId="77777777" w:rsidR="007D188E" w:rsidRPr="00605C68" w:rsidRDefault="007D188E" w:rsidP="007D188E">
            <w:pPr>
              <w:spacing w:before="60" w:after="60" w:line="240" w:lineRule="auto"/>
              <w:rPr>
                <w:rFonts w:cstheme="minorHAnsi"/>
                <w:b/>
                <w:bCs/>
              </w:rPr>
            </w:pPr>
            <w:r w:rsidRPr="00605C68">
              <w:rPr>
                <w:rFonts w:cstheme="minorHAnsi"/>
                <w:b/>
                <w:bCs/>
              </w:rPr>
              <w:t>Συνολικός Προϋπολογισμός</w:t>
            </w:r>
          </w:p>
        </w:tc>
        <w:tc>
          <w:tcPr>
            <w:tcW w:w="1250" w:type="pct"/>
            <w:gridSpan w:val="2"/>
            <w:vAlign w:val="center"/>
          </w:tcPr>
          <w:p w14:paraId="013CE166" w14:textId="325A5142" w:rsidR="007D188E" w:rsidRPr="00605C68" w:rsidRDefault="007D188E" w:rsidP="007D188E">
            <w:pPr>
              <w:spacing w:before="60" w:after="60" w:line="240" w:lineRule="auto"/>
              <w:jc w:val="right"/>
              <w:rPr>
                <w:rFonts w:cstheme="minorHAnsi"/>
              </w:rPr>
            </w:pPr>
            <w:r>
              <w:rPr>
                <w:rFonts w:ascii="Calibri" w:hAnsi="Calibri" w:cs="Calibri"/>
                <w:color w:val="000000"/>
              </w:rPr>
              <w:t>195.000,00</w:t>
            </w:r>
          </w:p>
        </w:tc>
        <w:tc>
          <w:tcPr>
            <w:tcW w:w="1250" w:type="pct"/>
            <w:gridSpan w:val="2"/>
            <w:vAlign w:val="center"/>
          </w:tcPr>
          <w:p w14:paraId="179FAB99" w14:textId="74876FE2" w:rsidR="007D188E" w:rsidRPr="00605C68" w:rsidRDefault="007D188E" w:rsidP="007D188E">
            <w:pPr>
              <w:spacing w:before="60" w:after="60" w:line="240" w:lineRule="auto"/>
              <w:jc w:val="right"/>
              <w:rPr>
                <w:rFonts w:cstheme="minorHAnsi"/>
              </w:rPr>
            </w:pPr>
            <w:r>
              <w:rPr>
                <w:rFonts w:ascii="Calibri" w:hAnsi="Calibri" w:cs="Calibri"/>
                <w:color w:val="000000"/>
              </w:rPr>
              <w:t>3,66%</w:t>
            </w:r>
          </w:p>
        </w:tc>
        <w:tc>
          <w:tcPr>
            <w:tcW w:w="1250" w:type="pct"/>
            <w:vAlign w:val="center"/>
          </w:tcPr>
          <w:p w14:paraId="6386C022" w14:textId="3D05E787" w:rsidR="007D188E" w:rsidRPr="00605C68" w:rsidRDefault="007D188E" w:rsidP="007D188E">
            <w:pPr>
              <w:spacing w:before="60" w:after="60" w:line="240" w:lineRule="auto"/>
              <w:jc w:val="right"/>
              <w:rPr>
                <w:rFonts w:cstheme="minorHAnsi"/>
              </w:rPr>
            </w:pPr>
            <w:r>
              <w:rPr>
                <w:rFonts w:ascii="Calibri" w:hAnsi="Calibri" w:cs="Calibri"/>
                <w:color w:val="000000"/>
              </w:rPr>
              <w:t>50,00%</w:t>
            </w:r>
          </w:p>
        </w:tc>
      </w:tr>
      <w:tr w:rsidR="007D188E" w:rsidRPr="00605C68" w14:paraId="71CFAD94" w14:textId="77777777" w:rsidTr="00675187">
        <w:trPr>
          <w:trHeight w:val="432"/>
        </w:trPr>
        <w:tc>
          <w:tcPr>
            <w:tcW w:w="1250" w:type="pct"/>
          </w:tcPr>
          <w:p w14:paraId="7C9D11B9" w14:textId="77777777" w:rsidR="007D188E" w:rsidRPr="00605C68" w:rsidRDefault="007D188E" w:rsidP="007D188E">
            <w:pPr>
              <w:spacing w:before="60" w:after="60" w:line="240" w:lineRule="auto"/>
              <w:rPr>
                <w:rFonts w:cstheme="minorHAnsi"/>
                <w:b/>
                <w:bCs/>
              </w:rPr>
            </w:pPr>
            <w:r w:rsidRPr="00605C68">
              <w:rPr>
                <w:rFonts w:cstheme="minorHAnsi"/>
                <w:b/>
                <w:bCs/>
              </w:rPr>
              <w:t>Δημόσια Δαπάνη</w:t>
            </w:r>
          </w:p>
        </w:tc>
        <w:tc>
          <w:tcPr>
            <w:tcW w:w="1250" w:type="pct"/>
            <w:gridSpan w:val="2"/>
            <w:vAlign w:val="center"/>
          </w:tcPr>
          <w:p w14:paraId="30BDF240" w14:textId="7D6C71DD" w:rsidR="007D188E" w:rsidRPr="00605C68" w:rsidRDefault="007D188E" w:rsidP="007D188E">
            <w:pPr>
              <w:spacing w:before="60" w:after="60" w:line="240" w:lineRule="auto"/>
              <w:jc w:val="right"/>
              <w:rPr>
                <w:rFonts w:cstheme="minorHAnsi"/>
              </w:rPr>
            </w:pPr>
            <w:r>
              <w:rPr>
                <w:rFonts w:ascii="Calibri" w:hAnsi="Calibri" w:cs="Calibri"/>
                <w:color w:val="000000"/>
              </w:rPr>
              <w:t>195.000,00</w:t>
            </w:r>
          </w:p>
        </w:tc>
        <w:tc>
          <w:tcPr>
            <w:tcW w:w="1250" w:type="pct"/>
            <w:gridSpan w:val="2"/>
            <w:vAlign w:val="center"/>
          </w:tcPr>
          <w:p w14:paraId="02034776" w14:textId="2D41FC6F" w:rsidR="007D188E" w:rsidRPr="00605C68" w:rsidRDefault="007D188E" w:rsidP="007D188E">
            <w:pPr>
              <w:spacing w:before="60" w:after="60" w:line="240" w:lineRule="auto"/>
              <w:jc w:val="right"/>
              <w:rPr>
                <w:rFonts w:cstheme="minorHAnsi"/>
              </w:rPr>
            </w:pPr>
            <w:r>
              <w:rPr>
                <w:rFonts w:ascii="Calibri" w:hAnsi="Calibri" w:cs="Calibri"/>
                <w:color w:val="000000"/>
              </w:rPr>
              <w:t>4,03%</w:t>
            </w:r>
          </w:p>
        </w:tc>
        <w:tc>
          <w:tcPr>
            <w:tcW w:w="1250" w:type="pct"/>
            <w:vAlign w:val="center"/>
          </w:tcPr>
          <w:p w14:paraId="52D934E9" w14:textId="18FDA594" w:rsidR="007D188E" w:rsidRPr="00605C68" w:rsidRDefault="007D188E" w:rsidP="007D188E">
            <w:pPr>
              <w:spacing w:before="60" w:after="60" w:line="240" w:lineRule="auto"/>
              <w:jc w:val="right"/>
              <w:rPr>
                <w:rFonts w:cstheme="minorHAnsi"/>
              </w:rPr>
            </w:pPr>
            <w:r>
              <w:rPr>
                <w:rFonts w:ascii="Calibri" w:hAnsi="Calibri" w:cs="Calibri"/>
                <w:color w:val="000000"/>
              </w:rPr>
              <w:t>50,00%</w:t>
            </w:r>
          </w:p>
        </w:tc>
      </w:tr>
      <w:tr w:rsidR="00627F5C" w:rsidRPr="00605C68" w14:paraId="6BF65BEC" w14:textId="77777777" w:rsidTr="00675187">
        <w:trPr>
          <w:trHeight w:val="432"/>
        </w:trPr>
        <w:tc>
          <w:tcPr>
            <w:tcW w:w="1250" w:type="pct"/>
          </w:tcPr>
          <w:p w14:paraId="4742FCED" w14:textId="77777777" w:rsidR="00627F5C" w:rsidRPr="00605C68" w:rsidRDefault="00627F5C" w:rsidP="000927CE">
            <w:pPr>
              <w:spacing w:before="60" w:after="60" w:line="240" w:lineRule="auto"/>
              <w:rPr>
                <w:rFonts w:cstheme="minorHAnsi"/>
                <w:b/>
                <w:bCs/>
              </w:rPr>
            </w:pPr>
            <w:r w:rsidRPr="00605C68">
              <w:rPr>
                <w:rFonts w:cstheme="minorHAnsi"/>
                <w:b/>
                <w:bCs/>
              </w:rPr>
              <w:t>Ιδιωτική Συμμετοχή</w:t>
            </w:r>
          </w:p>
        </w:tc>
        <w:tc>
          <w:tcPr>
            <w:tcW w:w="1250" w:type="pct"/>
            <w:gridSpan w:val="2"/>
            <w:vAlign w:val="center"/>
          </w:tcPr>
          <w:p w14:paraId="6FEDFB2B"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c>
          <w:tcPr>
            <w:tcW w:w="1250" w:type="pct"/>
            <w:gridSpan w:val="2"/>
            <w:vAlign w:val="center"/>
          </w:tcPr>
          <w:p w14:paraId="17C9901E"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c>
          <w:tcPr>
            <w:tcW w:w="1250" w:type="pct"/>
            <w:vAlign w:val="center"/>
          </w:tcPr>
          <w:p w14:paraId="2AAA8D2A" w14:textId="77777777" w:rsidR="00627F5C" w:rsidRPr="00605C68" w:rsidRDefault="00627F5C" w:rsidP="000927CE">
            <w:pPr>
              <w:spacing w:before="60" w:after="60" w:line="240" w:lineRule="auto"/>
              <w:jc w:val="right"/>
              <w:rPr>
                <w:rFonts w:cstheme="minorHAnsi"/>
              </w:rPr>
            </w:pPr>
            <w:r w:rsidRPr="00605C68">
              <w:rPr>
                <w:rFonts w:cstheme="minorHAnsi"/>
                <w:color w:val="000000"/>
              </w:rPr>
              <w:t>0,00%</w:t>
            </w:r>
          </w:p>
        </w:tc>
      </w:tr>
      <w:tr w:rsidR="00627F5C" w:rsidRPr="00605C68" w14:paraId="3169E4C0" w14:textId="77777777" w:rsidTr="000927CE">
        <w:tc>
          <w:tcPr>
            <w:tcW w:w="5000" w:type="pct"/>
            <w:gridSpan w:val="6"/>
            <w:shd w:val="clear" w:color="auto" w:fill="A8D08D"/>
          </w:tcPr>
          <w:p w14:paraId="65315A81" w14:textId="77777777" w:rsidR="00627F5C" w:rsidRPr="00605C68" w:rsidRDefault="00627F5C" w:rsidP="000927CE">
            <w:pPr>
              <w:spacing w:before="60" w:after="60" w:line="240" w:lineRule="auto"/>
              <w:jc w:val="center"/>
              <w:rPr>
                <w:rFonts w:cstheme="minorHAnsi"/>
                <w:b/>
                <w:bCs/>
              </w:rPr>
            </w:pPr>
            <w:r w:rsidRPr="00605C68">
              <w:rPr>
                <w:rFonts w:cstheme="minorHAnsi"/>
                <w:b/>
                <w:bCs/>
              </w:rPr>
              <w:t>Δικαιούχοι</w:t>
            </w:r>
          </w:p>
        </w:tc>
      </w:tr>
      <w:tr w:rsidR="00627F5C" w:rsidRPr="00605C68" w14:paraId="3A01344C" w14:textId="77777777" w:rsidTr="000927CE">
        <w:tc>
          <w:tcPr>
            <w:tcW w:w="5000" w:type="pct"/>
            <w:gridSpan w:val="6"/>
          </w:tcPr>
          <w:p w14:paraId="46796414" w14:textId="77777777" w:rsidR="00627F5C" w:rsidRPr="00605C68" w:rsidRDefault="00627F5C" w:rsidP="000927CE">
            <w:pPr>
              <w:spacing w:before="60" w:after="60" w:line="240" w:lineRule="auto"/>
              <w:rPr>
                <w:rFonts w:cstheme="minorHAnsi"/>
              </w:rPr>
            </w:pPr>
            <w:r w:rsidRPr="002F42CD">
              <w:rPr>
                <w:rFonts w:cstheme="minorHAnsi"/>
                <w:color w:val="000000"/>
              </w:rPr>
              <w:t>Ομάδες Τοπικής Δράσης της Ελλάδας και της Ευρωπαϊκής Ένωσης</w:t>
            </w:r>
          </w:p>
        </w:tc>
      </w:tr>
      <w:tr w:rsidR="00627F5C" w:rsidRPr="00605C68" w14:paraId="479A9B94" w14:textId="77777777" w:rsidTr="000927CE">
        <w:trPr>
          <w:trHeight w:val="435"/>
        </w:trPr>
        <w:tc>
          <w:tcPr>
            <w:tcW w:w="5000" w:type="pct"/>
            <w:gridSpan w:val="6"/>
            <w:shd w:val="clear" w:color="auto" w:fill="A8D08D"/>
          </w:tcPr>
          <w:p w14:paraId="5B402A10"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29A0C22B" w14:textId="77777777" w:rsidTr="000927CE">
        <w:trPr>
          <w:trHeight w:val="435"/>
        </w:trPr>
        <w:tc>
          <w:tcPr>
            <w:tcW w:w="5000" w:type="pct"/>
            <w:gridSpan w:val="6"/>
          </w:tcPr>
          <w:p w14:paraId="114F4899" w14:textId="77777777" w:rsidR="00627F5C" w:rsidRPr="00605C68" w:rsidRDefault="00627F5C" w:rsidP="000927CE">
            <w:pPr>
              <w:spacing w:before="60" w:after="60" w:line="240" w:lineRule="auto"/>
              <w:rPr>
                <w:rFonts w:cstheme="minorHAnsi"/>
              </w:rPr>
            </w:pPr>
            <w:r w:rsidRPr="002F42CD">
              <w:rPr>
                <w:rFonts w:cstheme="minorHAnsi"/>
              </w:rPr>
              <w:t>Είναι υποχρεωτική η συμμετοχή τουλάχιστον μίας Ομάδας Τοπικής Δράσης εκτός Ελλάδας.</w:t>
            </w:r>
          </w:p>
        </w:tc>
      </w:tr>
      <w:tr w:rsidR="00627F5C" w:rsidRPr="00605C68" w14:paraId="65656EB5" w14:textId="77777777" w:rsidTr="000927CE">
        <w:trPr>
          <w:trHeight w:val="435"/>
        </w:trPr>
        <w:tc>
          <w:tcPr>
            <w:tcW w:w="5000" w:type="pct"/>
            <w:gridSpan w:val="6"/>
            <w:shd w:val="clear" w:color="auto" w:fill="A8D08D"/>
          </w:tcPr>
          <w:p w14:paraId="1745A206"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7285C65A" w14:textId="77777777" w:rsidTr="000927CE">
        <w:trPr>
          <w:trHeight w:val="435"/>
        </w:trPr>
        <w:tc>
          <w:tcPr>
            <w:tcW w:w="5000" w:type="pct"/>
            <w:gridSpan w:val="6"/>
          </w:tcPr>
          <w:p w14:paraId="7F550E3C" w14:textId="77777777" w:rsidR="00627F5C" w:rsidRPr="00D93C85" w:rsidRDefault="00627F5C" w:rsidP="00675187">
            <w:pPr>
              <w:spacing w:before="60" w:after="60" w:line="240" w:lineRule="auto"/>
              <w:jc w:val="both"/>
              <w:rPr>
                <w:rFonts w:cstheme="minorHAnsi"/>
                <w:b/>
                <w:bCs/>
              </w:rPr>
            </w:pPr>
            <w:r w:rsidRPr="00D93C85">
              <w:rPr>
                <w:rFonts w:cstheme="minorHAnsi"/>
                <w:b/>
                <w:bCs/>
              </w:rPr>
              <w:t>ΘΣ2/3</w:t>
            </w:r>
            <w:r w:rsidRPr="00D93C85">
              <w:rPr>
                <w:rFonts w:cstheme="minorHAnsi"/>
                <w:b/>
                <w:bCs/>
              </w:rPr>
              <w:tab/>
              <w:t>Αναβάθμιση και διαφοροποίηση του τουριστικού προϊόντος.</w:t>
            </w:r>
          </w:p>
          <w:p w14:paraId="7D1016FE" w14:textId="77777777" w:rsidR="00627F5C" w:rsidRPr="00D93C85" w:rsidRDefault="00627F5C" w:rsidP="004301D3">
            <w:pPr>
              <w:pStyle w:val="a7"/>
              <w:numPr>
                <w:ilvl w:val="0"/>
                <w:numId w:val="21"/>
              </w:numPr>
              <w:spacing w:before="60" w:after="60" w:line="240" w:lineRule="auto"/>
              <w:rPr>
                <w:rFonts w:asciiTheme="minorHAnsi" w:hAnsiTheme="minorHAnsi" w:cstheme="minorHAnsi"/>
                <w:color w:val="000000"/>
                <w:szCs w:val="22"/>
              </w:rPr>
            </w:pPr>
            <w:r w:rsidRPr="00D93C85">
              <w:rPr>
                <w:rFonts w:asciiTheme="minorHAnsi" w:hAnsiTheme="minorHAnsi" w:cstheme="minorHAnsi"/>
                <w:color w:val="000000"/>
                <w:szCs w:val="22"/>
              </w:rPr>
              <w:t>Ανάπτυξη εξειδικευμένων μορφών τουρισμού.</w:t>
            </w:r>
          </w:p>
          <w:p w14:paraId="6D4F1092" w14:textId="77777777" w:rsidR="00627F5C" w:rsidRPr="00D93C85" w:rsidRDefault="00627F5C" w:rsidP="004301D3">
            <w:pPr>
              <w:pStyle w:val="a7"/>
              <w:numPr>
                <w:ilvl w:val="0"/>
                <w:numId w:val="21"/>
              </w:numPr>
              <w:spacing w:before="60" w:after="60" w:line="240" w:lineRule="auto"/>
              <w:rPr>
                <w:rFonts w:asciiTheme="minorHAnsi" w:hAnsiTheme="minorHAnsi" w:cstheme="minorHAnsi"/>
                <w:color w:val="000000"/>
                <w:szCs w:val="22"/>
              </w:rPr>
            </w:pPr>
            <w:r w:rsidRPr="00D93C85">
              <w:rPr>
                <w:rFonts w:asciiTheme="minorHAnsi" w:hAnsiTheme="minorHAnsi" w:cstheme="minorHAnsi"/>
                <w:color w:val="000000"/>
                <w:szCs w:val="22"/>
              </w:rPr>
              <w:t xml:space="preserve">Αναβάθμιση των παρεχόμενων υπηρεσιών στον τομέα του τουρισμού. </w:t>
            </w:r>
          </w:p>
          <w:p w14:paraId="0D3BAC73" w14:textId="77777777" w:rsidR="00627F5C" w:rsidRPr="00D93C85" w:rsidRDefault="00627F5C" w:rsidP="004301D3">
            <w:pPr>
              <w:pStyle w:val="a7"/>
              <w:numPr>
                <w:ilvl w:val="0"/>
                <w:numId w:val="21"/>
              </w:numPr>
              <w:spacing w:before="60" w:after="60" w:line="240" w:lineRule="auto"/>
              <w:rPr>
                <w:rFonts w:asciiTheme="minorHAnsi" w:hAnsiTheme="minorHAnsi" w:cstheme="minorHAnsi"/>
                <w:color w:val="000000"/>
                <w:szCs w:val="22"/>
              </w:rPr>
            </w:pPr>
            <w:r w:rsidRPr="00D93C85">
              <w:rPr>
                <w:rFonts w:asciiTheme="minorHAnsi" w:hAnsiTheme="minorHAnsi" w:cstheme="minorHAnsi"/>
                <w:color w:val="000000"/>
                <w:szCs w:val="22"/>
              </w:rPr>
              <w:t>Ανάπτυξη ψηφιακών εφαρμογών για την ενίσχυση του τουριστικού προϊόντος.</w:t>
            </w:r>
          </w:p>
          <w:p w14:paraId="4553718C" w14:textId="77777777" w:rsidR="00627F5C" w:rsidRPr="00D93C85" w:rsidRDefault="00627F5C" w:rsidP="00675187">
            <w:pPr>
              <w:spacing w:before="60" w:after="60" w:line="240" w:lineRule="auto"/>
              <w:jc w:val="both"/>
              <w:rPr>
                <w:rFonts w:cstheme="minorHAnsi"/>
                <w:b/>
                <w:bCs/>
              </w:rPr>
            </w:pPr>
            <w:r w:rsidRPr="00D93C85">
              <w:rPr>
                <w:rFonts w:cstheme="minorHAnsi"/>
                <w:b/>
                <w:bCs/>
              </w:rPr>
              <w:t>ΘΣ5/2</w:t>
            </w:r>
            <w:r w:rsidRPr="00D93C85">
              <w:rPr>
                <w:rFonts w:cstheme="minorHAnsi"/>
                <w:b/>
                <w:bCs/>
              </w:rPr>
              <w:tab/>
              <w:t>Ενίσχυση της διασύνδεσης τουρισμού και πολιτισμού.</w:t>
            </w:r>
          </w:p>
          <w:p w14:paraId="2D37E36C" w14:textId="77777777" w:rsidR="00627F5C" w:rsidRPr="00D93C85" w:rsidRDefault="00627F5C" w:rsidP="00675187">
            <w:pPr>
              <w:spacing w:before="60" w:after="60" w:line="240" w:lineRule="auto"/>
              <w:jc w:val="both"/>
              <w:rPr>
                <w:rFonts w:cstheme="minorHAnsi"/>
                <w:b/>
                <w:bCs/>
              </w:rPr>
            </w:pPr>
            <w:r w:rsidRPr="00D93C85">
              <w:rPr>
                <w:rFonts w:cstheme="minorHAnsi"/>
                <w:b/>
                <w:bCs/>
              </w:rPr>
              <w:t>ΘΣ6/1</w:t>
            </w:r>
            <w:r w:rsidRPr="00D93C85">
              <w:rPr>
                <w:rFonts w:cstheme="minorHAnsi"/>
                <w:b/>
                <w:bCs/>
              </w:rPr>
              <w:tab/>
              <w:t>Μείωση της υποβάθμισης του φυσικού περιβάλλοντος και μετριασμός της κλιματικής αλλαγής.</w:t>
            </w:r>
          </w:p>
          <w:p w14:paraId="541C7EB9" w14:textId="77777777" w:rsidR="00627F5C" w:rsidRPr="002F42CD" w:rsidRDefault="00627F5C" w:rsidP="004301D3">
            <w:pPr>
              <w:pStyle w:val="a7"/>
              <w:numPr>
                <w:ilvl w:val="0"/>
                <w:numId w:val="21"/>
              </w:numPr>
              <w:spacing w:before="60" w:after="60" w:line="240" w:lineRule="auto"/>
              <w:rPr>
                <w:rFonts w:asciiTheme="minorHAnsi" w:hAnsiTheme="minorHAnsi" w:cstheme="minorHAnsi"/>
                <w:color w:val="000000"/>
                <w:szCs w:val="22"/>
              </w:rPr>
            </w:pPr>
            <w:r w:rsidRPr="002F42CD">
              <w:rPr>
                <w:rFonts w:asciiTheme="minorHAnsi" w:hAnsiTheme="minorHAnsi" w:cstheme="minorHAnsi"/>
                <w:color w:val="000000"/>
                <w:szCs w:val="22"/>
              </w:rPr>
              <w:t>Μείωση της υποβάθμισης του φυσικού περιβάλλοντος και μετριασμός της κλιματικής αλλαγής.</w:t>
            </w:r>
          </w:p>
          <w:p w14:paraId="64366CE6" w14:textId="77777777" w:rsidR="00627F5C" w:rsidRPr="002F42CD" w:rsidRDefault="00627F5C" w:rsidP="004301D3">
            <w:pPr>
              <w:pStyle w:val="a7"/>
              <w:numPr>
                <w:ilvl w:val="0"/>
                <w:numId w:val="21"/>
              </w:numPr>
              <w:spacing w:before="60" w:after="60" w:line="240" w:lineRule="auto"/>
              <w:rPr>
                <w:rFonts w:asciiTheme="minorHAnsi" w:hAnsiTheme="minorHAnsi" w:cstheme="minorHAnsi"/>
                <w:color w:val="000000"/>
                <w:szCs w:val="22"/>
              </w:rPr>
            </w:pPr>
            <w:r w:rsidRPr="002F42CD">
              <w:rPr>
                <w:rFonts w:asciiTheme="minorHAnsi" w:hAnsiTheme="minorHAnsi" w:cstheme="minorHAnsi"/>
                <w:color w:val="000000"/>
                <w:szCs w:val="22"/>
              </w:rPr>
              <w:t>Αποκατάσταση βλαβών που έχει υποστεί το περιβάλλον από φυσικές καταστροφές και από την ανθρώπινη δραστηριότητα.</w:t>
            </w:r>
          </w:p>
          <w:p w14:paraId="16FCB0C3" w14:textId="77777777" w:rsidR="00627F5C" w:rsidRPr="002F42CD" w:rsidRDefault="00627F5C" w:rsidP="004301D3">
            <w:pPr>
              <w:pStyle w:val="a7"/>
              <w:numPr>
                <w:ilvl w:val="0"/>
                <w:numId w:val="21"/>
              </w:numPr>
              <w:spacing w:before="60" w:after="60" w:line="240" w:lineRule="auto"/>
              <w:rPr>
                <w:rFonts w:asciiTheme="minorHAnsi" w:hAnsiTheme="minorHAnsi" w:cstheme="minorHAnsi"/>
                <w:color w:val="000000"/>
                <w:szCs w:val="22"/>
              </w:rPr>
            </w:pPr>
            <w:r w:rsidRPr="002F42CD">
              <w:rPr>
                <w:rFonts w:asciiTheme="minorHAnsi" w:hAnsiTheme="minorHAnsi" w:cstheme="minorHAnsi"/>
                <w:color w:val="000000"/>
                <w:szCs w:val="22"/>
              </w:rPr>
              <w:t xml:space="preserve">Ανάπτυξη πράσινων υποδομών για την πρόληψη και αντιμετώπιση κινδύνων από φυσικές καταστροφές. </w:t>
            </w:r>
          </w:p>
          <w:p w14:paraId="7715F052" w14:textId="77777777" w:rsidR="00627F5C" w:rsidRPr="002F42CD" w:rsidRDefault="00627F5C" w:rsidP="004301D3">
            <w:pPr>
              <w:pStyle w:val="a7"/>
              <w:numPr>
                <w:ilvl w:val="0"/>
                <w:numId w:val="21"/>
              </w:numPr>
              <w:spacing w:before="60" w:after="60" w:line="240" w:lineRule="auto"/>
              <w:rPr>
                <w:rFonts w:asciiTheme="minorHAnsi" w:hAnsiTheme="minorHAnsi" w:cstheme="minorHAnsi"/>
                <w:color w:val="000000"/>
                <w:szCs w:val="22"/>
              </w:rPr>
            </w:pPr>
            <w:r w:rsidRPr="002F42CD">
              <w:rPr>
                <w:rFonts w:asciiTheme="minorHAnsi" w:hAnsiTheme="minorHAnsi" w:cstheme="minorHAnsi"/>
                <w:color w:val="000000"/>
                <w:szCs w:val="22"/>
              </w:rPr>
              <w:t>Στοχευμένες δράσεις προστασίας της χλωρίδας και της πανίδας της περιοχής με έμφαση στην άγρια ζωή.</w:t>
            </w:r>
          </w:p>
          <w:p w14:paraId="1FB15E92" w14:textId="77777777" w:rsidR="00627F5C" w:rsidRPr="00D93C85" w:rsidRDefault="00627F5C" w:rsidP="00675187">
            <w:pPr>
              <w:spacing w:before="60" w:after="60" w:line="240" w:lineRule="auto"/>
              <w:jc w:val="both"/>
              <w:rPr>
                <w:rFonts w:cstheme="minorHAnsi"/>
                <w:b/>
                <w:bCs/>
              </w:rPr>
            </w:pPr>
            <w:r w:rsidRPr="00D93C85">
              <w:rPr>
                <w:rFonts w:cstheme="minorHAnsi"/>
                <w:b/>
                <w:bCs/>
              </w:rPr>
              <w:t>ΘΣ7/3</w:t>
            </w:r>
            <w:r w:rsidRPr="00D93C85">
              <w:rPr>
                <w:rFonts w:cstheme="minorHAnsi"/>
                <w:b/>
                <w:bCs/>
              </w:rPr>
              <w:tab/>
              <w:t>Συνεργασία μεταξύ των ΟΤΔ της χώρας για την επίτευξη ολοκληρωμένων παρεμβάσεων σε τομείς - κλειδιά.</w:t>
            </w:r>
          </w:p>
        </w:tc>
      </w:tr>
      <w:tr w:rsidR="00627F5C" w:rsidRPr="00605C68" w14:paraId="00668038" w14:textId="77777777" w:rsidTr="000927CE">
        <w:trPr>
          <w:trHeight w:val="435"/>
        </w:trPr>
        <w:tc>
          <w:tcPr>
            <w:tcW w:w="2506" w:type="pct"/>
            <w:gridSpan w:val="4"/>
            <w:shd w:val="clear" w:color="auto" w:fill="A8D08D"/>
          </w:tcPr>
          <w:p w14:paraId="11175732" w14:textId="77777777" w:rsidR="00627F5C" w:rsidRPr="00605C68" w:rsidRDefault="00627F5C" w:rsidP="000927CE">
            <w:pPr>
              <w:spacing w:before="60" w:after="60" w:line="240" w:lineRule="auto"/>
              <w:rPr>
                <w:rFonts w:cstheme="minorHAnsi"/>
                <w:b/>
                <w:bCs/>
              </w:rPr>
            </w:pPr>
            <w:r w:rsidRPr="00605C68">
              <w:rPr>
                <w:rFonts w:cstheme="minorHAnsi"/>
                <w:b/>
                <w:bCs/>
              </w:rPr>
              <w:t>Δείκτες Εκροών</w:t>
            </w:r>
          </w:p>
        </w:tc>
        <w:tc>
          <w:tcPr>
            <w:tcW w:w="2494" w:type="pct"/>
            <w:gridSpan w:val="2"/>
          </w:tcPr>
          <w:p w14:paraId="4778CD3D" w14:textId="4894DB68" w:rsidR="00627F5C" w:rsidRPr="00762975" w:rsidRDefault="00627F5C" w:rsidP="000927CE">
            <w:pPr>
              <w:spacing w:before="60" w:after="60" w:line="240" w:lineRule="auto"/>
              <w:rPr>
                <w:rFonts w:cstheme="minorHAnsi"/>
              </w:rPr>
            </w:pPr>
            <w:r w:rsidRPr="00605C68">
              <w:rPr>
                <w:rFonts w:cstheme="minorHAnsi"/>
                <w:lang w:val="en-US"/>
              </w:rPr>
              <w:t xml:space="preserve">O32: </w:t>
            </w:r>
            <w:r w:rsidR="00762975">
              <w:rPr>
                <w:rFonts w:cstheme="minorHAnsi"/>
              </w:rPr>
              <w:t>3</w:t>
            </w:r>
          </w:p>
        </w:tc>
      </w:tr>
      <w:tr w:rsidR="00627F5C" w:rsidRPr="00605C68" w14:paraId="0FD025EE" w14:textId="77777777" w:rsidTr="000927CE">
        <w:trPr>
          <w:trHeight w:val="435"/>
        </w:trPr>
        <w:tc>
          <w:tcPr>
            <w:tcW w:w="2506" w:type="pct"/>
            <w:gridSpan w:val="4"/>
            <w:shd w:val="clear" w:color="auto" w:fill="A8D08D"/>
          </w:tcPr>
          <w:p w14:paraId="77519CC3" w14:textId="77777777" w:rsidR="00627F5C" w:rsidRPr="00605C68" w:rsidRDefault="00627F5C" w:rsidP="000927CE">
            <w:pPr>
              <w:spacing w:before="60" w:after="60" w:line="240" w:lineRule="auto"/>
              <w:rPr>
                <w:rFonts w:cstheme="minorHAnsi"/>
                <w:b/>
                <w:bCs/>
              </w:rPr>
            </w:pPr>
            <w:r w:rsidRPr="00605C68">
              <w:rPr>
                <w:rFonts w:cstheme="minorHAnsi"/>
                <w:b/>
                <w:bCs/>
              </w:rPr>
              <w:t>Δείκτες Αποτελεσμάτων / Στόχου</w:t>
            </w:r>
          </w:p>
        </w:tc>
        <w:tc>
          <w:tcPr>
            <w:tcW w:w="2494" w:type="pct"/>
            <w:gridSpan w:val="2"/>
          </w:tcPr>
          <w:p w14:paraId="10F7DC6E" w14:textId="742BAF4F" w:rsidR="00627F5C" w:rsidRPr="00605C68" w:rsidRDefault="00627F5C" w:rsidP="000927CE">
            <w:pPr>
              <w:spacing w:before="60" w:after="60" w:line="240" w:lineRule="auto"/>
              <w:rPr>
                <w:rFonts w:cstheme="minorHAnsi"/>
              </w:rPr>
            </w:pPr>
            <w:r w:rsidRPr="00605C68">
              <w:rPr>
                <w:rFonts w:cstheme="minorHAnsi"/>
                <w:lang w:val="en-US"/>
              </w:rPr>
              <w:t xml:space="preserve">R.1L CU: </w:t>
            </w:r>
            <w:r w:rsidR="00762975">
              <w:rPr>
                <w:rFonts w:cstheme="minorHAnsi"/>
              </w:rPr>
              <w:t>6</w:t>
            </w:r>
            <w:r w:rsidRPr="00605C68">
              <w:rPr>
                <w:rFonts w:cstheme="minorHAnsi"/>
                <w:lang w:val="en-US"/>
              </w:rPr>
              <w:t>0</w:t>
            </w:r>
          </w:p>
        </w:tc>
      </w:tr>
      <w:bookmarkEnd w:id="1"/>
    </w:tbl>
    <w:p w14:paraId="0A3A8CCC" w14:textId="77777777" w:rsidR="00627F5C" w:rsidRPr="00605C68" w:rsidRDefault="00627F5C" w:rsidP="00627F5C">
      <w:pPr>
        <w:spacing w:before="60" w:after="60" w:line="240" w:lineRule="auto"/>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835"/>
        <w:gridCol w:w="1599"/>
        <w:gridCol w:w="12"/>
        <w:gridCol w:w="2422"/>
        <w:gridCol w:w="2434"/>
      </w:tblGrid>
      <w:tr w:rsidR="00627F5C" w:rsidRPr="00605C68" w14:paraId="130C8ED5" w14:textId="77777777" w:rsidTr="000927CE">
        <w:tc>
          <w:tcPr>
            <w:tcW w:w="1679" w:type="pct"/>
            <w:gridSpan w:val="2"/>
            <w:shd w:val="clear" w:color="auto" w:fill="A8D08D"/>
          </w:tcPr>
          <w:p w14:paraId="03383299" w14:textId="77777777" w:rsidR="00627F5C" w:rsidRPr="00605C68" w:rsidRDefault="00627F5C" w:rsidP="000927CE">
            <w:pPr>
              <w:spacing w:before="60" w:after="60" w:line="240" w:lineRule="auto"/>
              <w:rPr>
                <w:rFonts w:cstheme="minorHAnsi"/>
                <w:b/>
                <w:bCs/>
                <w:lang w:val="en-US"/>
              </w:rPr>
            </w:pPr>
            <w:r w:rsidRPr="00605C68">
              <w:rPr>
                <w:rFonts w:cstheme="minorHAnsi"/>
                <w:b/>
                <w:bCs/>
              </w:rPr>
              <w:lastRenderedPageBreak/>
              <w:t>Τίτλος Υπο-παρέμβασης</w:t>
            </w:r>
          </w:p>
        </w:tc>
        <w:tc>
          <w:tcPr>
            <w:tcW w:w="3321" w:type="pct"/>
            <w:gridSpan w:val="4"/>
          </w:tcPr>
          <w:p w14:paraId="1DF9CBCF" w14:textId="77777777" w:rsidR="00627F5C" w:rsidRPr="00675187" w:rsidRDefault="00627F5C" w:rsidP="000927CE">
            <w:pPr>
              <w:spacing w:before="60" w:after="60" w:line="240" w:lineRule="auto"/>
              <w:rPr>
                <w:rFonts w:cstheme="minorHAnsi"/>
                <w:b/>
                <w:bCs/>
              </w:rPr>
            </w:pPr>
            <w:r w:rsidRPr="00675187">
              <w:rPr>
                <w:rFonts w:cstheme="minorHAnsi"/>
                <w:b/>
                <w:bCs/>
              </w:rPr>
              <w:t>Λειτουργικές δαπάνες των ΟΤΔ και εμψύχωση του τοπικού πληθυσμού</w:t>
            </w:r>
          </w:p>
        </w:tc>
      </w:tr>
      <w:tr w:rsidR="00627F5C" w:rsidRPr="00605C68" w14:paraId="6C0F8511" w14:textId="77777777" w:rsidTr="000927CE">
        <w:tc>
          <w:tcPr>
            <w:tcW w:w="1679" w:type="pct"/>
            <w:gridSpan w:val="2"/>
            <w:shd w:val="clear" w:color="auto" w:fill="A8D08D"/>
          </w:tcPr>
          <w:p w14:paraId="63D0488F" w14:textId="77777777" w:rsidR="00627F5C" w:rsidRPr="00605C68" w:rsidRDefault="00627F5C" w:rsidP="000927CE">
            <w:pPr>
              <w:spacing w:before="60" w:after="60" w:line="240" w:lineRule="auto"/>
              <w:rPr>
                <w:rFonts w:cstheme="minorHAnsi"/>
                <w:b/>
                <w:bCs/>
              </w:rPr>
            </w:pPr>
            <w:r w:rsidRPr="00605C68">
              <w:rPr>
                <w:rFonts w:cstheme="minorHAnsi"/>
                <w:b/>
                <w:bCs/>
              </w:rPr>
              <w:t>Κωδικός Υπο-παρέμβασης</w:t>
            </w:r>
          </w:p>
        </w:tc>
        <w:tc>
          <w:tcPr>
            <w:tcW w:w="3321" w:type="pct"/>
            <w:gridSpan w:val="4"/>
          </w:tcPr>
          <w:p w14:paraId="487C8538" w14:textId="77777777" w:rsidR="00627F5C" w:rsidRPr="00675187" w:rsidRDefault="00627F5C" w:rsidP="000927CE">
            <w:pPr>
              <w:spacing w:before="60" w:after="60" w:line="240" w:lineRule="auto"/>
              <w:rPr>
                <w:rFonts w:cstheme="minorHAnsi"/>
                <w:b/>
                <w:bCs/>
              </w:rPr>
            </w:pPr>
            <w:r w:rsidRPr="00675187">
              <w:rPr>
                <w:rFonts w:cstheme="minorHAnsi"/>
                <w:b/>
                <w:bCs/>
              </w:rPr>
              <w:t>9.1</w:t>
            </w:r>
          </w:p>
        </w:tc>
      </w:tr>
      <w:tr w:rsidR="00627F5C" w:rsidRPr="00605C68" w14:paraId="14D95405" w14:textId="77777777" w:rsidTr="000927CE">
        <w:tc>
          <w:tcPr>
            <w:tcW w:w="1679" w:type="pct"/>
            <w:gridSpan w:val="2"/>
            <w:shd w:val="clear" w:color="auto" w:fill="A8D08D"/>
          </w:tcPr>
          <w:p w14:paraId="2A70C135" w14:textId="77777777" w:rsidR="00627F5C" w:rsidRPr="00605C68" w:rsidRDefault="00627F5C" w:rsidP="000927CE">
            <w:pPr>
              <w:spacing w:before="60" w:after="60" w:line="240" w:lineRule="auto"/>
              <w:rPr>
                <w:rFonts w:cstheme="minorHAnsi"/>
                <w:b/>
                <w:bCs/>
              </w:rPr>
            </w:pPr>
            <w:r w:rsidRPr="00605C68">
              <w:rPr>
                <w:rFonts w:cstheme="minorHAnsi"/>
                <w:b/>
                <w:bCs/>
              </w:rPr>
              <w:t>Θεματικός Στόχος</w:t>
            </w:r>
          </w:p>
        </w:tc>
        <w:tc>
          <w:tcPr>
            <w:tcW w:w="3321" w:type="pct"/>
            <w:gridSpan w:val="4"/>
          </w:tcPr>
          <w:p w14:paraId="42B0D49D" w14:textId="77777777" w:rsidR="00627F5C" w:rsidRPr="0046792C" w:rsidRDefault="00627F5C" w:rsidP="000927CE">
            <w:pPr>
              <w:spacing w:before="60" w:after="60" w:line="240" w:lineRule="auto"/>
              <w:rPr>
                <w:rFonts w:cstheme="minorHAnsi"/>
                <w:lang w:val="en-US"/>
              </w:rPr>
            </w:pPr>
            <w:r w:rsidRPr="0046792C">
              <w:rPr>
                <w:rFonts w:cstheme="minorHAnsi"/>
              </w:rPr>
              <w:t>-</w:t>
            </w:r>
          </w:p>
        </w:tc>
      </w:tr>
      <w:tr w:rsidR="00627F5C" w:rsidRPr="00605C68" w14:paraId="6B3B0F59" w14:textId="77777777" w:rsidTr="000927CE">
        <w:tc>
          <w:tcPr>
            <w:tcW w:w="5000" w:type="pct"/>
            <w:gridSpan w:val="6"/>
            <w:shd w:val="clear" w:color="auto" w:fill="A8D08D"/>
          </w:tcPr>
          <w:p w14:paraId="7078F424"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Αναλυτική Περιγραφή Υπο-παρέμβασης</w:t>
            </w:r>
          </w:p>
        </w:tc>
      </w:tr>
      <w:tr w:rsidR="00627F5C" w:rsidRPr="0046792C" w14:paraId="155BC71F" w14:textId="77777777" w:rsidTr="000927CE">
        <w:tc>
          <w:tcPr>
            <w:tcW w:w="5000" w:type="pct"/>
            <w:gridSpan w:val="6"/>
          </w:tcPr>
          <w:p w14:paraId="53C8B65A" w14:textId="77777777" w:rsidR="00627F5C" w:rsidRPr="0046792C" w:rsidRDefault="00627F5C" w:rsidP="00675187">
            <w:pPr>
              <w:spacing w:before="60" w:after="60" w:line="240" w:lineRule="auto"/>
              <w:contextualSpacing/>
              <w:jc w:val="both"/>
              <w:rPr>
                <w:rFonts w:cstheme="minorHAnsi"/>
              </w:rPr>
            </w:pPr>
            <w:r w:rsidRPr="0046792C">
              <w:rPr>
                <w:rFonts w:cstheme="minorHAnsi"/>
              </w:rPr>
              <w:t>Στην παρούσα υπο</w:t>
            </w:r>
            <w:r>
              <w:rPr>
                <w:rFonts w:cstheme="minorHAnsi"/>
              </w:rPr>
              <w:t>-</w:t>
            </w:r>
            <w:r w:rsidRPr="0046792C">
              <w:rPr>
                <w:rFonts w:cstheme="minorHAnsi"/>
              </w:rPr>
              <w:t>παρέμβαση περιλαμβάνονται όλες οι ενέργειες που απαιτούνται για τη στήριξη της ΟΤΔ προκειμένου να υλοποιήσει την τοπική αναπτυξιακή στρατηγική της. Ειδικότερα, περιλαμβάνονται οι παρακάτω ενέργειες:</w:t>
            </w:r>
          </w:p>
          <w:p w14:paraId="56087F9F"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 xml:space="preserve">Συγκρότηση και λειτουργία Επιτροπής Διαχείρισης Προγράμματος (ΕΔΠ) </w:t>
            </w:r>
          </w:p>
          <w:p w14:paraId="1F14EA4E"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 xml:space="preserve">Οργάνωση και λειτουργία κατάλληλου υπηρεσιακού πυρήνα για την εφαρμογή του τοπικού προγράμματος </w:t>
            </w:r>
          </w:p>
          <w:p w14:paraId="006D6943"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Σχεδιασμός και εφαρμογή του εγκεκριμένου τοπικού προγράμματος.</w:t>
            </w:r>
          </w:p>
          <w:p w14:paraId="006BE84A"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Πραγματοποίηση ενεργειών ενημέρωσης, ευαισθητοποίησης και εμψύχωσης του τοπικού πληθυσμού</w:t>
            </w:r>
          </w:p>
          <w:p w14:paraId="46BB1428"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 xml:space="preserve">Πρόσκληση εκδήλωσης ενδιαφέροντος με σκοπό την υποβολή προτάσεων από τους εν δυνάμει δικαιούχους και αξιολόγηση των φακέλων υποψηφιότητάς τους. </w:t>
            </w:r>
          </w:p>
          <w:p w14:paraId="12012D7E"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Παροχή συμβουλευτικής υποστήριξης στους υποψήφιους δικαιούχους για την προετοιμασία, την υλοποίηση και την λειτουργία των επενδυτικών τους σχεδίων.</w:t>
            </w:r>
          </w:p>
          <w:p w14:paraId="523AF5AB"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Σύνταξη και υποβολή των τεχνικών δελτίων πράξεων του τοπικού προγράμματος.</w:t>
            </w:r>
          </w:p>
          <w:p w14:paraId="3AEF721F"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Παρακολούθηση και εξασφάλιση της ορθής και κανονικής εκτέλεσης των ενταγμένων στο τοπικό πρόγραμμα πράξεων.</w:t>
            </w:r>
          </w:p>
          <w:p w14:paraId="0EF9D04E"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Τήρηση πλήρους αρχείου και φακέλων ανά δικαιούχο, καθώς και πλήρους αρχείου με όλα τα έγγραφα τα οποία αφορούν στην εφαρμογή του τοπικού προγράμματος.</w:t>
            </w:r>
          </w:p>
          <w:p w14:paraId="20B8E6ED"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Υποβολή στον αρμόδιο φορέα των απαιτούμενων στοιχείων και εγγράφων σύμφωνα με το ισχύον θεσμικό πλαίσιο καθώς και η ενημέρωσή του αναφορικά με αλλαγές, τροποποιήσεις που σχετίζονται με τους όρους και κανόνες λειτουργίας της εταιρείας, της ΟΤΔ και της ΕΔΠ.</w:t>
            </w:r>
          </w:p>
          <w:p w14:paraId="707FDA7A"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Αξιολόγηση του τοπικού προγράμματος</w:t>
            </w:r>
          </w:p>
          <w:p w14:paraId="73ED65FD"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Συμμετοχή στις δραστηριότητες του Εθνικού Αγροτικού Δικτύου και παροχή πληροφοριών σχετικά με το τοπικό πρόγραμμα που διαχειρίζονται.</w:t>
            </w:r>
          </w:p>
          <w:p w14:paraId="756E9BDC" w14:textId="77777777" w:rsidR="00627F5C" w:rsidRPr="0046792C" w:rsidRDefault="00627F5C" w:rsidP="004301D3">
            <w:pPr>
              <w:pStyle w:val="ab"/>
              <w:numPr>
                <w:ilvl w:val="0"/>
                <w:numId w:val="63"/>
              </w:numPr>
              <w:tabs>
                <w:tab w:val="left" w:pos="1125"/>
              </w:tabs>
              <w:spacing w:before="60" w:after="60"/>
              <w:ind w:left="748" w:hanging="357"/>
              <w:contextualSpacing/>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Σύνταξη και αποστολή των απολογιστικών εκθέσεων προς τους αρμόδιους φορείς.</w:t>
            </w:r>
          </w:p>
          <w:p w14:paraId="2F5E37FD" w14:textId="77777777" w:rsidR="00627F5C" w:rsidRPr="0046792C" w:rsidRDefault="00627F5C" w:rsidP="00675187">
            <w:pPr>
              <w:pStyle w:val="ab"/>
              <w:tabs>
                <w:tab w:val="left" w:pos="1125"/>
              </w:tabs>
              <w:spacing w:before="120" w:after="60"/>
              <w:ind w:left="28"/>
              <w:jc w:val="both"/>
              <w:rPr>
                <w:rFonts w:asciiTheme="minorHAnsi" w:eastAsiaTheme="minorHAnsi" w:hAnsiTheme="minorHAnsi" w:cstheme="minorHAnsi"/>
                <w:sz w:val="22"/>
                <w:szCs w:val="22"/>
              </w:rPr>
            </w:pPr>
            <w:r w:rsidRPr="0046792C">
              <w:rPr>
                <w:rFonts w:asciiTheme="minorHAnsi" w:eastAsiaTheme="minorHAnsi" w:hAnsiTheme="minorHAnsi" w:cstheme="minorHAnsi"/>
                <w:sz w:val="22"/>
                <w:szCs w:val="22"/>
              </w:rPr>
              <w:t>Για τις δραστηριότητες εμψύχωσης του τοπικού πληθυσμού, η ΟΤΔ θα υποβάλει αναλυτικό σχέδιο δράσης και θα προβλέπει πλήθος ενεργειών με στόχο την ενημέρωση, την εμψύχωση και την ευαισθητοποίηση του τοπικού πληθυσμού. Το ελάχιστο ποσοστό του προϋπολογισμού του μέτρου θα είναι 5%.</w:t>
            </w:r>
          </w:p>
          <w:p w14:paraId="4C96C27F" w14:textId="77777777" w:rsidR="00627F5C" w:rsidRPr="0046792C" w:rsidRDefault="00627F5C" w:rsidP="00675187">
            <w:pPr>
              <w:spacing w:before="60" w:after="60" w:line="240" w:lineRule="auto"/>
              <w:contextualSpacing/>
              <w:jc w:val="both"/>
              <w:rPr>
                <w:rFonts w:cstheme="minorHAnsi"/>
              </w:rPr>
            </w:pPr>
            <w:r w:rsidRPr="0046792C">
              <w:rPr>
                <w:rFonts w:cstheme="minorHAnsi"/>
              </w:rPr>
              <w:t>Για την υλοποίηση των παραπάνω δράσεων οι κατηγορίες των δαπανών που απαιτούνται αναλύονται ως εξής:</w:t>
            </w:r>
          </w:p>
          <w:p w14:paraId="4EB056F4"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t>Αμοιβές προσωπικού: Το προσωπικό για τη λειτουργία της ομάδας σύμφωνα με το οργανόγραμμα απεικονίζεται στο κεφαλαίο 1 της Α’ Φάσης του προγράμματος. Το προσωπικό θα έχει διάρκεια απασχόλησης από την επόμενη της υποβολής του Φακέλου Β’ έως την 31/12/2029 και απαιτείται να απασχοληθεί με συμβάσεις εργασίας ή συμβάσεις έργου και θα είναι πλήρους ή μερικής απασχόλησης.</w:t>
            </w:r>
          </w:p>
          <w:p w14:paraId="5E04C028"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t>Έμμεσες δαπάνες προσωπικού: Οι έμμεσες δαπάνες προσωπικού υπολογίζονται στο 15% των δαπανών προσωπικού και αφορούν λειτουργικά έξοδα (Μισθωτήρια κτ</w:t>
            </w:r>
            <w:r>
              <w:rPr>
                <w:rFonts w:asciiTheme="minorHAnsi" w:hAnsiTheme="minorHAnsi" w:cstheme="minorHAnsi"/>
                <w:szCs w:val="22"/>
              </w:rPr>
              <w:t>ι</w:t>
            </w:r>
            <w:r w:rsidRPr="0046792C">
              <w:rPr>
                <w:rFonts w:asciiTheme="minorHAnsi" w:hAnsiTheme="minorHAnsi" w:cstheme="minorHAnsi"/>
                <w:szCs w:val="22"/>
              </w:rPr>
              <w:t>ρίων, δαπάνες ενέργειας, ύδρευσης, γραφική ύλη, κ.α.) ή άλλες δαπάνες συνδεμένες με το προσωπικό.</w:t>
            </w:r>
          </w:p>
          <w:p w14:paraId="774C9F7C"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t xml:space="preserve">Αμοιβές εξωτερικών συνεργατών: Για την υλοποίηση του προγράμματος απαιτείται η συνεργασία με εξωτερικούς συνεργάτες, όπως δικηγόρος, ειδικοί σύμβουλοι, εμπειρογνώμονες κ.α. </w:t>
            </w:r>
          </w:p>
          <w:p w14:paraId="518F59E6"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t>Μετακινήσεις και ταξίδια προσωπικού: Κατά τη περίοδο υλοποίησης του έργου θα απαιτηθούν δαπάνες μετακίνησης για πιστοποιήσεις έργων, ενημέρωση/ ευαισθητοποίηση του τοπικού πληθυσμού, συμμετοχή σε συνέδρια, ημερίδες, επιτροπές παρακολούθησης, κ.α.</w:t>
            </w:r>
          </w:p>
          <w:p w14:paraId="03789E28"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lastRenderedPageBreak/>
              <w:t>Εξοπλισμός/ λογισμικά: Στο πλαίσιο υλοποίησης του προγράμματος απαιτείται προμήθεια και εκσυγχρονισμός του εξοπλισμού της ΟΤΔ. Ενδεικτικά, απαιτείται  προμήθεια Η/Υ, περιφερειακών συστημάτων Η/Υ, λογισμικά προγράμματα, γραφεία και λοιπός αναγκαίος εξοπλισμός για τη λειτουργία της ΟΤΔ.</w:t>
            </w:r>
          </w:p>
          <w:p w14:paraId="45581097"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t>Εμπειρογνωμοσύνες/ μελέτες: Για την υλοποίηση του έργου θα απαιτηθούν εμπειρογνωμοσύνες, έρευνες και μελέτες σε ειδικά θέματα.</w:t>
            </w:r>
          </w:p>
          <w:p w14:paraId="5E814333"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t>Εκπαίδευση προσωπικού: Για τη βέλτιστη υλοποίηση του προγράμματος απαιτείται η διαρκής εκπαίδευση του προσωπικού με τη συμμετοχή του σε σεμινάρια, ημερίδες, συνέδρια και επιμορφωτικά προγράμματα.</w:t>
            </w:r>
          </w:p>
          <w:p w14:paraId="1FFBED45" w14:textId="77777777" w:rsidR="00627F5C" w:rsidRPr="0046792C" w:rsidRDefault="00627F5C" w:rsidP="004301D3">
            <w:pPr>
              <w:pStyle w:val="a7"/>
              <w:numPr>
                <w:ilvl w:val="0"/>
                <w:numId w:val="64"/>
              </w:numPr>
              <w:spacing w:before="60" w:after="60" w:line="240" w:lineRule="auto"/>
              <w:rPr>
                <w:rFonts w:asciiTheme="minorHAnsi" w:hAnsiTheme="minorHAnsi" w:cstheme="minorHAnsi"/>
                <w:szCs w:val="22"/>
              </w:rPr>
            </w:pPr>
            <w:r w:rsidRPr="0046792C">
              <w:rPr>
                <w:rFonts w:asciiTheme="minorHAnsi" w:hAnsiTheme="minorHAnsi" w:cstheme="minorHAnsi"/>
                <w:szCs w:val="22"/>
              </w:rPr>
              <w:t>Ενέργειες εμψύχωσης: Στο πλαίσιο της βέλτιστης υλοποίησης του προγράμματος απαιτείται η εμψύχωση του τοπικού πληθυσμού και των επαγγελματιών της περιοχής μέσα από συναντήσεις, ημερίδες και συνέδρια εμψύχωσης</w:t>
            </w:r>
          </w:p>
          <w:p w14:paraId="1ECA3F91" w14:textId="77777777" w:rsidR="00627F5C" w:rsidRPr="0046792C" w:rsidRDefault="00627F5C" w:rsidP="004301D3">
            <w:pPr>
              <w:pStyle w:val="a7"/>
              <w:numPr>
                <w:ilvl w:val="0"/>
                <w:numId w:val="64"/>
              </w:numPr>
              <w:tabs>
                <w:tab w:val="left" w:pos="1125"/>
              </w:tabs>
              <w:spacing w:before="60" w:after="60" w:line="240" w:lineRule="auto"/>
              <w:rPr>
                <w:rFonts w:asciiTheme="minorHAnsi" w:eastAsiaTheme="minorHAnsi" w:hAnsiTheme="minorHAnsi" w:cstheme="minorHAnsi"/>
                <w:szCs w:val="22"/>
              </w:rPr>
            </w:pPr>
            <w:r w:rsidRPr="0046792C">
              <w:rPr>
                <w:rFonts w:asciiTheme="minorHAnsi" w:hAnsiTheme="minorHAnsi" w:cstheme="minorHAnsi"/>
                <w:szCs w:val="22"/>
              </w:rPr>
              <w:t>Ενέργειες ενημέρωσης/ πληροφόρησης: Για την καλύτερη υλοποίηση του τοπικού προγράμματος απαιτείται η ενημέρωση και την πληροφόρηση του τοπικού πληθυσμού και των επιχειρηματιών της περιοχής. Η ενημέρωση/ ευαισθητοποίηση προτείνεται να πραγματοποιηθεί μέσω έντυπων εκδόσεων, φυλλαδίων, ενημερωτικού υλικού και υλικού προβολής, καταχωρήσεις στον τύπο κ.α.</w:t>
            </w:r>
          </w:p>
          <w:p w14:paraId="4FF56CCD" w14:textId="77777777" w:rsidR="00627F5C" w:rsidRPr="0046792C" w:rsidRDefault="00627F5C" w:rsidP="004301D3">
            <w:pPr>
              <w:pStyle w:val="a7"/>
              <w:numPr>
                <w:ilvl w:val="0"/>
                <w:numId w:val="64"/>
              </w:numPr>
              <w:tabs>
                <w:tab w:val="left" w:pos="1125"/>
              </w:tabs>
              <w:spacing w:before="60" w:after="60" w:line="240" w:lineRule="auto"/>
              <w:rPr>
                <w:rFonts w:asciiTheme="minorHAnsi" w:eastAsiaTheme="minorHAnsi" w:hAnsiTheme="minorHAnsi" w:cstheme="minorHAnsi"/>
                <w:szCs w:val="22"/>
              </w:rPr>
            </w:pPr>
            <w:r w:rsidRPr="0046792C">
              <w:rPr>
                <w:rFonts w:asciiTheme="minorHAnsi" w:hAnsiTheme="minorHAnsi" w:cstheme="minorHAnsi"/>
                <w:szCs w:val="22"/>
              </w:rPr>
              <w:t>Αξιολόγηση τοπικού προγράμματος: Η ενδιάμεση και τελική αξιολόγηση του τοπικού προγράμματος είναι απαραίτητη για την ορθή υλοποίησή του.</w:t>
            </w:r>
          </w:p>
        </w:tc>
      </w:tr>
      <w:tr w:rsidR="00627F5C" w:rsidRPr="00605C68" w14:paraId="0582E430" w14:textId="77777777" w:rsidTr="000927CE">
        <w:tc>
          <w:tcPr>
            <w:tcW w:w="5000" w:type="pct"/>
            <w:gridSpan w:val="6"/>
            <w:shd w:val="clear" w:color="auto" w:fill="A8D08D"/>
          </w:tcPr>
          <w:p w14:paraId="7CF2B125" w14:textId="77777777" w:rsidR="00627F5C" w:rsidRPr="00605C68" w:rsidRDefault="00627F5C" w:rsidP="000927CE">
            <w:pPr>
              <w:spacing w:before="60" w:after="60" w:line="240" w:lineRule="auto"/>
              <w:jc w:val="center"/>
              <w:rPr>
                <w:rFonts w:cstheme="minorHAnsi"/>
                <w:b/>
                <w:bCs/>
              </w:rPr>
            </w:pPr>
            <w:r w:rsidRPr="00605C68">
              <w:rPr>
                <w:rFonts w:cstheme="minorHAnsi"/>
                <w:b/>
                <w:bCs/>
              </w:rPr>
              <w:lastRenderedPageBreak/>
              <w:t>Χρηματοδοτικά στοιχεία</w:t>
            </w:r>
          </w:p>
        </w:tc>
      </w:tr>
      <w:tr w:rsidR="00627F5C" w:rsidRPr="00605C68" w14:paraId="47E5A897" w14:textId="77777777" w:rsidTr="00675187">
        <w:trPr>
          <w:trHeight w:val="435"/>
        </w:trPr>
        <w:tc>
          <w:tcPr>
            <w:tcW w:w="1250" w:type="pct"/>
          </w:tcPr>
          <w:p w14:paraId="0978AFC7" w14:textId="77777777" w:rsidR="00627F5C" w:rsidRPr="00675187" w:rsidRDefault="00627F5C" w:rsidP="00675187">
            <w:pPr>
              <w:spacing w:before="60" w:after="60" w:line="240" w:lineRule="auto"/>
              <w:jc w:val="both"/>
              <w:rPr>
                <w:rFonts w:cstheme="minorHAnsi"/>
              </w:rPr>
            </w:pPr>
          </w:p>
        </w:tc>
        <w:tc>
          <w:tcPr>
            <w:tcW w:w="1250" w:type="pct"/>
            <w:gridSpan w:val="2"/>
          </w:tcPr>
          <w:p w14:paraId="75FC0A74" w14:textId="77777777" w:rsidR="00627F5C" w:rsidRPr="00675187" w:rsidRDefault="00627F5C" w:rsidP="00675187">
            <w:pPr>
              <w:spacing w:before="60" w:after="60" w:line="240" w:lineRule="auto"/>
              <w:jc w:val="both"/>
              <w:rPr>
                <w:rFonts w:cstheme="minorHAnsi"/>
                <w:b/>
                <w:bCs/>
              </w:rPr>
            </w:pPr>
            <w:r w:rsidRPr="00675187">
              <w:rPr>
                <w:rFonts w:cstheme="minorHAnsi"/>
                <w:b/>
                <w:bCs/>
              </w:rPr>
              <w:t>Ποσό (€)</w:t>
            </w:r>
          </w:p>
        </w:tc>
        <w:tc>
          <w:tcPr>
            <w:tcW w:w="1250" w:type="pct"/>
            <w:gridSpan w:val="2"/>
          </w:tcPr>
          <w:p w14:paraId="612A07F0" w14:textId="77777777" w:rsidR="00627F5C" w:rsidRPr="00675187" w:rsidRDefault="00627F5C" w:rsidP="00675187">
            <w:pPr>
              <w:spacing w:before="60" w:after="60" w:line="240" w:lineRule="auto"/>
              <w:jc w:val="both"/>
              <w:rPr>
                <w:rFonts w:cstheme="minorHAnsi"/>
                <w:b/>
                <w:bCs/>
              </w:rPr>
            </w:pPr>
            <w:r w:rsidRPr="00675187">
              <w:rPr>
                <w:rFonts w:cstheme="minorHAnsi"/>
                <w:b/>
                <w:bCs/>
              </w:rPr>
              <w:t>Ποσοστό (%) σε επίπεδο τοπικού προγράμματος</w:t>
            </w:r>
          </w:p>
        </w:tc>
        <w:tc>
          <w:tcPr>
            <w:tcW w:w="1250" w:type="pct"/>
          </w:tcPr>
          <w:p w14:paraId="247F6F83" w14:textId="77777777" w:rsidR="00627F5C" w:rsidRPr="00675187" w:rsidRDefault="00627F5C" w:rsidP="00675187">
            <w:pPr>
              <w:spacing w:before="60" w:after="60" w:line="240" w:lineRule="auto"/>
              <w:jc w:val="both"/>
              <w:rPr>
                <w:rFonts w:cstheme="minorHAnsi"/>
                <w:b/>
                <w:bCs/>
              </w:rPr>
            </w:pPr>
            <w:r w:rsidRPr="00675187">
              <w:rPr>
                <w:rFonts w:cstheme="minorHAnsi"/>
                <w:b/>
                <w:bCs/>
              </w:rPr>
              <w:t>Ποσοστό (%) σε επίπεδο θεματικού στόχου*</w:t>
            </w:r>
          </w:p>
        </w:tc>
      </w:tr>
      <w:tr w:rsidR="00D634CD" w:rsidRPr="00605C68" w14:paraId="1BBEDD17" w14:textId="77777777" w:rsidTr="004301D3">
        <w:trPr>
          <w:trHeight w:val="432"/>
        </w:trPr>
        <w:tc>
          <w:tcPr>
            <w:tcW w:w="1250" w:type="pct"/>
          </w:tcPr>
          <w:p w14:paraId="508184F1" w14:textId="77777777" w:rsidR="00D634CD" w:rsidRPr="00675187" w:rsidRDefault="00D634CD" w:rsidP="00D634CD">
            <w:pPr>
              <w:spacing w:before="60" w:after="60" w:line="240" w:lineRule="auto"/>
              <w:rPr>
                <w:rFonts w:cstheme="minorHAnsi"/>
                <w:b/>
                <w:bCs/>
              </w:rPr>
            </w:pPr>
            <w:r w:rsidRPr="00675187">
              <w:rPr>
                <w:rFonts w:cstheme="minorHAnsi"/>
                <w:b/>
                <w:bCs/>
              </w:rPr>
              <w:t>Συνολικός Προϋπολογισμός</w:t>
            </w:r>
          </w:p>
        </w:tc>
        <w:tc>
          <w:tcPr>
            <w:tcW w:w="1250" w:type="pct"/>
            <w:gridSpan w:val="2"/>
            <w:vAlign w:val="center"/>
          </w:tcPr>
          <w:p w14:paraId="13D5F476" w14:textId="770BCB09" w:rsidR="00D634CD" w:rsidRPr="00675187" w:rsidRDefault="00D634CD" w:rsidP="00D634CD">
            <w:pPr>
              <w:spacing w:before="60" w:after="60" w:line="240" w:lineRule="auto"/>
              <w:jc w:val="right"/>
              <w:rPr>
                <w:rFonts w:cstheme="minorHAnsi"/>
              </w:rPr>
            </w:pPr>
            <w:r>
              <w:rPr>
                <w:rFonts w:ascii="Calibri" w:hAnsi="Calibri" w:cs="Calibri"/>
                <w:color w:val="000000"/>
              </w:rPr>
              <w:t>1.210.000,00</w:t>
            </w:r>
          </w:p>
        </w:tc>
        <w:tc>
          <w:tcPr>
            <w:tcW w:w="1250" w:type="pct"/>
            <w:gridSpan w:val="2"/>
            <w:vAlign w:val="center"/>
          </w:tcPr>
          <w:p w14:paraId="120FFD5B" w14:textId="302E886A" w:rsidR="00D634CD" w:rsidRPr="00675187" w:rsidRDefault="00D634CD" w:rsidP="00D634CD">
            <w:pPr>
              <w:spacing w:before="60" w:after="60" w:line="240" w:lineRule="auto"/>
              <w:jc w:val="right"/>
              <w:rPr>
                <w:rFonts w:cstheme="minorHAnsi"/>
              </w:rPr>
            </w:pPr>
            <w:r>
              <w:rPr>
                <w:rFonts w:ascii="Calibri" w:hAnsi="Calibri" w:cs="Calibri"/>
                <w:color w:val="000000"/>
              </w:rPr>
              <w:t>22,69%</w:t>
            </w:r>
          </w:p>
        </w:tc>
        <w:tc>
          <w:tcPr>
            <w:tcW w:w="1250" w:type="pct"/>
            <w:vAlign w:val="center"/>
          </w:tcPr>
          <w:p w14:paraId="0A773F2A" w14:textId="467D7C5F" w:rsidR="00D634CD" w:rsidRPr="00A50381" w:rsidRDefault="00D634CD" w:rsidP="00D634CD">
            <w:pPr>
              <w:spacing w:before="60" w:after="60" w:line="240" w:lineRule="auto"/>
              <w:jc w:val="right"/>
              <w:rPr>
                <w:rFonts w:cstheme="minorHAnsi"/>
                <w:lang w:val="en-US"/>
              </w:rPr>
            </w:pPr>
            <w:r>
              <w:rPr>
                <w:rFonts w:cstheme="minorHAnsi"/>
                <w:lang w:val="en-US"/>
              </w:rPr>
              <w:t>-</w:t>
            </w:r>
          </w:p>
        </w:tc>
      </w:tr>
      <w:tr w:rsidR="00D634CD" w:rsidRPr="00605C68" w14:paraId="5BE28B98" w14:textId="77777777" w:rsidTr="004301D3">
        <w:trPr>
          <w:trHeight w:val="432"/>
        </w:trPr>
        <w:tc>
          <w:tcPr>
            <w:tcW w:w="1250" w:type="pct"/>
          </w:tcPr>
          <w:p w14:paraId="043482FE" w14:textId="77777777" w:rsidR="00D634CD" w:rsidRPr="00675187" w:rsidRDefault="00D634CD" w:rsidP="00D634CD">
            <w:pPr>
              <w:spacing w:before="60" w:after="60" w:line="240" w:lineRule="auto"/>
              <w:rPr>
                <w:rFonts w:cstheme="minorHAnsi"/>
                <w:b/>
                <w:bCs/>
              </w:rPr>
            </w:pPr>
            <w:r w:rsidRPr="00675187">
              <w:rPr>
                <w:rFonts w:cstheme="minorHAnsi"/>
                <w:b/>
                <w:bCs/>
              </w:rPr>
              <w:t>Δημόσια Δαπάνη</w:t>
            </w:r>
          </w:p>
        </w:tc>
        <w:tc>
          <w:tcPr>
            <w:tcW w:w="1250" w:type="pct"/>
            <w:gridSpan w:val="2"/>
            <w:vAlign w:val="center"/>
          </w:tcPr>
          <w:p w14:paraId="6D91F042" w14:textId="5F7D1AD7" w:rsidR="00D634CD" w:rsidRPr="00675187" w:rsidRDefault="00D634CD" w:rsidP="00D634CD">
            <w:pPr>
              <w:spacing w:before="60" w:after="60" w:line="240" w:lineRule="auto"/>
              <w:jc w:val="right"/>
              <w:rPr>
                <w:rFonts w:cstheme="minorHAnsi"/>
              </w:rPr>
            </w:pPr>
            <w:r>
              <w:rPr>
                <w:rFonts w:ascii="Calibri" w:hAnsi="Calibri" w:cs="Calibri"/>
                <w:color w:val="000000"/>
              </w:rPr>
              <w:t>1.210.000,00</w:t>
            </w:r>
          </w:p>
        </w:tc>
        <w:tc>
          <w:tcPr>
            <w:tcW w:w="1250" w:type="pct"/>
            <w:gridSpan w:val="2"/>
            <w:vAlign w:val="center"/>
          </w:tcPr>
          <w:p w14:paraId="12BB17B4" w14:textId="66A14B29" w:rsidR="00D634CD" w:rsidRPr="00675187" w:rsidRDefault="00D634CD" w:rsidP="00D634CD">
            <w:pPr>
              <w:spacing w:before="60" w:after="60" w:line="240" w:lineRule="auto"/>
              <w:jc w:val="right"/>
              <w:rPr>
                <w:rFonts w:cstheme="minorHAnsi"/>
              </w:rPr>
            </w:pPr>
            <w:r>
              <w:rPr>
                <w:rFonts w:ascii="Calibri" w:hAnsi="Calibri" w:cs="Calibri"/>
                <w:color w:val="000000"/>
              </w:rPr>
              <w:t>25,00%</w:t>
            </w:r>
          </w:p>
        </w:tc>
        <w:tc>
          <w:tcPr>
            <w:tcW w:w="1250" w:type="pct"/>
            <w:vAlign w:val="center"/>
          </w:tcPr>
          <w:p w14:paraId="2E891475" w14:textId="57192AE4" w:rsidR="00D634CD" w:rsidRPr="00A50381" w:rsidRDefault="00D634CD" w:rsidP="00D634CD">
            <w:pPr>
              <w:spacing w:before="60" w:after="60" w:line="240" w:lineRule="auto"/>
              <w:jc w:val="right"/>
              <w:rPr>
                <w:rFonts w:cstheme="minorHAnsi"/>
                <w:lang w:val="en-US"/>
              </w:rPr>
            </w:pPr>
            <w:r>
              <w:rPr>
                <w:rFonts w:cstheme="minorHAnsi"/>
                <w:lang w:val="en-US"/>
              </w:rPr>
              <w:t>-</w:t>
            </w:r>
          </w:p>
        </w:tc>
      </w:tr>
      <w:tr w:rsidR="00D634CD" w:rsidRPr="00605C68" w14:paraId="518D46E0" w14:textId="77777777" w:rsidTr="004301D3">
        <w:trPr>
          <w:trHeight w:val="432"/>
        </w:trPr>
        <w:tc>
          <w:tcPr>
            <w:tcW w:w="1250" w:type="pct"/>
          </w:tcPr>
          <w:p w14:paraId="1D121DD0" w14:textId="77777777" w:rsidR="00D634CD" w:rsidRPr="00675187" w:rsidRDefault="00D634CD" w:rsidP="00D634CD">
            <w:pPr>
              <w:spacing w:before="60" w:after="60" w:line="240" w:lineRule="auto"/>
              <w:rPr>
                <w:rFonts w:cstheme="minorHAnsi"/>
                <w:b/>
                <w:bCs/>
              </w:rPr>
            </w:pPr>
            <w:r w:rsidRPr="00675187">
              <w:rPr>
                <w:rFonts w:cstheme="minorHAnsi"/>
                <w:b/>
                <w:bCs/>
              </w:rPr>
              <w:t>Ιδιωτική Συμμετοχή</w:t>
            </w:r>
          </w:p>
        </w:tc>
        <w:tc>
          <w:tcPr>
            <w:tcW w:w="1250" w:type="pct"/>
            <w:gridSpan w:val="2"/>
            <w:vAlign w:val="center"/>
          </w:tcPr>
          <w:p w14:paraId="5B0E7500" w14:textId="6569518E" w:rsidR="00D634CD" w:rsidRPr="00675187" w:rsidRDefault="00D634CD" w:rsidP="00D634CD">
            <w:pPr>
              <w:spacing w:before="60" w:after="60" w:line="240" w:lineRule="auto"/>
              <w:jc w:val="right"/>
              <w:rPr>
                <w:rFonts w:cstheme="minorHAnsi"/>
              </w:rPr>
            </w:pPr>
            <w:r>
              <w:rPr>
                <w:rFonts w:ascii="Calibri" w:hAnsi="Calibri" w:cs="Calibri"/>
                <w:color w:val="000000"/>
              </w:rPr>
              <w:t>0,00</w:t>
            </w:r>
          </w:p>
        </w:tc>
        <w:tc>
          <w:tcPr>
            <w:tcW w:w="1250" w:type="pct"/>
            <w:gridSpan w:val="2"/>
            <w:vAlign w:val="center"/>
          </w:tcPr>
          <w:p w14:paraId="54AB62EE" w14:textId="5A7BB403" w:rsidR="00D634CD" w:rsidRPr="00675187" w:rsidRDefault="00D634CD" w:rsidP="00D634CD">
            <w:pPr>
              <w:spacing w:before="60" w:after="60" w:line="240" w:lineRule="auto"/>
              <w:jc w:val="right"/>
              <w:rPr>
                <w:rFonts w:cstheme="minorHAnsi"/>
              </w:rPr>
            </w:pPr>
            <w:r>
              <w:rPr>
                <w:rFonts w:ascii="Calibri" w:hAnsi="Calibri" w:cs="Calibri"/>
                <w:color w:val="000000"/>
              </w:rPr>
              <w:t>0,00%</w:t>
            </w:r>
          </w:p>
        </w:tc>
        <w:tc>
          <w:tcPr>
            <w:tcW w:w="1250" w:type="pct"/>
            <w:vAlign w:val="center"/>
          </w:tcPr>
          <w:p w14:paraId="4DFF2DCF" w14:textId="7B8F599F" w:rsidR="00D634CD" w:rsidRPr="00A50381" w:rsidRDefault="00D634CD" w:rsidP="00D634CD">
            <w:pPr>
              <w:spacing w:before="60" w:after="60" w:line="240" w:lineRule="auto"/>
              <w:jc w:val="right"/>
              <w:rPr>
                <w:rFonts w:cstheme="minorHAnsi"/>
                <w:lang w:val="en-US"/>
              </w:rPr>
            </w:pPr>
            <w:r>
              <w:rPr>
                <w:rFonts w:cstheme="minorHAnsi"/>
                <w:lang w:val="en-US"/>
              </w:rPr>
              <w:t>-</w:t>
            </w:r>
          </w:p>
        </w:tc>
      </w:tr>
      <w:tr w:rsidR="00627F5C" w:rsidRPr="00605C68" w14:paraId="6C00D513" w14:textId="77777777" w:rsidTr="000927CE">
        <w:tc>
          <w:tcPr>
            <w:tcW w:w="5000" w:type="pct"/>
            <w:gridSpan w:val="6"/>
            <w:shd w:val="clear" w:color="auto" w:fill="A8D08D"/>
          </w:tcPr>
          <w:p w14:paraId="33E4CFB3" w14:textId="77777777" w:rsidR="00627F5C" w:rsidRPr="00605C68" w:rsidRDefault="00627F5C" w:rsidP="000927CE">
            <w:pPr>
              <w:spacing w:before="60" w:after="60" w:line="240" w:lineRule="auto"/>
              <w:jc w:val="center"/>
              <w:rPr>
                <w:rFonts w:cstheme="minorHAnsi"/>
                <w:b/>
                <w:bCs/>
                <w:strike/>
              </w:rPr>
            </w:pPr>
            <w:r w:rsidRPr="00605C68">
              <w:rPr>
                <w:rFonts w:cstheme="minorHAnsi"/>
                <w:b/>
                <w:bCs/>
              </w:rPr>
              <w:t>Δικαιούχοι</w:t>
            </w:r>
          </w:p>
        </w:tc>
      </w:tr>
      <w:tr w:rsidR="00627F5C" w:rsidRPr="00605C68" w14:paraId="1CD1A813" w14:textId="77777777" w:rsidTr="000927CE">
        <w:tc>
          <w:tcPr>
            <w:tcW w:w="5000" w:type="pct"/>
            <w:gridSpan w:val="6"/>
          </w:tcPr>
          <w:p w14:paraId="76FB2BF1" w14:textId="77777777" w:rsidR="00627F5C" w:rsidRPr="00605C68" w:rsidRDefault="00627F5C" w:rsidP="000927CE">
            <w:pPr>
              <w:spacing w:before="60" w:after="60" w:line="240" w:lineRule="auto"/>
              <w:rPr>
                <w:rFonts w:cstheme="minorHAnsi"/>
              </w:rPr>
            </w:pPr>
            <w:r w:rsidRPr="00677F2F">
              <w:rPr>
                <w:rFonts w:cstheme="minorHAnsi"/>
              </w:rPr>
              <w:t>Ομάδα Τοπικής Δράσης</w:t>
            </w:r>
          </w:p>
        </w:tc>
      </w:tr>
      <w:tr w:rsidR="00627F5C" w:rsidRPr="00605C68" w14:paraId="03F3F376" w14:textId="77777777" w:rsidTr="000927CE">
        <w:trPr>
          <w:trHeight w:val="435"/>
        </w:trPr>
        <w:tc>
          <w:tcPr>
            <w:tcW w:w="5000" w:type="pct"/>
            <w:gridSpan w:val="6"/>
            <w:shd w:val="clear" w:color="auto" w:fill="A8D08D"/>
          </w:tcPr>
          <w:p w14:paraId="3229AD8E" w14:textId="77777777" w:rsidR="00627F5C" w:rsidRPr="00605C68" w:rsidRDefault="00627F5C" w:rsidP="000927CE">
            <w:pPr>
              <w:spacing w:before="60" w:after="60" w:line="240" w:lineRule="auto"/>
              <w:jc w:val="center"/>
              <w:rPr>
                <w:rFonts w:cstheme="minorHAnsi"/>
                <w:b/>
                <w:bCs/>
              </w:rPr>
            </w:pPr>
            <w:r w:rsidRPr="00605C68">
              <w:rPr>
                <w:rFonts w:cstheme="minorHAnsi"/>
                <w:b/>
                <w:bCs/>
              </w:rPr>
              <w:t>Ειδικοί όροι εφαρμογής Υπο-παρέμβασης</w:t>
            </w:r>
          </w:p>
        </w:tc>
      </w:tr>
      <w:tr w:rsidR="00627F5C" w:rsidRPr="00605C68" w14:paraId="56B424DF" w14:textId="77777777" w:rsidTr="000927CE">
        <w:trPr>
          <w:trHeight w:val="435"/>
        </w:trPr>
        <w:tc>
          <w:tcPr>
            <w:tcW w:w="5000" w:type="pct"/>
            <w:gridSpan w:val="6"/>
          </w:tcPr>
          <w:p w14:paraId="40CFA54C" w14:textId="77777777" w:rsidR="00627F5C" w:rsidRPr="0042546B" w:rsidRDefault="00627F5C" w:rsidP="004301D3">
            <w:pPr>
              <w:pStyle w:val="a7"/>
              <w:numPr>
                <w:ilvl w:val="0"/>
                <w:numId w:val="65"/>
              </w:numPr>
              <w:spacing w:before="60" w:after="60" w:line="240" w:lineRule="auto"/>
              <w:rPr>
                <w:rFonts w:asciiTheme="minorHAnsi" w:hAnsiTheme="minorHAnsi" w:cstheme="minorHAnsi"/>
                <w:szCs w:val="22"/>
              </w:rPr>
            </w:pPr>
            <w:r w:rsidRPr="0042546B">
              <w:rPr>
                <w:rFonts w:asciiTheme="minorHAnsi" w:hAnsiTheme="minorHAnsi" w:cstheme="minorHAnsi"/>
                <w:szCs w:val="22"/>
              </w:rPr>
              <w:t>Οι δαπάνες εμψύχωσης θα πρέπει να είναι κατ’ ελάχιστον 5% των δαπανών.</w:t>
            </w:r>
          </w:p>
          <w:p w14:paraId="79052D9F" w14:textId="77777777" w:rsidR="00627F5C" w:rsidRPr="00677F2F" w:rsidRDefault="00627F5C" w:rsidP="004301D3">
            <w:pPr>
              <w:pStyle w:val="a7"/>
              <w:numPr>
                <w:ilvl w:val="0"/>
                <w:numId w:val="65"/>
              </w:numPr>
              <w:spacing w:before="60" w:after="60" w:line="240" w:lineRule="auto"/>
              <w:rPr>
                <w:rFonts w:asciiTheme="minorHAnsi" w:hAnsiTheme="minorHAnsi" w:cstheme="minorHAnsi"/>
                <w:szCs w:val="22"/>
              </w:rPr>
            </w:pPr>
            <w:r w:rsidRPr="00677F2F">
              <w:rPr>
                <w:rFonts w:asciiTheme="minorHAnsi" w:hAnsiTheme="minorHAnsi" w:cstheme="minorHAnsi"/>
                <w:szCs w:val="22"/>
              </w:rPr>
              <w:t>Η ομάδα έργου θα πρέπει να διαθέτει κατ’ ελάχιστο έναν οικονομολόγο, έναν μηχανικό και έναν γεωτεχνικό.</w:t>
            </w:r>
          </w:p>
        </w:tc>
      </w:tr>
      <w:tr w:rsidR="00627F5C" w:rsidRPr="00605C68" w14:paraId="4815697C" w14:textId="77777777" w:rsidTr="000927CE">
        <w:trPr>
          <w:trHeight w:val="435"/>
        </w:trPr>
        <w:tc>
          <w:tcPr>
            <w:tcW w:w="5000" w:type="pct"/>
            <w:gridSpan w:val="6"/>
            <w:shd w:val="clear" w:color="auto" w:fill="A8D08D"/>
          </w:tcPr>
          <w:p w14:paraId="57F75F71" w14:textId="77777777" w:rsidR="00627F5C" w:rsidRPr="00605C68" w:rsidRDefault="00627F5C" w:rsidP="000927CE">
            <w:pPr>
              <w:spacing w:before="60" w:after="60" w:line="240" w:lineRule="auto"/>
              <w:jc w:val="center"/>
              <w:rPr>
                <w:rFonts w:cstheme="minorHAnsi"/>
                <w:b/>
                <w:bCs/>
              </w:rPr>
            </w:pPr>
            <w:r w:rsidRPr="00605C68">
              <w:rPr>
                <w:rFonts w:cstheme="minorHAnsi"/>
                <w:b/>
                <w:bCs/>
              </w:rPr>
              <w:t>Ανάγκες οι οποίες καλύπτονται</w:t>
            </w:r>
          </w:p>
        </w:tc>
      </w:tr>
      <w:tr w:rsidR="00627F5C" w:rsidRPr="00605C68" w14:paraId="6155D9B3" w14:textId="77777777" w:rsidTr="000927CE">
        <w:trPr>
          <w:trHeight w:val="435"/>
        </w:trPr>
        <w:tc>
          <w:tcPr>
            <w:tcW w:w="5000" w:type="pct"/>
            <w:gridSpan w:val="6"/>
          </w:tcPr>
          <w:p w14:paraId="787CA86A" w14:textId="77777777" w:rsidR="00627F5C" w:rsidRPr="00605C68" w:rsidRDefault="00627F5C" w:rsidP="000927CE">
            <w:pPr>
              <w:spacing w:before="60" w:after="60" w:line="240" w:lineRule="auto"/>
              <w:rPr>
                <w:rFonts w:cstheme="minorHAnsi"/>
              </w:rPr>
            </w:pPr>
            <w:r w:rsidRPr="00677F2F">
              <w:rPr>
                <w:rFonts w:cstheme="minorHAnsi"/>
              </w:rPr>
              <w:t>Η υποπαρέμβαση καλύπτει το σύνολο των αναγκών της στρατηγικής.</w:t>
            </w:r>
          </w:p>
        </w:tc>
      </w:tr>
      <w:tr w:rsidR="00627F5C" w:rsidRPr="00605C68" w14:paraId="6B8FE320" w14:textId="77777777" w:rsidTr="000927CE">
        <w:trPr>
          <w:trHeight w:val="435"/>
        </w:trPr>
        <w:tc>
          <w:tcPr>
            <w:tcW w:w="2506" w:type="pct"/>
            <w:gridSpan w:val="4"/>
            <w:shd w:val="clear" w:color="auto" w:fill="A8D08D"/>
          </w:tcPr>
          <w:p w14:paraId="358D9726" w14:textId="77777777" w:rsidR="00627F5C" w:rsidRPr="00675187" w:rsidRDefault="00627F5C" w:rsidP="000927CE">
            <w:pPr>
              <w:spacing w:before="60" w:after="60" w:line="240" w:lineRule="auto"/>
              <w:rPr>
                <w:rFonts w:cstheme="minorHAnsi"/>
                <w:b/>
                <w:bCs/>
              </w:rPr>
            </w:pPr>
            <w:r w:rsidRPr="00675187">
              <w:rPr>
                <w:rFonts w:cstheme="minorHAnsi"/>
                <w:b/>
                <w:bCs/>
              </w:rPr>
              <w:t>Δείκτες Εκροών</w:t>
            </w:r>
          </w:p>
        </w:tc>
        <w:tc>
          <w:tcPr>
            <w:tcW w:w="2494" w:type="pct"/>
            <w:gridSpan w:val="2"/>
          </w:tcPr>
          <w:p w14:paraId="13EC4E98" w14:textId="012F62C4" w:rsidR="00627F5C" w:rsidRPr="001105EB" w:rsidRDefault="00675187" w:rsidP="000927CE">
            <w:pPr>
              <w:spacing w:before="60" w:after="60" w:line="240" w:lineRule="auto"/>
              <w:rPr>
                <w:rFonts w:cstheme="minorHAnsi"/>
                <w:strike/>
              </w:rPr>
            </w:pPr>
            <w:r w:rsidRPr="001105EB">
              <w:rPr>
                <w:rFonts w:cstheme="minorHAnsi"/>
                <w:strike/>
              </w:rPr>
              <w:t>-</w:t>
            </w:r>
          </w:p>
        </w:tc>
      </w:tr>
      <w:tr w:rsidR="00627F5C" w:rsidRPr="00605C68" w14:paraId="511270F5" w14:textId="77777777" w:rsidTr="000927CE">
        <w:trPr>
          <w:trHeight w:val="435"/>
        </w:trPr>
        <w:tc>
          <w:tcPr>
            <w:tcW w:w="2506" w:type="pct"/>
            <w:gridSpan w:val="4"/>
            <w:shd w:val="clear" w:color="auto" w:fill="A8D08D"/>
          </w:tcPr>
          <w:p w14:paraId="0A092E86" w14:textId="77777777" w:rsidR="00627F5C" w:rsidRPr="00675187" w:rsidRDefault="00627F5C" w:rsidP="000927CE">
            <w:pPr>
              <w:spacing w:before="60" w:after="60" w:line="240" w:lineRule="auto"/>
              <w:rPr>
                <w:rFonts w:cstheme="minorHAnsi"/>
                <w:b/>
                <w:bCs/>
              </w:rPr>
            </w:pPr>
            <w:r w:rsidRPr="00675187">
              <w:rPr>
                <w:rFonts w:cstheme="minorHAnsi"/>
                <w:b/>
                <w:bCs/>
              </w:rPr>
              <w:t>Δείκτες Αποτελεσμάτων / Στόχου</w:t>
            </w:r>
          </w:p>
        </w:tc>
        <w:tc>
          <w:tcPr>
            <w:tcW w:w="2494" w:type="pct"/>
            <w:gridSpan w:val="2"/>
          </w:tcPr>
          <w:p w14:paraId="1D4A93BD" w14:textId="11ECA171" w:rsidR="00627F5C" w:rsidRPr="001105EB" w:rsidRDefault="00675187" w:rsidP="000927CE">
            <w:pPr>
              <w:spacing w:before="60" w:after="60" w:line="240" w:lineRule="auto"/>
              <w:rPr>
                <w:rFonts w:cstheme="minorHAnsi"/>
                <w:strike/>
              </w:rPr>
            </w:pPr>
            <w:r w:rsidRPr="001105EB">
              <w:rPr>
                <w:rFonts w:cstheme="minorHAnsi"/>
                <w:strike/>
              </w:rPr>
              <w:t>-</w:t>
            </w:r>
          </w:p>
        </w:tc>
      </w:tr>
    </w:tbl>
    <w:p w14:paraId="5B50AEAB" w14:textId="77777777" w:rsidR="00FD6BDD" w:rsidRDefault="00FD6BDD" w:rsidP="00627F5C">
      <w:pPr>
        <w:jc w:val="both"/>
        <w:sectPr w:rsidR="00FD6BDD" w:rsidSect="00627F5C">
          <w:pgSz w:w="11906" w:h="16838"/>
          <w:pgMar w:top="1440" w:right="1080" w:bottom="1440" w:left="1080" w:header="283" w:footer="57" w:gutter="0"/>
          <w:cols w:space="708"/>
          <w:docGrid w:linePitch="360"/>
        </w:sectPr>
      </w:pPr>
    </w:p>
    <w:p w14:paraId="202AB3DC" w14:textId="71355021" w:rsidR="00627F5C" w:rsidRDefault="00FD6BDD" w:rsidP="00FD6BDD">
      <w:pPr>
        <w:pStyle w:val="1"/>
      </w:pPr>
      <w:r>
        <w:lastRenderedPageBreak/>
        <w:t>Χρηματοδοτικό πλάνο</w:t>
      </w:r>
    </w:p>
    <w:p w14:paraId="1E7A8933" w14:textId="7A28B770" w:rsidR="007508EB" w:rsidRDefault="007508EB" w:rsidP="007508EB">
      <w:pPr>
        <w:pStyle w:val="a6"/>
        <w:keepNext/>
      </w:pPr>
      <w:r>
        <w:t xml:space="preserve">Πίνακας </w:t>
      </w:r>
      <w:fldSimple w:instr=" STYLEREF 1 \s ">
        <w:r w:rsidR="00005F48">
          <w:rPr>
            <w:noProof/>
          </w:rPr>
          <w:t>3</w:t>
        </w:r>
      </w:fldSimple>
      <w:r>
        <w:t>.</w:t>
      </w:r>
      <w:fldSimple w:instr=" SEQ Πίνακας \* ARABIC \s 1 ">
        <w:r w:rsidR="00005F48">
          <w:rPr>
            <w:noProof/>
          </w:rPr>
          <w:t>1</w:t>
        </w:r>
      </w:fldSimple>
      <w:r>
        <w:t xml:space="preserve">: </w:t>
      </w:r>
      <w:r w:rsidRPr="001D41AC">
        <w:t>Αναλυτικός χρηματοδοτικός πίνακας τοπικού προγράμματος ανά υπο-παρέμβαση</w:t>
      </w:r>
    </w:p>
    <w:tbl>
      <w:tblPr>
        <w:tblW w:w="5000" w:type="pct"/>
        <w:tblLook w:val="04A0" w:firstRow="1" w:lastRow="0" w:firstColumn="1" w:lastColumn="0" w:noHBand="0" w:noVBand="1"/>
      </w:tblPr>
      <w:tblGrid>
        <w:gridCol w:w="672"/>
        <w:gridCol w:w="5041"/>
        <w:gridCol w:w="1501"/>
        <w:gridCol w:w="1501"/>
        <w:gridCol w:w="708"/>
        <w:gridCol w:w="1501"/>
        <w:gridCol w:w="597"/>
        <w:gridCol w:w="1316"/>
        <w:gridCol w:w="597"/>
        <w:gridCol w:w="1316"/>
        <w:gridCol w:w="638"/>
      </w:tblGrid>
      <w:tr w:rsidR="00EF69B3" w:rsidRPr="007D188E" w14:paraId="3D8204FF" w14:textId="77777777" w:rsidTr="007D188E">
        <w:trPr>
          <w:trHeight w:val="623"/>
          <w:tblHeader/>
        </w:trPr>
        <w:tc>
          <w:tcPr>
            <w:tcW w:w="218" w:type="pct"/>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1479E3B8"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xml:space="preserve">ΚΩΔ. </w:t>
            </w:r>
          </w:p>
        </w:tc>
        <w:tc>
          <w:tcPr>
            <w:tcW w:w="1699" w:type="pct"/>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2321BD52"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ΤΙΤΛΟΣ ΚΑΤΗΓΟΡΙΑΣ / ΥΠΟΠΑΡΕΜΒΑΣΗΣ</w:t>
            </w:r>
          </w:p>
        </w:tc>
        <w:tc>
          <w:tcPr>
            <w:tcW w:w="414" w:type="pct"/>
            <w:vMerge w:val="restart"/>
            <w:tcBorders>
              <w:top w:val="single" w:sz="4" w:space="0" w:color="auto"/>
              <w:left w:val="single" w:sz="4" w:space="0" w:color="auto"/>
              <w:bottom w:val="single" w:sz="4" w:space="0" w:color="auto"/>
              <w:right w:val="single" w:sz="4" w:space="0" w:color="auto"/>
            </w:tcBorders>
            <w:shd w:val="clear" w:color="000000" w:fill="A9D08E"/>
            <w:vAlign w:val="center"/>
            <w:hideMark/>
          </w:tcPr>
          <w:p w14:paraId="4453FE34"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ΣΥΝΟΛΙΚΟ ΚΟΣΤΟΣ</w:t>
            </w:r>
          </w:p>
        </w:tc>
        <w:tc>
          <w:tcPr>
            <w:tcW w:w="657" w:type="pct"/>
            <w:gridSpan w:val="2"/>
            <w:tcBorders>
              <w:top w:val="single" w:sz="4" w:space="0" w:color="auto"/>
              <w:left w:val="nil"/>
              <w:bottom w:val="single" w:sz="4" w:space="0" w:color="auto"/>
              <w:right w:val="single" w:sz="4" w:space="0" w:color="auto"/>
            </w:tcBorders>
            <w:shd w:val="clear" w:color="000000" w:fill="A9D08E"/>
            <w:vAlign w:val="center"/>
            <w:hideMark/>
          </w:tcPr>
          <w:p w14:paraId="654BDCA4"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ΔΗΜΟΣΙΑ ΔΑΠΑΝΗ</w:t>
            </w:r>
          </w:p>
        </w:tc>
        <w:tc>
          <w:tcPr>
            <w:tcW w:w="690" w:type="pct"/>
            <w:gridSpan w:val="2"/>
            <w:tcBorders>
              <w:top w:val="single" w:sz="4" w:space="0" w:color="auto"/>
              <w:left w:val="nil"/>
              <w:bottom w:val="single" w:sz="4" w:space="0" w:color="auto"/>
              <w:right w:val="single" w:sz="4" w:space="0" w:color="auto"/>
            </w:tcBorders>
            <w:shd w:val="clear" w:color="000000" w:fill="A9D08E"/>
            <w:vAlign w:val="center"/>
            <w:hideMark/>
          </w:tcPr>
          <w:p w14:paraId="2A5C71EC"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ΚΟΙΝΟΤΙΚΗ ΣΥΜΜΕΤΟΧΗ</w:t>
            </w:r>
          </w:p>
        </w:tc>
        <w:tc>
          <w:tcPr>
            <w:tcW w:w="690" w:type="pct"/>
            <w:gridSpan w:val="2"/>
            <w:tcBorders>
              <w:top w:val="single" w:sz="4" w:space="0" w:color="auto"/>
              <w:left w:val="nil"/>
              <w:bottom w:val="single" w:sz="4" w:space="0" w:color="auto"/>
              <w:right w:val="single" w:sz="4" w:space="0" w:color="auto"/>
            </w:tcBorders>
            <w:shd w:val="clear" w:color="000000" w:fill="A9D08E"/>
            <w:vAlign w:val="center"/>
            <w:hideMark/>
          </w:tcPr>
          <w:p w14:paraId="378B2541"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ΕΘΝΙΚΗ ΣΥΜΜΕΤΟΧΗ</w:t>
            </w:r>
          </w:p>
        </w:tc>
        <w:tc>
          <w:tcPr>
            <w:tcW w:w="633" w:type="pct"/>
            <w:gridSpan w:val="2"/>
            <w:tcBorders>
              <w:top w:val="single" w:sz="4" w:space="0" w:color="auto"/>
              <w:left w:val="nil"/>
              <w:bottom w:val="single" w:sz="4" w:space="0" w:color="auto"/>
              <w:right w:val="single" w:sz="4" w:space="0" w:color="auto"/>
            </w:tcBorders>
            <w:shd w:val="clear" w:color="000000" w:fill="A9D08E"/>
            <w:vAlign w:val="center"/>
            <w:hideMark/>
          </w:tcPr>
          <w:p w14:paraId="70210321"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ΙΔΙΑ ΣΥΜΜΕΤΟΧΗ</w:t>
            </w:r>
          </w:p>
        </w:tc>
      </w:tr>
      <w:tr w:rsidR="007B28B9" w:rsidRPr="007D188E" w14:paraId="67D50EB2" w14:textId="77777777" w:rsidTr="007D188E">
        <w:trPr>
          <w:trHeight w:val="290"/>
          <w:tblHeader/>
        </w:trPr>
        <w:tc>
          <w:tcPr>
            <w:tcW w:w="218" w:type="pct"/>
            <w:vMerge/>
            <w:tcBorders>
              <w:top w:val="single" w:sz="4" w:space="0" w:color="auto"/>
              <w:left w:val="single" w:sz="4" w:space="0" w:color="auto"/>
              <w:bottom w:val="single" w:sz="4" w:space="0" w:color="auto"/>
              <w:right w:val="single" w:sz="4" w:space="0" w:color="auto"/>
            </w:tcBorders>
            <w:vAlign w:val="center"/>
            <w:hideMark/>
          </w:tcPr>
          <w:p w14:paraId="400675CA"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p>
        </w:tc>
        <w:tc>
          <w:tcPr>
            <w:tcW w:w="1699" w:type="pct"/>
            <w:vMerge/>
            <w:tcBorders>
              <w:top w:val="single" w:sz="4" w:space="0" w:color="auto"/>
              <w:left w:val="single" w:sz="4" w:space="0" w:color="auto"/>
              <w:bottom w:val="single" w:sz="4" w:space="0" w:color="auto"/>
              <w:right w:val="single" w:sz="4" w:space="0" w:color="auto"/>
            </w:tcBorders>
            <w:vAlign w:val="center"/>
            <w:hideMark/>
          </w:tcPr>
          <w:p w14:paraId="52E1A757"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2E0EA7FA"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p>
        </w:tc>
        <w:tc>
          <w:tcPr>
            <w:tcW w:w="414" w:type="pct"/>
            <w:tcBorders>
              <w:top w:val="nil"/>
              <w:left w:val="nil"/>
              <w:bottom w:val="single" w:sz="4" w:space="0" w:color="auto"/>
              <w:right w:val="single" w:sz="4" w:space="0" w:color="auto"/>
            </w:tcBorders>
            <w:shd w:val="clear" w:color="000000" w:fill="A9D08E"/>
            <w:vAlign w:val="center"/>
            <w:hideMark/>
          </w:tcPr>
          <w:p w14:paraId="034EF84B"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ΠΟΣΟ</w:t>
            </w:r>
          </w:p>
        </w:tc>
        <w:tc>
          <w:tcPr>
            <w:tcW w:w="243" w:type="pct"/>
            <w:tcBorders>
              <w:top w:val="nil"/>
              <w:left w:val="nil"/>
              <w:bottom w:val="single" w:sz="4" w:space="0" w:color="auto"/>
              <w:right w:val="single" w:sz="4" w:space="0" w:color="auto"/>
            </w:tcBorders>
            <w:shd w:val="clear" w:color="000000" w:fill="A9D08E"/>
            <w:vAlign w:val="center"/>
            <w:hideMark/>
          </w:tcPr>
          <w:p w14:paraId="0797F9E4"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w:t>
            </w:r>
          </w:p>
        </w:tc>
        <w:tc>
          <w:tcPr>
            <w:tcW w:w="414" w:type="pct"/>
            <w:tcBorders>
              <w:top w:val="nil"/>
              <w:left w:val="nil"/>
              <w:bottom w:val="single" w:sz="4" w:space="0" w:color="auto"/>
              <w:right w:val="single" w:sz="4" w:space="0" w:color="auto"/>
            </w:tcBorders>
            <w:shd w:val="clear" w:color="000000" w:fill="A9D08E"/>
            <w:vAlign w:val="center"/>
            <w:hideMark/>
          </w:tcPr>
          <w:p w14:paraId="6C5A4C7C"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ΠΟΣΟ</w:t>
            </w:r>
          </w:p>
        </w:tc>
        <w:tc>
          <w:tcPr>
            <w:tcW w:w="277" w:type="pct"/>
            <w:tcBorders>
              <w:top w:val="nil"/>
              <w:left w:val="nil"/>
              <w:bottom w:val="single" w:sz="4" w:space="0" w:color="auto"/>
              <w:right w:val="single" w:sz="4" w:space="0" w:color="auto"/>
            </w:tcBorders>
            <w:shd w:val="clear" w:color="000000" w:fill="A9D08E"/>
            <w:vAlign w:val="center"/>
            <w:hideMark/>
          </w:tcPr>
          <w:p w14:paraId="5F352BC5"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w:t>
            </w:r>
          </w:p>
        </w:tc>
        <w:tc>
          <w:tcPr>
            <w:tcW w:w="414" w:type="pct"/>
            <w:tcBorders>
              <w:top w:val="nil"/>
              <w:left w:val="nil"/>
              <w:bottom w:val="single" w:sz="4" w:space="0" w:color="auto"/>
              <w:right w:val="single" w:sz="4" w:space="0" w:color="auto"/>
            </w:tcBorders>
            <w:shd w:val="clear" w:color="000000" w:fill="A9D08E"/>
            <w:vAlign w:val="center"/>
            <w:hideMark/>
          </w:tcPr>
          <w:p w14:paraId="15DD0381"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ΠΟΣΟ</w:t>
            </w:r>
          </w:p>
        </w:tc>
        <w:tc>
          <w:tcPr>
            <w:tcW w:w="277" w:type="pct"/>
            <w:tcBorders>
              <w:top w:val="nil"/>
              <w:left w:val="nil"/>
              <w:bottom w:val="single" w:sz="4" w:space="0" w:color="auto"/>
              <w:right w:val="single" w:sz="4" w:space="0" w:color="auto"/>
            </w:tcBorders>
            <w:shd w:val="clear" w:color="000000" w:fill="A9D08E"/>
            <w:vAlign w:val="center"/>
            <w:hideMark/>
          </w:tcPr>
          <w:p w14:paraId="5ADC24A8"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w:t>
            </w:r>
          </w:p>
        </w:tc>
        <w:tc>
          <w:tcPr>
            <w:tcW w:w="357" w:type="pct"/>
            <w:tcBorders>
              <w:top w:val="nil"/>
              <w:left w:val="nil"/>
              <w:bottom w:val="single" w:sz="4" w:space="0" w:color="auto"/>
              <w:right w:val="single" w:sz="4" w:space="0" w:color="auto"/>
            </w:tcBorders>
            <w:shd w:val="clear" w:color="000000" w:fill="A9D08E"/>
            <w:vAlign w:val="center"/>
            <w:hideMark/>
          </w:tcPr>
          <w:p w14:paraId="4A773518"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ΠΟΣΟ</w:t>
            </w:r>
          </w:p>
        </w:tc>
        <w:tc>
          <w:tcPr>
            <w:tcW w:w="277" w:type="pct"/>
            <w:tcBorders>
              <w:top w:val="nil"/>
              <w:left w:val="nil"/>
              <w:bottom w:val="single" w:sz="4" w:space="0" w:color="auto"/>
              <w:right w:val="single" w:sz="4" w:space="0" w:color="auto"/>
            </w:tcBorders>
            <w:shd w:val="clear" w:color="000000" w:fill="A9D08E"/>
            <w:vAlign w:val="center"/>
            <w:hideMark/>
          </w:tcPr>
          <w:p w14:paraId="5A3CC16B"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w:t>
            </w:r>
          </w:p>
        </w:tc>
      </w:tr>
      <w:tr w:rsidR="007B28B9" w:rsidRPr="007D188E" w14:paraId="01769E75" w14:textId="77777777" w:rsidTr="007D188E">
        <w:trPr>
          <w:trHeight w:val="29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73A1A0EC"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w:t>
            </w:r>
          </w:p>
        </w:tc>
        <w:tc>
          <w:tcPr>
            <w:tcW w:w="1699" w:type="pct"/>
            <w:tcBorders>
              <w:top w:val="nil"/>
              <w:left w:val="nil"/>
              <w:bottom w:val="single" w:sz="4" w:space="0" w:color="auto"/>
              <w:right w:val="single" w:sz="4" w:space="0" w:color="auto"/>
            </w:tcBorders>
            <w:shd w:val="clear" w:color="000000" w:fill="D9D9D9"/>
            <w:vAlign w:val="center"/>
            <w:hideMark/>
          </w:tcPr>
          <w:p w14:paraId="1AA76AE8"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ΕΝΔΥΝΑΜΩΣΗ ΤΗΣ ΤΟΠΙΚΗΣ ΟΙΚΟΝΟΜΙΑΣ</w:t>
            </w:r>
          </w:p>
        </w:tc>
        <w:tc>
          <w:tcPr>
            <w:tcW w:w="414" w:type="pct"/>
            <w:tcBorders>
              <w:top w:val="nil"/>
              <w:left w:val="nil"/>
              <w:bottom w:val="single" w:sz="4" w:space="0" w:color="auto"/>
              <w:right w:val="single" w:sz="4" w:space="0" w:color="auto"/>
            </w:tcBorders>
            <w:shd w:val="clear" w:color="000000" w:fill="D9D9D9"/>
            <w:noWrap/>
            <w:vAlign w:val="center"/>
            <w:hideMark/>
          </w:tcPr>
          <w:p w14:paraId="6B3507AC"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2.443.750,00</w:t>
            </w:r>
          </w:p>
        </w:tc>
        <w:tc>
          <w:tcPr>
            <w:tcW w:w="414" w:type="pct"/>
            <w:tcBorders>
              <w:top w:val="nil"/>
              <w:left w:val="nil"/>
              <w:bottom w:val="single" w:sz="4" w:space="0" w:color="auto"/>
              <w:right w:val="single" w:sz="4" w:space="0" w:color="auto"/>
            </w:tcBorders>
            <w:shd w:val="clear" w:color="000000" w:fill="D9D9D9"/>
            <w:noWrap/>
            <w:vAlign w:val="center"/>
            <w:hideMark/>
          </w:tcPr>
          <w:p w14:paraId="6C74501C"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1.955.000,00</w:t>
            </w:r>
          </w:p>
        </w:tc>
        <w:tc>
          <w:tcPr>
            <w:tcW w:w="243" w:type="pct"/>
            <w:tcBorders>
              <w:top w:val="nil"/>
              <w:left w:val="nil"/>
              <w:bottom w:val="single" w:sz="4" w:space="0" w:color="auto"/>
              <w:right w:val="single" w:sz="4" w:space="0" w:color="auto"/>
            </w:tcBorders>
            <w:shd w:val="clear" w:color="000000" w:fill="D9D9D9"/>
            <w:noWrap/>
            <w:vAlign w:val="center"/>
            <w:hideMark/>
          </w:tcPr>
          <w:p w14:paraId="4532417A"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3406B02D"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1.564.000,00</w:t>
            </w:r>
          </w:p>
        </w:tc>
        <w:tc>
          <w:tcPr>
            <w:tcW w:w="277" w:type="pct"/>
            <w:tcBorders>
              <w:top w:val="nil"/>
              <w:left w:val="nil"/>
              <w:bottom w:val="single" w:sz="4" w:space="0" w:color="auto"/>
              <w:right w:val="single" w:sz="4" w:space="0" w:color="auto"/>
            </w:tcBorders>
            <w:shd w:val="clear" w:color="000000" w:fill="D9D9D9"/>
            <w:noWrap/>
            <w:vAlign w:val="center"/>
            <w:hideMark/>
          </w:tcPr>
          <w:p w14:paraId="7FA1736E"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6FD62EEE"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391.000,00</w:t>
            </w:r>
          </w:p>
        </w:tc>
        <w:tc>
          <w:tcPr>
            <w:tcW w:w="277" w:type="pct"/>
            <w:tcBorders>
              <w:top w:val="nil"/>
              <w:left w:val="nil"/>
              <w:bottom w:val="single" w:sz="4" w:space="0" w:color="auto"/>
              <w:right w:val="single" w:sz="4" w:space="0" w:color="auto"/>
            </w:tcBorders>
            <w:shd w:val="clear" w:color="000000" w:fill="D9D9D9"/>
            <w:noWrap/>
            <w:vAlign w:val="center"/>
            <w:hideMark/>
          </w:tcPr>
          <w:p w14:paraId="06D356ED"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74BA7C50"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488.750,00</w:t>
            </w:r>
          </w:p>
        </w:tc>
        <w:tc>
          <w:tcPr>
            <w:tcW w:w="277" w:type="pct"/>
            <w:tcBorders>
              <w:top w:val="nil"/>
              <w:left w:val="nil"/>
              <w:bottom w:val="single" w:sz="4" w:space="0" w:color="auto"/>
              <w:right w:val="single" w:sz="4" w:space="0" w:color="auto"/>
            </w:tcBorders>
            <w:shd w:val="clear" w:color="000000" w:fill="D9D9D9"/>
            <w:noWrap/>
            <w:vAlign w:val="center"/>
            <w:hideMark/>
          </w:tcPr>
          <w:p w14:paraId="31400E70"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r>
      <w:tr w:rsidR="007D188E" w:rsidRPr="007D188E" w14:paraId="5A8BDC3D" w14:textId="77777777" w:rsidTr="007D188E">
        <w:trPr>
          <w:trHeight w:val="518"/>
        </w:trPr>
        <w:tc>
          <w:tcPr>
            <w:tcW w:w="218" w:type="pct"/>
            <w:tcBorders>
              <w:top w:val="nil"/>
              <w:left w:val="single" w:sz="4" w:space="0" w:color="auto"/>
              <w:bottom w:val="single" w:sz="4" w:space="0" w:color="auto"/>
              <w:right w:val="single" w:sz="4" w:space="0" w:color="auto"/>
            </w:tcBorders>
            <w:vAlign w:val="center"/>
            <w:hideMark/>
          </w:tcPr>
          <w:p w14:paraId="3EA991B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1.1</w:t>
            </w:r>
          </w:p>
        </w:tc>
        <w:tc>
          <w:tcPr>
            <w:tcW w:w="1699" w:type="pct"/>
            <w:tcBorders>
              <w:top w:val="nil"/>
              <w:left w:val="nil"/>
              <w:bottom w:val="single" w:sz="4" w:space="0" w:color="auto"/>
              <w:right w:val="single" w:sz="4" w:space="0" w:color="auto"/>
            </w:tcBorders>
            <w:vAlign w:val="center"/>
            <w:hideMark/>
          </w:tcPr>
          <w:p w14:paraId="0A4827E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μεταποιητικών μονάδων για την παραγωγή γεωργικών προϊόντων</w:t>
            </w:r>
          </w:p>
        </w:tc>
        <w:tc>
          <w:tcPr>
            <w:tcW w:w="414" w:type="pct"/>
            <w:tcBorders>
              <w:top w:val="nil"/>
              <w:left w:val="nil"/>
              <w:bottom w:val="single" w:sz="4" w:space="0" w:color="auto"/>
              <w:right w:val="single" w:sz="4" w:space="0" w:color="auto"/>
            </w:tcBorders>
            <w:noWrap/>
            <w:vAlign w:val="center"/>
            <w:hideMark/>
          </w:tcPr>
          <w:p w14:paraId="179C43D1"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475.000,00</w:t>
            </w:r>
          </w:p>
        </w:tc>
        <w:tc>
          <w:tcPr>
            <w:tcW w:w="414" w:type="pct"/>
            <w:tcBorders>
              <w:top w:val="nil"/>
              <w:left w:val="nil"/>
              <w:bottom w:val="single" w:sz="4" w:space="0" w:color="auto"/>
              <w:right w:val="single" w:sz="4" w:space="0" w:color="auto"/>
            </w:tcBorders>
            <w:noWrap/>
            <w:vAlign w:val="center"/>
            <w:hideMark/>
          </w:tcPr>
          <w:p w14:paraId="60E276B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380.000,00</w:t>
            </w:r>
          </w:p>
        </w:tc>
        <w:tc>
          <w:tcPr>
            <w:tcW w:w="243" w:type="pct"/>
            <w:tcBorders>
              <w:top w:val="nil"/>
              <w:left w:val="nil"/>
              <w:bottom w:val="single" w:sz="4" w:space="0" w:color="auto"/>
              <w:right w:val="single" w:sz="4" w:space="0" w:color="auto"/>
            </w:tcBorders>
            <w:noWrap/>
            <w:vAlign w:val="center"/>
            <w:hideMark/>
          </w:tcPr>
          <w:p w14:paraId="6AF09FB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2C2B545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304.000,00</w:t>
            </w:r>
          </w:p>
        </w:tc>
        <w:tc>
          <w:tcPr>
            <w:tcW w:w="277" w:type="pct"/>
            <w:tcBorders>
              <w:top w:val="nil"/>
              <w:left w:val="nil"/>
              <w:bottom w:val="single" w:sz="4" w:space="0" w:color="auto"/>
              <w:right w:val="single" w:sz="4" w:space="0" w:color="auto"/>
            </w:tcBorders>
            <w:noWrap/>
            <w:vAlign w:val="center"/>
            <w:hideMark/>
          </w:tcPr>
          <w:p w14:paraId="155078C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4B367A4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76.000,00</w:t>
            </w:r>
          </w:p>
        </w:tc>
        <w:tc>
          <w:tcPr>
            <w:tcW w:w="277" w:type="pct"/>
            <w:tcBorders>
              <w:top w:val="nil"/>
              <w:left w:val="nil"/>
              <w:bottom w:val="single" w:sz="4" w:space="0" w:color="auto"/>
              <w:right w:val="single" w:sz="4" w:space="0" w:color="auto"/>
            </w:tcBorders>
            <w:noWrap/>
            <w:vAlign w:val="center"/>
            <w:hideMark/>
          </w:tcPr>
          <w:p w14:paraId="03FEE08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63F8348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95.000,00</w:t>
            </w:r>
          </w:p>
        </w:tc>
        <w:tc>
          <w:tcPr>
            <w:tcW w:w="277" w:type="pct"/>
            <w:tcBorders>
              <w:top w:val="nil"/>
              <w:left w:val="nil"/>
              <w:bottom w:val="single" w:sz="4" w:space="0" w:color="auto"/>
              <w:right w:val="single" w:sz="4" w:space="0" w:color="auto"/>
            </w:tcBorders>
            <w:noWrap/>
            <w:vAlign w:val="center"/>
            <w:hideMark/>
          </w:tcPr>
          <w:p w14:paraId="4403A2D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r>
      <w:tr w:rsidR="007D188E" w:rsidRPr="007D188E" w14:paraId="54ACA2E3" w14:textId="77777777" w:rsidTr="007D188E">
        <w:trPr>
          <w:trHeight w:val="580"/>
        </w:trPr>
        <w:tc>
          <w:tcPr>
            <w:tcW w:w="218" w:type="pct"/>
            <w:tcBorders>
              <w:top w:val="nil"/>
              <w:left w:val="single" w:sz="4" w:space="0" w:color="auto"/>
              <w:bottom w:val="nil"/>
              <w:right w:val="single" w:sz="4" w:space="0" w:color="auto"/>
            </w:tcBorders>
            <w:vAlign w:val="center"/>
            <w:hideMark/>
          </w:tcPr>
          <w:p w14:paraId="428CF5D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w:t>
            </w:r>
          </w:p>
        </w:tc>
        <w:tc>
          <w:tcPr>
            <w:tcW w:w="1699" w:type="pct"/>
            <w:tcBorders>
              <w:top w:val="nil"/>
              <w:left w:val="nil"/>
              <w:bottom w:val="nil"/>
              <w:right w:val="single" w:sz="4" w:space="0" w:color="auto"/>
            </w:tcBorders>
            <w:vAlign w:val="center"/>
            <w:hideMark/>
          </w:tcPr>
          <w:p w14:paraId="34BFFF3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μεταποιητικών μονάδων για την παραγωγή ΜΗ γεωργικών προϊόντων</w:t>
            </w:r>
          </w:p>
        </w:tc>
        <w:tc>
          <w:tcPr>
            <w:tcW w:w="414" w:type="pct"/>
            <w:tcBorders>
              <w:top w:val="nil"/>
              <w:left w:val="nil"/>
              <w:bottom w:val="single" w:sz="4" w:space="0" w:color="auto"/>
              <w:right w:val="single" w:sz="4" w:space="0" w:color="auto"/>
            </w:tcBorders>
            <w:noWrap/>
            <w:vAlign w:val="center"/>
            <w:hideMark/>
          </w:tcPr>
          <w:p w14:paraId="7ECA44F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412.500,00</w:t>
            </w:r>
          </w:p>
        </w:tc>
        <w:tc>
          <w:tcPr>
            <w:tcW w:w="414" w:type="pct"/>
            <w:tcBorders>
              <w:top w:val="nil"/>
              <w:left w:val="nil"/>
              <w:bottom w:val="single" w:sz="4" w:space="0" w:color="auto"/>
              <w:right w:val="single" w:sz="4" w:space="0" w:color="auto"/>
            </w:tcBorders>
            <w:noWrap/>
            <w:vAlign w:val="center"/>
            <w:hideMark/>
          </w:tcPr>
          <w:p w14:paraId="30C5E23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330.000,00</w:t>
            </w:r>
          </w:p>
        </w:tc>
        <w:tc>
          <w:tcPr>
            <w:tcW w:w="243" w:type="pct"/>
            <w:tcBorders>
              <w:top w:val="nil"/>
              <w:left w:val="nil"/>
              <w:bottom w:val="single" w:sz="4" w:space="0" w:color="auto"/>
              <w:right w:val="single" w:sz="4" w:space="0" w:color="auto"/>
            </w:tcBorders>
            <w:noWrap/>
            <w:vAlign w:val="center"/>
            <w:hideMark/>
          </w:tcPr>
          <w:p w14:paraId="32847AA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1F621942"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264.000,00</w:t>
            </w:r>
          </w:p>
        </w:tc>
        <w:tc>
          <w:tcPr>
            <w:tcW w:w="277" w:type="pct"/>
            <w:tcBorders>
              <w:top w:val="nil"/>
              <w:left w:val="nil"/>
              <w:bottom w:val="single" w:sz="4" w:space="0" w:color="auto"/>
              <w:right w:val="single" w:sz="4" w:space="0" w:color="auto"/>
            </w:tcBorders>
            <w:noWrap/>
            <w:vAlign w:val="center"/>
            <w:hideMark/>
          </w:tcPr>
          <w:p w14:paraId="116FC27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0784C9C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66.000,00</w:t>
            </w:r>
          </w:p>
        </w:tc>
        <w:tc>
          <w:tcPr>
            <w:tcW w:w="277" w:type="pct"/>
            <w:tcBorders>
              <w:top w:val="nil"/>
              <w:left w:val="nil"/>
              <w:bottom w:val="single" w:sz="4" w:space="0" w:color="auto"/>
              <w:right w:val="single" w:sz="4" w:space="0" w:color="auto"/>
            </w:tcBorders>
            <w:noWrap/>
            <w:vAlign w:val="center"/>
            <w:hideMark/>
          </w:tcPr>
          <w:p w14:paraId="0C3E33C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4956557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82.500,00</w:t>
            </w:r>
          </w:p>
        </w:tc>
        <w:tc>
          <w:tcPr>
            <w:tcW w:w="277" w:type="pct"/>
            <w:tcBorders>
              <w:top w:val="nil"/>
              <w:left w:val="nil"/>
              <w:bottom w:val="single" w:sz="4" w:space="0" w:color="auto"/>
              <w:right w:val="single" w:sz="4" w:space="0" w:color="auto"/>
            </w:tcBorders>
            <w:noWrap/>
            <w:vAlign w:val="center"/>
            <w:hideMark/>
          </w:tcPr>
          <w:p w14:paraId="101A1BE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r>
      <w:tr w:rsidR="007D188E" w:rsidRPr="007D188E" w14:paraId="730321A3" w14:textId="77777777" w:rsidTr="007D188E">
        <w:trPr>
          <w:trHeight w:val="580"/>
        </w:trPr>
        <w:tc>
          <w:tcPr>
            <w:tcW w:w="218" w:type="pct"/>
            <w:tcBorders>
              <w:top w:val="single" w:sz="4" w:space="0" w:color="auto"/>
              <w:left w:val="single" w:sz="4" w:space="0" w:color="auto"/>
              <w:bottom w:val="nil"/>
              <w:right w:val="single" w:sz="4" w:space="0" w:color="auto"/>
            </w:tcBorders>
            <w:vAlign w:val="center"/>
            <w:hideMark/>
          </w:tcPr>
          <w:p w14:paraId="6BEBAA1E" w14:textId="77777777" w:rsidR="007D188E" w:rsidRPr="007D188E" w:rsidRDefault="007D188E" w:rsidP="007D188E">
            <w:pPr>
              <w:spacing w:after="0" w:line="240" w:lineRule="auto"/>
              <w:jc w:val="center"/>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1.4</w:t>
            </w:r>
          </w:p>
        </w:tc>
        <w:tc>
          <w:tcPr>
            <w:tcW w:w="1699" w:type="pct"/>
            <w:tcBorders>
              <w:top w:val="single" w:sz="4" w:space="0" w:color="auto"/>
              <w:left w:val="nil"/>
              <w:bottom w:val="nil"/>
              <w:right w:val="single" w:sz="4" w:space="0" w:color="auto"/>
            </w:tcBorders>
            <w:vAlign w:val="center"/>
            <w:hideMark/>
          </w:tcPr>
          <w:p w14:paraId="4AEA44B2" w14:textId="77777777" w:rsidR="007D188E" w:rsidRPr="007D188E" w:rsidRDefault="007D188E" w:rsidP="007D188E">
            <w:pPr>
              <w:spacing w:after="0" w:line="240" w:lineRule="auto"/>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Ενίσχυση επιχειρήσεων στους τομείς της βιοτεχνίας, χειροτεχνίας και παραγωγής ειδών μετά την 1η μεταποίηση</w:t>
            </w:r>
          </w:p>
        </w:tc>
        <w:tc>
          <w:tcPr>
            <w:tcW w:w="414" w:type="pct"/>
            <w:tcBorders>
              <w:top w:val="nil"/>
              <w:left w:val="nil"/>
              <w:bottom w:val="single" w:sz="4" w:space="0" w:color="auto"/>
              <w:right w:val="single" w:sz="4" w:space="0" w:color="auto"/>
            </w:tcBorders>
            <w:noWrap/>
            <w:vAlign w:val="center"/>
            <w:hideMark/>
          </w:tcPr>
          <w:p w14:paraId="3CA044BB" w14:textId="77777777" w:rsidR="007D188E" w:rsidRPr="007D188E" w:rsidRDefault="007D188E" w:rsidP="007D188E">
            <w:pPr>
              <w:spacing w:after="0" w:line="240" w:lineRule="auto"/>
              <w:jc w:val="right"/>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225.000,00</w:t>
            </w:r>
          </w:p>
        </w:tc>
        <w:tc>
          <w:tcPr>
            <w:tcW w:w="414" w:type="pct"/>
            <w:tcBorders>
              <w:top w:val="nil"/>
              <w:left w:val="nil"/>
              <w:bottom w:val="single" w:sz="4" w:space="0" w:color="auto"/>
              <w:right w:val="single" w:sz="4" w:space="0" w:color="auto"/>
            </w:tcBorders>
            <w:noWrap/>
            <w:vAlign w:val="center"/>
            <w:hideMark/>
          </w:tcPr>
          <w:p w14:paraId="6B799CD6" w14:textId="77777777" w:rsidR="007D188E" w:rsidRPr="007D188E" w:rsidRDefault="007D188E" w:rsidP="007D188E">
            <w:pPr>
              <w:spacing w:after="0" w:line="240" w:lineRule="auto"/>
              <w:jc w:val="right"/>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180.000,00</w:t>
            </w:r>
          </w:p>
        </w:tc>
        <w:tc>
          <w:tcPr>
            <w:tcW w:w="243" w:type="pct"/>
            <w:tcBorders>
              <w:top w:val="nil"/>
              <w:left w:val="nil"/>
              <w:bottom w:val="single" w:sz="4" w:space="0" w:color="auto"/>
              <w:right w:val="single" w:sz="4" w:space="0" w:color="auto"/>
            </w:tcBorders>
            <w:noWrap/>
            <w:vAlign w:val="center"/>
            <w:hideMark/>
          </w:tcPr>
          <w:p w14:paraId="3382B4F4" w14:textId="77777777" w:rsidR="007D188E" w:rsidRPr="007D188E" w:rsidRDefault="007D188E" w:rsidP="007D188E">
            <w:pPr>
              <w:spacing w:after="0" w:line="240" w:lineRule="auto"/>
              <w:jc w:val="center"/>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3864CE2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144.000,00</w:t>
            </w:r>
          </w:p>
        </w:tc>
        <w:tc>
          <w:tcPr>
            <w:tcW w:w="277" w:type="pct"/>
            <w:tcBorders>
              <w:top w:val="nil"/>
              <w:left w:val="nil"/>
              <w:bottom w:val="single" w:sz="4" w:space="0" w:color="auto"/>
              <w:right w:val="single" w:sz="4" w:space="0" w:color="auto"/>
            </w:tcBorders>
            <w:noWrap/>
            <w:vAlign w:val="center"/>
            <w:hideMark/>
          </w:tcPr>
          <w:p w14:paraId="0E4696E0" w14:textId="77777777" w:rsidR="007D188E" w:rsidRPr="007D188E" w:rsidRDefault="007D188E" w:rsidP="007D188E">
            <w:pPr>
              <w:spacing w:after="0" w:line="240" w:lineRule="auto"/>
              <w:jc w:val="right"/>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4516D2E3" w14:textId="77777777" w:rsidR="007D188E" w:rsidRPr="007D188E" w:rsidRDefault="007D188E" w:rsidP="007D188E">
            <w:pPr>
              <w:spacing w:after="0" w:line="240" w:lineRule="auto"/>
              <w:jc w:val="right"/>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36.000,00</w:t>
            </w:r>
          </w:p>
        </w:tc>
        <w:tc>
          <w:tcPr>
            <w:tcW w:w="277" w:type="pct"/>
            <w:tcBorders>
              <w:top w:val="nil"/>
              <w:left w:val="nil"/>
              <w:bottom w:val="single" w:sz="4" w:space="0" w:color="auto"/>
              <w:right w:val="single" w:sz="4" w:space="0" w:color="auto"/>
            </w:tcBorders>
            <w:noWrap/>
            <w:vAlign w:val="center"/>
            <w:hideMark/>
          </w:tcPr>
          <w:p w14:paraId="17A51B32" w14:textId="77777777" w:rsidR="007D188E" w:rsidRPr="007D188E" w:rsidRDefault="007D188E" w:rsidP="007D188E">
            <w:pPr>
              <w:spacing w:after="0" w:line="240" w:lineRule="auto"/>
              <w:jc w:val="right"/>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341100A4" w14:textId="77777777" w:rsidR="007D188E" w:rsidRPr="007D188E" w:rsidRDefault="007D188E" w:rsidP="007D188E">
            <w:pPr>
              <w:spacing w:after="0" w:line="240" w:lineRule="auto"/>
              <w:jc w:val="right"/>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45.000,00</w:t>
            </w:r>
          </w:p>
        </w:tc>
        <w:tc>
          <w:tcPr>
            <w:tcW w:w="277" w:type="pct"/>
            <w:tcBorders>
              <w:top w:val="nil"/>
              <w:left w:val="nil"/>
              <w:bottom w:val="single" w:sz="4" w:space="0" w:color="auto"/>
              <w:right w:val="single" w:sz="4" w:space="0" w:color="auto"/>
            </w:tcBorders>
            <w:noWrap/>
            <w:vAlign w:val="center"/>
            <w:hideMark/>
          </w:tcPr>
          <w:p w14:paraId="0B526541" w14:textId="77777777" w:rsidR="007D188E" w:rsidRPr="007D188E" w:rsidRDefault="007D188E" w:rsidP="007D188E">
            <w:pPr>
              <w:spacing w:after="0" w:line="240" w:lineRule="auto"/>
              <w:jc w:val="center"/>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20%</w:t>
            </w:r>
          </w:p>
        </w:tc>
      </w:tr>
      <w:tr w:rsidR="007D188E" w:rsidRPr="007D188E" w14:paraId="78B145E0" w14:textId="77777777" w:rsidTr="007D188E">
        <w:trPr>
          <w:trHeight w:val="580"/>
        </w:trPr>
        <w:tc>
          <w:tcPr>
            <w:tcW w:w="218" w:type="pct"/>
            <w:tcBorders>
              <w:top w:val="single" w:sz="4" w:space="0" w:color="auto"/>
              <w:left w:val="single" w:sz="4" w:space="0" w:color="auto"/>
              <w:bottom w:val="nil"/>
              <w:right w:val="single" w:sz="4" w:space="0" w:color="auto"/>
            </w:tcBorders>
            <w:vAlign w:val="center"/>
            <w:hideMark/>
          </w:tcPr>
          <w:p w14:paraId="5A2E5EC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w:t>
            </w:r>
          </w:p>
        </w:tc>
        <w:tc>
          <w:tcPr>
            <w:tcW w:w="1699" w:type="pct"/>
            <w:tcBorders>
              <w:top w:val="single" w:sz="4" w:space="0" w:color="auto"/>
              <w:left w:val="nil"/>
              <w:bottom w:val="nil"/>
              <w:right w:val="single" w:sz="4" w:space="0" w:color="auto"/>
            </w:tcBorders>
            <w:vAlign w:val="center"/>
            <w:hideMark/>
          </w:tcPr>
          <w:p w14:paraId="3FF7D097" w14:textId="77777777" w:rsidR="007D188E" w:rsidRPr="007D188E" w:rsidRDefault="007D188E" w:rsidP="007D188E">
            <w:pPr>
              <w:spacing w:after="0" w:line="240" w:lineRule="auto"/>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Ενίσχυση επιχειρήσεων του τουριστικού κλάδου</w:t>
            </w:r>
          </w:p>
        </w:tc>
        <w:tc>
          <w:tcPr>
            <w:tcW w:w="414" w:type="pct"/>
            <w:tcBorders>
              <w:top w:val="nil"/>
              <w:left w:val="nil"/>
              <w:bottom w:val="single" w:sz="4" w:space="0" w:color="auto"/>
              <w:right w:val="single" w:sz="4" w:space="0" w:color="auto"/>
            </w:tcBorders>
            <w:noWrap/>
            <w:vAlign w:val="center"/>
            <w:hideMark/>
          </w:tcPr>
          <w:p w14:paraId="7487D6D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900.000,00</w:t>
            </w:r>
          </w:p>
        </w:tc>
        <w:tc>
          <w:tcPr>
            <w:tcW w:w="414" w:type="pct"/>
            <w:tcBorders>
              <w:top w:val="nil"/>
              <w:left w:val="nil"/>
              <w:bottom w:val="single" w:sz="4" w:space="0" w:color="auto"/>
              <w:right w:val="single" w:sz="4" w:space="0" w:color="auto"/>
            </w:tcBorders>
            <w:noWrap/>
            <w:vAlign w:val="center"/>
            <w:hideMark/>
          </w:tcPr>
          <w:p w14:paraId="1A4A8B91"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720.000,00</w:t>
            </w:r>
          </w:p>
        </w:tc>
        <w:tc>
          <w:tcPr>
            <w:tcW w:w="243" w:type="pct"/>
            <w:tcBorders>
              <w:top w:val="nil"/>
              <w:left w:val="nil"/>
              <w:bottom w:val="single" w:sz="4" w:space="0" w:color="auto"/>
              <w:right w:val="single" w:sz="4" w:space="0" w:color="auto"/>
            </w:tcBorders>
            <w:noWrap/>
            <w:vAlign w:val="center"/>
            <w:hideMark/>
          </w:tcPr>
          <w:p w14:paraId="38D904D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789B19F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576.000,00</w:t>
            </w:r>
          </w:p>
        </w:tc>
        <w:tc>
          <w:tcPr>
            <w:tcW w:w="277" w:type="pct"/>
            <w:tcBorders>
              <w:top w:val="nil"/>
              <w:left w:val="nil"/>
              <w:bottom w:val="single" w:sz="4" w:space="0" w:color="auto"/>
              <w:right w:val="single" w:sz="4" w:space="0" w:color="auto"/>
            </w:tcBorders>
            <w:noWrap/>
            <w:vAlign w:val="center"/>
            <w:hideMark/>
          </w:tcPr>
          <w:p w14:paraId="714040F1"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4908558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144.000,00</w:t>
            </w:r>
          </w:p>
        </w:tc>
        <w:tc>
          <w:tcPr>
            <w:tcW w:w="277" w:type="pct"/>
            <w:tcBorders>
              <w:top w:val="nil"/>
              <w:left w:val="nil"/>
              <w:bottom w:val="single" w:sz="4" w:space="0" w:color="auto"/>
              <w:right w:val="single" w:sz="4" w:space="0" w:color="auto"/>
            </w:tcBorders>
            <w:noWrap/>
            <w:vAlign w:val="center"/>
            <w:hideMark/>
          </w:tcPr>
          <w:p w14:paraId="5FC5551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305E064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c>
          <w:tcPr>
            <w:tcW w:w="277" w:type="pct"/>
            <w:tcBorders>
              <w:top w:val="nil"/>
              <w:left w:val="nil"/>
              <w:bottom w:val="single" w:sz="4" w:space="0" w:color="auto"/>
              <w:right w:val="single" w:sz="4" w:space="0" w:color="auto"/>
            </w:tcBorders>
            <w:noWrap/>
            <w:vAlign w:val="center"/>
            <w:hideMark/>
          </w:tcPr>
          <w:p w14:paraId="2224CBF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r>
      <w:tr w:rsidR="007D188E" w:rsidRPr="007D188E" w14:paraId="144F1EB1" w14:textId="77777777" w:rsidTr="007D188E">
        <w:trPr>
          <w:trHeight w:val="580"/>
        </w:trPr>
        <w:tc>
          <w:tcPr>
            <w:tcW w:w="218" w:type="pct"/>
            <w:tcBorders>
              <w:top w:val="single" w:sz="4" w:space="0" w:color="auto"/>
              <w:left w:val="single" w:sz="4" w:space="0" w:color="auto"/>
              <w:bottom w:val="nil"/>
              <w:right w:val="single" w:sz="4" w:space="0" w:color="auto"/>
            </w:tcBorders>
            <w:vAlign w:val="center"/>
            <w:hideMark/>
          </w:tcPr>
          <w:p w14:paraId="43D2945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w:t>
            </w:r>
          </w:p>
        </w:tc>
        <w:tc>
          <w:tcPr>
            <w:tcW w:w="1699" w:type="pct"/>
            <w:tcBorders>
              <w:top w:val="single" w:sz="4" w:space="0" w:color="auto"/>
              <w:left w:val="nil"/>
              <w:bottom w:val="nil"/>
              <w:right w:val="single" w:sz="4" w:space="0" w:color="auto"/>
            </w:tcBorders>
            <w:vAlign w:val="center"/>
            <w:hideMark/>
          </w:tcPr>
          <w:p w14:paraId="0091B217" w14:textId="77777777" w:rsidR="007D188E" w:rsidRPr="007D188E" w:rsidRDefault="007D188E" w:rsidP="007D188E">
            <w:pPr>
              <w:spacing w:after="0" w:line="240" w:lineRule="auto"/>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Ενίσχυση επιχειρήσεων παροχής υπηρεσιών</w:t>
            </w:r>
          </w:p>
        </w:tc>
        <w:tc>
          <w:tcPr>
            <w:tcW w:w="414" w:type="pct"/>
            <w:tcBorders>
              <w:top w:val="nil"/>
              <w:left w:val="nil"/>
              <w:bottom w:val="single" w:sz="4" w:space="0" w:color="auto"/>
              <w:right w:val="single" w:sz="4" w:space="0" w:color="auto"/>
            </w:tcBorders>
            <w:noWrap/>
            <w:vAlign w:val="center"/>
            <w:hideMark/>
          </w:tcPr>
          <w:p w14:paraId="5321193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300.000,00</w:t>
            </w:r>
          </w:p>
        </w:tc>
        <w:tc>
          <w:tcPr>
            <w:tcW w:w="414" w:type="pct"/>
            <w:tcBorders>
              <w:top w:val="nil"/>
              <w:left w:val="nil"/>
              <w:bottom w:val="single" w:sz="4" w:space="0" w:color="auto"/>
              <w:right w:val="single" w:sz="4" w:space="0" w:color="auto"/>
            </w:tcBorders>
            <w:noWrap/>
            <w:vAlign w:val="center"/>
            <w:hideMark/>
          </w:tcPr>
          <w:p w14:paraId="37D1E31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240.000,00</w:t>
            </w:r>
          </w:p>
        </w:tc>
        <w:tc>
          <w:tcPr>
            <w:tcW w:w="243" w:type="pct"/>
            <w:tcBorders>
              <w:top w:val="nil"/>
              <w:left w:val="nil"/>
              <w:bottom w:val="single" w:sz="4" w:space="0" w:color="auto"/>
              <w:right w:val="single" w:sz="4" w:space="0" w:color="auto"/>
            </w:tcBorders>
            <w:noWrap/>
            <w:vAlign w:val="center"/>
            <w:hideMark/>
          </w:tcPr>
          <w:p w14:paraId="0A02EB5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2D0A27B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192.000,00</w:t>
            </w:r>
          </w:p>
        </w:tc>
        <w:tc>
          <w:tcPr>
            <w:tcW w:w="277" w:type="pct"/>
            <w:tcBorders>
              <w:top w:val="nil"/>
              <w:left w:val="nil"/>
              <w:bottom w:val="single" w:sz="4" w:space="0" w:color="auto"/>
              <w:right w:val="single" w:sz="4" w:space="0" w:color="auto"/>
            </w:tcBorders>
            <w:noWrap/>
            <w:vAlign w:val="center"/>
            <w:hideMark/>
          </w:tcPr>
          <w:p w14:paraId="79A3690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0D013CEA"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48.000,00</w:t>
            </w:r>
          </w:p>
        </w:tc>
        <w:tc>
          <w:tcPr>
            <w:tcW w:w="277" w:type="pct"/>
            <w:tcBorders>
              <w:top w:val="nil"/>
              <w:left w:val="nil"/>
              <w:bottom w:val="single" w:sz="4" w:space="0" w:color="auto"/>
              <w:right w:val="single" w:sz="4" w:space="0" w:color="auto"/>
            </w:tcBorders>
            <w:noWrap/>
            <w:vAlign w:val="center"/>
            <w:hideMark/>
          </w:tcPr>
          <w:p w14:paraId="038A8AC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74FB408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277" w:type="pct"/>
            <w:tcBorders>
              <w:top w:val="nil"/>
              <w:left w:val="nil"/>
              <w:bottom w:val="single" w:sz="4" w:space="0" w:color="auto"/>
              <w:right w:val="single" w:sz="4" w:space="0" w:color="auto"/>
            </w:tcBorders>
            <w:noWrap/>
            <w:vAlign w:val="center"/>
            <w:hideMark/>
          </w:tcPr>
          <w:p w14:paraId="65E81A8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r>
      <w:tr w:rsidR="007D188E" w:rsidRPr="007D188E" w14:paraId="386EFEC1" w14:textId="77777777" w:rsidTr="007D188E">
        <w:trPr>
          <w:trHeight w:val="580"/>
        </w:trPr>
        <w:tc>
          <w:tcPr>
            <w:tcW w:w="218" w:type="pct"/>
            <w:tcBorders>
              <w:top w:val="single" w:sz="4" w:space="0" w:color="auto"/>
              <w:left w:val="single" w:sz="4" w:space="0" w:color="auto"/>
              <w:bottom w:val="single" w:sz="4" w:space="0" w:color="auto"/>
              <w:right w:val="single" w:sz="4" w:space="0" w:color="auto"/>
            </w:tcBorders>
            <w:vAlign w:val="center"/>
            <w:hideMark/>
          </w:tcPr>
          <w:p w14:paraId="3A5917C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1.7</w:t>
            </w:r>
          </w:p>
        </w:tc>
        <w:tc>
          <w:tcPr>
            <w:tcW w:w="1699" w:type="pct"/>
            <w:tcBorders>
              <w:top w:val="single" w:sz="4" w:space="0" w:color="auto"/>
              <w:left w:val="nil"/>
              <w:bottom w:val="single" w:sz="4" w:space="0" w:color="auto"/>
              <w:right w:val="single" w:sz="4" w:space="0" w:color="auto"/>
            </w:tcBorders>
            <w:vAlign w:val="center"/>
            <w:hideMark/>
          </w:tcPr>
          <w:p w14:paraId="06F154CE" w14:textId="77777777" w:rsidR="007D188E" w:rsidRPr="007D188E" w:rsidRDefault="007D188E" w:rsidP="007D188E">
            <w:pPr>
              <w:spacing w:after="0" w:line="240" w:lineRule="auto"/>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Εξοικονόμηση ενέργειας και νερού, ενίσχυση βιο-οικονομίας και κυκλικής οικονομίας</w:t>
            </w:r>
          </w:p>
        </w:tc>
        <w:tc>
          <w:tcPr>
            <w:tcW w:w="414" w:type="pct"/>
            <w:tcBorders>
              <w:top w:val="nil"/>
              <w:left w:val="nil"/>
              <w:bottom w:val="single" w:sz="4" w:space="0" w:color="auto"/>
              <w:right w:val="single" w:sz="4" w:space="0" w:color="auto"/>
            </w:tcBorders>
            <w:noWrap/>
            <w:vAlign w:val="center"/>
            <w:hideMark/>
          </w:tcPr>
          <w:p w14:paraId="5E064CC1"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131.250,00</w:t>
            </w:r>
          </w:p>
        </w:tc>
        <w:tc>
          <w:tcPr>
            <w:tcW w:w="414" w:type="pct"/>
            <w:tcBorders>
              <w:top w:val="nil"/>
              <w:left w:val="nil"/>
              <w:bottom w:val="single" w:sz="4" w:space="0" w:color="auto"/>
              <w:right w:val="single" w:sz="4" w:space="0" w:color="auto"/>
            </w:tcBorders>
            <w:noWrap/>
            <w:vAlign w:val="center"/>
            <w:hideMark/>
          </w:tcPr>
          <w:p w14:paraId="32BB6D1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105.000,00</w:t>
            </w:r>
          </w:p>
        </w:tc>
        <w:tc>
          <w:tcPr>
            <w:tcW w:w="243" w:type="pct"/>
            <w:tcBorders>
              <w:top w:val="nil"/>
              <w:left w:val="nil"/>
              <w:bottom w:val="single" w:sz="4" w:space="0" w:color="auto"/>
              <w:right w:val="single" w:sz="4" w:space="0" w:color="auto"/>
            </w:tcBorders>
            <w:noWrap/>
            <w:vAlign w:val="center"/>
            <w:hideMark/>
          </w:tcPr>
          <w:p w14:paraId="5B55EC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0A4D3B2A"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84.000,00</w:t>
            </w:r>
          </w:p>
        </w:tc>
        <w:tc>
          <w:tcPr>
            <w:tcW w:w="277" w:type="pct"/>
            <w:tcBorders>
              <w:top w:val="nil"/>
              <w:left w:val="nil"/>
              <w:bottom w:val="single" w:sz="4" w:space="0" w:color="auto"/>
              <w:right w:val="single" w:sz="4" w:space="0" w:color="auto"/>
            </w:tcBorders>
            <w:noWrap/>
            <w:vAlign w:val="center"/>
            <w:hideMark/>
          </w:tcPr>
          <w:p w14:paraId="4FE3739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63D5CCE1"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21.000,00</w:t>
            </w:r>
          </w:p>
        </w:tc>
        <w:tc>
          <w:tcPr>
            <w:tcW w:w="277" w:type="pct"/>
            <w:tcBorders>
              <w:top w:val="nil"/>
              <w:left w:val="nil"/>
              <w:bottom w:val="single" w:sz="4" w:space="0" w:color="auto"/>
              <w:right w:val="single" w:sz="4" w:space="0" w:color="auto"/>
            </w:tcBorders>
            <w:noWrap/>
            <w:vAlign w:val="center"/>
            <w:hideMark/>
          </w:tcPr>
          <w:p w14:paraId="1C21C4F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568DB01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26.250,00</w:t>
            </w:r>
          </w:p>
        </w:tc>
        <w:tc>
          <w:tcPr>
            <w:tcW w:w="277" w:type="pct"/>
            <w:tcBorders>
              <w:top w:val="nil"/>
              <w:left w:val="nil"/>
              <w:bottom w:val="single" w:sz="4" w:space="0" w:color="auto"/>
              <w:right w:val="single" w:sz="4" w:space="0" w:color="auto"/>
            </w:tcBorders>
            <w:noWrap/>
            <w:vAlign w:val="center"/>
            <w:hideMark/>
          </w:tcPr>
          <w:p w14:paraId="14A927F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r>
      <w:tr w:rsidR="007B28B9" w:rsidRPr="007D188E" w14:paraId="1C5B2AD5" w14:textId="77777777" w:rsidTr="007D188E">
        <w:trPr>
          <w:trHeight w:val="29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15300BA8"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w:t>
            </w:r>
          </w:p>
        </w:tc>
        <w:tc>
          <w:tcPr>
            <w:tcW w:w="1699" w:type="pct"/>
            <w:tcBorders>
              <w:top w:val="nil"/>
              <w:left w:val="nil"/>
              <w:bottom w:val="single" w:sz="4" w:space="0" w:color="auto"/>
              <w:right w:val="single" w:sz="4" w:space="0" w:color="auto"/>
            </w:tcBorders>
            <w:shd w:val="clear" w:color="000000" w:fill="D9D9D9"/>
            <w:vAlign w:val="center"/>
            <w:hideMark/>
          </w:tcPr>
          <w:p w14:paraId="6F3BE1D4"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ΕΚΠΑΙΔΕΥΣΗ ΤΟΠΙΚΟΥ ΠΛΗΘΥΣΜΟΥ</w:t>
            </w:r>
          </w:p>
        </w:tc>
        <w:tc>
          <w:tcPr>
            <w:tcW w:w="414" w:type="pct"/>
            <w:tcBorders>
              <w:top w:val="nil"/>
              <w:left w:val="nil"/>
              <w:bottom w:val="single" w:sz="4" w:space="0" w:color="auto"/>
              <w:right w:val="single" w:sz="4" w:space="0" w:color="auto"/>
            </w:tcBorders>
            <w:shd w:val="clear" w:color="000000" w:fill="D9D9D9"/>
            <w:noWrap/>
            <w:vAlign w:val="center"/>
            <w:hideMark/>
          </w:tcPr>
          <w:p w14:paraId="7F5CBF4B"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40.000,00</w:t>
            </w:r>
          </w:p>
        </w:tc>
        <w:tc>
          <w:tcPr>
            <w:tcW w:w="414" w:type="pct"/>
            <w:tcBorders>
              <w:top w:val="nil"/>
              <w:left w:val="nil"/>
              <w:bottom w:val="single" w:sz="4" w:space="0" w:color="auto"/>
              <w:right w:val="single" w:sz="4" w:space="0" w:color="auto"/>
            </w:tcBorders>
            <w:shd w:val="clear" w:color="000000" w:fill="D9D9D9"/>
            <w:noWrap/>
            <w:vAlign w:val="center"/>
            <w:hideMark/>
          </w:tcPr>
          <w:p w14:paraId="2423942A"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40.000,00</w:t>
            </w:r>
          </w:p>
        </w:tc>
        <w:tc>
          <w:tcPr>
            <w:tcW w:w="243" w:type="pct"/>
            <w:tcBorders>
              <w:top w:val="nil"/>
              <w:left w:val="nil"/>
              <w:bottom w:val="single" w:sz="4" w:space="0" w:color="auto"/>
              <w:right w:val="single" w:sz="4" w:space="0" w:color="auto"/>
            </w:tcBorders>
            <w:shd w:val="clear" w:color="000000" w:fill="D9D9D9"/>
            <w:noWrap/>
            <w:vAlign w:val="center"/>
            <w:hideMark/>
          </w:tcPr>
          <w:p w14:paraId="03F7C2BD"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52F677F8"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32.000,00</w:t>
            </w:r>
          </w:p>
        </w:tc>
        <w:tc>
          <w:tcPr>
            <w:tcW w:w="277" w:type="pct"/>
            <w:tcBorders>
              <w:top w:val="nil"/>
              <w:left w:val="nil"/>
              <w:bottom w:val="single" w:sz="4" w:space="0" w:color="auto"/>
              <w:right w:val="single" w:sz="4" w:space="0" w:color="auto"/>
            </w:tcBorders>
            <w:shd w:val="clear" w:color="000000" w:fill="D9D9D9"/>
            <w:noWrap/>
            <w:vAlign w:val="center"/>
            <w:hideMark/>
          </w:tcPr>
          <w:p w14:paraId="54653E7B"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4B1AE946"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8.000,00</w:t>
            </w:r>
          </w:p>
        </w:tc>
        <w:tc>
          <w:tcPr>
            <w:tcW w:w="277" w:type="pct"/>
            <w:tcBorders>
              <w:top w:val="nil"/>
              <w:left w:val="nil"/>
              <w:bottom w:val="single" w:sz="4" w:space="0" w:color="auto"/>
              <w:right w:val="single" w:sz="4" w:space="0" w:color="auto"/>
            </w:tcBorders>
            <w:shd w:val="clear" w:color="000000" w:fill="D9D9D9"/>
            <w:noWrap/>
            <w:vAlign w:val="center"/>
            <w:hideMark/>
          </w:tcPr>
          <w:p w14:paraId="6273EE2E"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14854D0E"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0,00</w:t>
            </w:r>
          </w:p>
        </w:tc>
        <w:tc>
          <w:tcPr>
            <w:tcW w:w="277" w:type="pct"/>
            <w:tcBorders>
              <w:top w:val="nil"/>
              <w:left w:val="nil"/>
              <w:bottom w:val="single" w:sz="4" w:space="0" w:color="auto"/>
              <w:right w:val="single" w:sz="4" w:space="0" w:color="auto"/>
            </w:tcBorders>
            <w:shd w:val="clear" w:color="000000" w:fill="D9D9D9"/>
            <w:noWrap/>
            <w:vAlign w:val="center"/>
            <w:hideMark/>
          </w:tcPr>
          <w:p w14:paraId="58E9CC9B" w14:textId="586E965B"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p>
        </w:tc>
      </w:tr>
      <w:tr w:rsidR="007D188E" w:rsidRPr="007D188E" w14:paraId="310D4C6E" w14:textId="77777777" w:rsidTr="007D188E">
        <w:trPr>
          <w:trHeight w:val="290"/>
        </w:trPr>
        <w:tc>
          <w:tcPr>
            <w:tcW w:w="218" w:type="pct"/>
            <w:tcBorders>
              <w:top w:val="nil"/>
              <w:left w:val="single" w:sz="4" w:space="0" w:color="auto"/>
              <w:bottom w:val="single" w:sz="4" w:space="0" w:color="auto"/>
              <w:right w:val="single" w:sz="4" w:space="0" w:color="auto"/>
            </w:tcBorders>
            <w:vAlign w:val="center"/>
            <w:hideMark/>
          </w:tcPr>
          <w:p w14:paraId="2E212C5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2.2</w:t>
            </w:r>
          </w:p>
        </w:tc>
        <w:tc>
          <w:tcPr>
            <w:tcW w:w="1699" w:type="pct"/>
            <w:tcBorders>
              <w:top w:val="nil"/>
              <w:left w:val="nil"/>
              <w:bottom w:val="single" w:sz="4" w:space="0" w:color="auto"/>
              <w:right w:val="single" w:sz="4" w:space="0" w:color="auto"/>
            </w:tcBorders>
            <w:vAlign w:val="center"/>
            <w:hideMark/>
          </w:tcPr>
          <w:p w14:paraId="49AF02CF"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Εκπαίδευση τοπικού πληθυσμού στον 2-γενή τομέα</w:t>
            </w:r>
          </w:p>
        </w:tc>
        <w:tc>
          <w:tcPr>
            <w:tcW w:w="414" w:type="pct"/>
            <w:tcBorders>
              <w:top w:val="nil"/>
              <w:left w:val="nil"/>
              <w:bottom w:val="single" w:sz="4" w:space="0" w:color="auto"/>
              <w:right w:val="single" w:sz="4" w:space="0" w:color="auto"/>
            </w:tcBorders>
            <w:noWrap/>
            <w:vAlign w:val="center"/>
            <w:hideMark/>
          </w:tcPr>
          <w:p w14:paraId="7CD2888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414" w:type="pct"/>
            <w:tcBorders>
              <w:top w:val="nil"/>
              <w:left w:val="nil"/>
              <w:bottom w:val="single" w:sz="4" w:space="0" w:color="auto"/>
              <w:right w:val="single" w:sz="4" w:space="0" w:color="auto"/>
            </w:tcBorders>
            <w:noWrap/>
            <w:vAlign w:val="center"/>
            <w:hideMark/>
          </w:tcPr>
          <w:p w14:paraId="33CCAEE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243" w:type="pct"/>
            <w:tcBorders>
              <w:top w:val="nil"/>
              <w:left w:val="nil"/>
              <w:bottom w:val="single" w:sz="4" w:space="0" w:color="auto"/>
              <w:right w:val="single" w:sz="4" w:space="0" w:color="auto"/>
            </w:tcBorders>
            <w:noWrap/>
            <w:vAlign w:val="center"/>
            <w:hideMark/>
          </w:tcPr>
          <w:p w14:paraId="4E5FE57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4FF2A32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16.000,00</w:t>
            </w:r>
          </w:p>
        </w:tc>
        <w:tc>
          <w:tcPr>
            <w:tcW w:w="277" w:type="pct"/>
            <w:tcBorders>
              <w:top w:val="nil"/>
              <w:left w:val="nil"/>
              <w:bottom w:val="single" w:sz="4" w:space="0" w:color="auto"/>
              <w:right w:val="single" w:sz="4" w:space="0" w:color="auto"/>
            </w:tcBorders>
            <w:noWrap/>
            <w:vAlign w:val="center"/>
            <w:hideMark/>
          </w:tcPr>
          <w:p w14:paraId="2A69ED5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3CC37BE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4.000,00</w:t>
            </w:r>
          </w:p>
        </w:tc>
        <w:tc>
          <w:tcPr>
            <w:tcW w:w="277" w:type="pct"/>
            <w:tcBorders>
              <w:top w:val="nil"/>
              <w:left w:val="nil"/>
              <w:bottom w:val="single" w:sz="4" w:space="0" w:color="auto"/>
              <w:right w:val="single" w:sz="4" w:space="0" w:color="auto"/>
            </w:tcBorders>
            <w:noWrap/>
            <w:vAlign w:val="center"/>
            <w:hideMark/>
          </w:tcPr>
          <w:p w14:paraId="3274F71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4C38846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2F3C22B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D188E" w:rsidRPr="007D188E" w14:paraId="54A51F92" w14:textId="77777777" w:rsidTr="007D188E">
        <w:trPr>
          <w:trHeight w:val="290"/>
        </w:trPr>
        <w:tc>
          <w:tcPr>
            <w:tcW w:w="218" w:type="pct"/>
            <w:tcBorders>
              <w:top w:val="nil"/>
              <w:left w:val="single" w:sz="4" w:space="0" w:color="auto"/>
              <w:bottom w:val="single" w:sz="4" w:space="0" w:color="auto"/>
              <w:right w:val="single" w:sz="4" w:space="0" w:color="auto"/>
            </w:tcBorders>
            <w:vAlign w:val="center"/>
            <w:hideMark/>
          </w:tcPr>
          <w:p w14:paraId="6639F2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2.3</w:t>
            </w:r>
          </w:p>
        </w:tc>
        <w:tc>
          <w:tcPr>
            <w:tcW w:w="1699" w:type="pct"/>
            <w:tcBorders>
              <w:top w:val="nil"/>
              <w:left w:val="nil"/>
              <w:bottom w:val="single" w:sz="4" w:space="0" w:color="auto"/>
              <w:right w:val="single" w:sz="4" w:space="0" w:color="auto"/>
            </w:tcBorders>
            <w:vAlign w:val="center"/>
            <w:hideMark/>
          </w:tcPr>
          <w:p w14:paraId="5815161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Εκπαίδευση τοπικού πληθυσμού στον 3-γενή τομέα</w:t>
            </w:r>
          </w:p>
        </w:tc>
        <w:tc>
          <w:tcPr>
            <w:tcW w:w="414" w:type="pct"/>
            <w:tcBorders>
              <w:top w:val="nil"/>
              <w:left w:val="nil"/>
              <w:bottom w:val="single" w:sz="4" w:space="0" w:color="auto"/>
              <w:right w:val="single" w:sz="4" w:space="0" w:color="auto"/>
            </w:tcBorders>
            <w:noWrap/>
            <w:vAlign w:val="center"/>
            <w:hideMark/>
          </w:tcPr>
          <w:p w14:paraId="7312ED0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414" w:type="pct"/>
            <w:tcBorders>
              <w:top w:val="nil"/>
              <w:left w:val="nil"/>
              <w:bottom w:val="single" w:sz="4" w:space="0" w:color="auto"/>
              <w:right w:val="single" w:sz="4" w:space="0" w:color="auto"/>
            </w:tcBorders>
            <w:noWrap/>
            <w:vAlign w:val="center"/>
            <w:hideMark/>
          </w:tcPr>
          <w:p w14:paraId="381B730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243" w:type="pct"/>
            <w:tcBorders>
              <w:top w:val="nil"/>
              <w:left w:val="nil"/>
              <w:bottom w:val="single" w:sz="4" w:space="0" w:color="auto"/>
              <w:right w:val="single" w:sz="4" w:space="0" w:color="auto"/>
            </w:tcBorders>
            <w:noWrap/>
            <w:vAlign w:val="center"/>
            <w:hideMark/>
          </w:tcPr>
          <w:p w14:paraId="101936A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32526D5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16.000,00</w:t>
            </w:r>
          </w:p>
        </w:tc>
        <w:tc>
          <w:tcPr>
            <w:tcW w:w="277" w:type="pct"/>
            <w:tcBorders>
              <w:top w:val="nil"/>
              <w:left w:val="nil"/>
              <w:bottom w:val="single" w:sz="4" w:space="0" w:color="auto"/>
              <w:right w:val="single" w:sz="4" w:space="0" w:color="auto"/>
            </w:tcBorders>
            <w:noWrap/>
            <w:vAlign w:val="center"/>
            <w:hideMark/>
          </w:tcPr>
          <w:p w14:paraId="1F39D08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080121F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4.000,00</w:t>
            </w:r>
          </w:p>
        </w:tc>
        <w:tc>
          <w:tcPr>
            <w:tcW w:w="277" w:type="pct"/>
            <w:tcBorders>
              <w:top w:val="nil"/>
              <w:left w:val="nil"/>
              <w:bottom w:val="single" w:sz="4" w:space="0" w:color="auto"/>
              <w:right w:val="single" w:sz="4" w:space="0" w:color="auto"/>
            </w:tcBorders>
            <w:noWrap/>
            <w:vAlign w:val="center"/>
            <w:hideMark/>
          </w:tcPr>
          <w:p w14:paraId="2E8185B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39F33D5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4384B1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B28B9" w:rsidRPr="007D188E" w14:paraId="5BD5B2DD" w14:textId="77777777" w:rsidTr="007D188E">
        <w:trPr>
          <w:trHeight w:val="29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5DB8FCAE"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w:t>
            </w:r>
          </w:p>
        </w:tc>
        <w:tc>
          <w:tcPr>
            <w:tcW w:w="1699" w:type="pct"/>
            <w:tcBorders>
              <w:top w:val="nil"/>
              <w:left w:val="nil"/>
              <w:bottom w:val="single" w:sz="4" w:space="0" w:color="auto"/>
              <w:right w:val="single" w:sz="4" w:space="0" w:color="auto"/>
            </w:tcBorders>
            <w:shd w:val="clear" w:color="000000" w:fill="D9D9D9"/>
            <w:vAlign w:val="center"/>
            <w:hideMark/>
          </w:tcPr>
          <w:p w14:paraId="1CC2747B"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ΕΝΔΥΝΑΜΩΣΗ ΤΟΥ ΤΟΠΙΚΟΥ ΚΟΙΝΩΝΙΚΟΥ ΙΣΤΟΥ</w:t>
            </w:r>
          </w:p>
        </w:tc>
        <w:tc>
          <w:tcPr>
            <w:tcW w:w="414" w:type="pct"/>
            <w:tcBorders>
              <w:top w:val="nil"/>
              <w:left w:val="nil"/>
              <w:bottom w:val="single" w:sz="4" w:space="0" w:color="auto"/>
              <w:right w:val="single" w:sz="4" w:space="0" w:color="auto"/>
            </w:tcBorders>
            <w:shd w:val="clear" w:color="000000" w:fill="D9D9D9"/>
            <w:noWrap/>
            <w:vAlign w:val="center"/>
            <w:hideMark/>
          </w:tcPr>
          <w:p w14:paraId="6D13A47C"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250.000,00</w:t>
            </w:r>
          </w:p>
        </w:tc>
        <w:tc>
          <w:tcPr>
            <w:tcW w:w="414" w:type="pct"/>
            <w:tcBorders>
              <w:top w:val="nil"/>
              <w:left w:val="nil"/>
              <w:bottom w:val="single" w:sz="4" w:space="0" w:color="auto"/>
              <w:right w:val="single" w:sz="4" w:space="0" w:color="auto"/>
            </w:tcBorders>
            <w:shd w:val="clear" w:color="000000" w:fill="D9D9D9"/>
            <w:noWrap/>
            <w:vAlign w:val="center"/>
            <w:hideMark/>
          </w:tcPr>
          <w:p w14:paraId="259A0BCE"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250.000,00</w:t>
            </w:r>
          </w:p>
        </w:tc>
        <w:tc>
          <w:tcPr>
            <w:tcW w:w="243" w:type="pct"/>
            <w:tcBorders>
              <w:top w:val="nil"/>
              <w:left w:val="nil"/>
              <w:bottom w:val="single" w:sz="4" w:space="0" w:color="auto"/>
              <w:right w:val="single" w:sz="4" w:space="0" w:color="auto"/>
            </w:tcBorders>
            <w:shd w:val="clear" w:color="000000" w:fill="D9D9D9"/>
            <w:noWrap/>
            <w:vAlign w:val="center"/>
            <w:hideMark/>
          </w:tcPr>
          <w:p w14:paraId="21C3A0E6"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690060D5"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200.000,00</w:t>
            </w:r>
          </w:p>
        </w:tc>
        <w:tc>
          <w:tcPr>
            <w:tcW w:w="277" w:type="pct"/>
            <w:tcBorders>
              <w:top w:val="nil"/>
              <w:left w:val="nil"/>
              <w:bottom w:val="single" w:sz="4" w:space="0" w:color="auto"/>
              <w:right w:val="single" w:sz="4" w:space="0" w:color="auto"/>
            </w:tcBorders>
            <w:shd w:val="clear" w:color="000000" w:fill="D9D9D9"/>
            <w:noWrap/>
            <w:vAlign w:val="center"/>
            <w:hideMark/>
          </w:tcPr>
          <w:p w14:paraId="4E8FBDF2"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7B76BC56"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50.000,00</w:t>
            </w:r>
          </w:p>
        </w:tc>
        <w:tc>
          <w:tcPr>
            <w:tcW w:w="277" w:type="pct"/>
            <w:tcBorders>
              <w:top w:val="nil"/>
              <w:left w:val="nil"/>
              <w:bottom w:val="single" w:sz="4" w:space="0" w:color="auto"/>
              <w:right w:val="single" w:sz="4" w:space="0" w:color="auto"/>
            </w:tcBorders>
            <w:shd w:val="clear" w:color="000000" w:fill="D9D9D9"/>
            <w:noWrap/>
            <w:vAlign w:val="center"/>
            <w:hideMark/>
          </w:tcPr>
          <w:p w14:paraId="15241DC4"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259698AF"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0,00</w:t>
            </w:r>
          </w:p>
        </w:tc>
        <w:tc>
          <w:tcPr>
            <w:tcW w:w="277" w:type="pct"/>
            <w:tcBorders>
              <w:top w:val="nil"/>
              <w:left w:val="nil"/>
              <w:bottom w:val="single" w:sz="4" w:space="0" w:color="auto"/>
              <w:right w:val="single" w:sz="4" w:space="0" w:color="auto"/>
            </w:tcBorders>
            <w:shd w:val="clear" w:color="000000" w:fill="D9D9D9"/>
            <w:noWrap/>
            <w:vAlign w:val="center"/>
            <w:hideMark/>
          </w:tcPr>
          <w:p w14:paraId="1D6C390F" w14:textId="258AFE92"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p>
        </w:tc>
      </w:tr>
      <w:tr w:rsidR="007D188E" w:rsidRPr="007D188E" w14:paraId="38EE55AD" w14:textId="77777777" w:rsidTr="007D188E">
        <w:trPr>
          <w:trHeight w:val="580"/>
        </w:trPr>
        <w:tc>
          <w:tcPr>
            <w:tcW w:w="218" w:type="pct"/>
            <w:tcBorders>
              <w:top w:val="nil"/>
              <w:left w:val="single" w:sz="4" w:space="0" w:color="auto"/>
              <w:bottom w:val="single" w:sz="4" w:space="0" w:color="auto"/>
              <w:right w:val="single" w:sz="4" w:space="0" w:color="auto"/>
            </w:tcBorders>
            <w:vAlign w:val="center"/>
            <w:hideMark/>
          </w:tcPr>
          <w:p w14:paraId="303BADE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3.1</w:t>
            </w:r>
          </w:p>
        </w:tc>
        <w:tc>
          <w:tcPr>
            <w:tcW w:w="1699" w:type="pct"/>
            <w:tcBorders>
              <w:top w:val="nil"/>
              <w:left w:val="nil"/>
              <w:bottom w:val="single" w:sz="4" w:space="0" w:color="auto"/>
              <w:right w:val="single" w:sz="4" w:space="0" w:color="auto"/>
            </w:tcBorders>
            <w:vAlign w:val="center"/>
            <w:hideMark/>
          </w:tcPr>
          <w:p w14:paraId="7C8AC2F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βασικών υπηρεσιών για την εξυπηρέτηση του τοπικού πληθυσμού (παιδικοί σταθμοί, χώροι άθλησης, πολιτιστικά κέντρα κλπ.)</w:t>
            </w:r>
          </w:p>
        </w:tc>
        <w:tc>
          <w:tcPr>
            <w:tcW w:w="414" w:type="pct"/>
            <w:tcBorders>
              <w:top w:val="nil"/>
              <w:left w:val="nil"/>
              <w:bottom w:val="single" w:sz="4" w:space="0" w:color="auto"/>
              <w:right w:val="single" w:sz="4" w:space="0" w:color="auto"/>
            </w:tcBorders>
            <w:noWrap/>
            <w:vAlign w:val="center"/>
            <w:hideMark/>
          </w:tcPr>
          <w:p w14:paraId="63E85F92"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250.000,00</w:t>
            </w:r>
          </w:p>
        </w:tc>
        <w:tc>
          <w:tcPr>
            <w:tcW w:w="414" w:type="pct"/>
            <w:tcBorders>
              <w:top w:val="nil"/>
              <w:left w:val="nil"/>
              <w:bottom w:val="single" w:sz="4" w:space="0" w:color="auto"/>
              <w:right w:val="single" w:sz="4" w:space="0" w:color="auto"/>
            </w:tcBorders>
            <w:noWrap/>
            <w:vAlign w:val="center"/>
            <w:hideMark/>
          </w:tcPr>
          <w:p w14:paraId="64A7489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250.000,00</w:t>
            </w:r>
          </w:p>
        </w:tc>
        <w:tc>
          <w:tcPr>
            <w:tcW w:w="243" w:type="pct"/>
            <w:tcBorders>
              <w:top w:val="nil"/>
              <w:left w:val="nil"/>
              <w:bottom w:val="single" w:sz="4" w:space="0" w:color="auto"/>
              <w:right w:val="single" w:sz="4" w:space="0" w:color="auto"/>
            </w:tcBorders>
            <w:noWrap/>
            <w:vAlign w:val="center"/>
            <w:hideMark/>
          </w:tcPr>
          <w:p w14:paraId="0098BFE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7F0765E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200.000,00</w:t>
            </w:r>
          </w:p>
        </w:tc>
        <w:tc>
          <w:tcPr>
            <w:tcW w:w="277" w:type="pct"/>
            <w:tcBorders>
              <w:top w:val="nil"/>
              <w:left w:val="nil"/>
              <w:bottom w:val="single" w:sz="4" w:space="0" w:color="auto"/>
              <w:right w:val="single" w:sz="4" w:space="0" w:color="auto"/>
            </w:tcBorders>
            <w:noWrap/>
            <w:vAlign w:val="center"/>
            <w:hideMark/>
          </w:tcPr>
          <w:p w14:paraId="59DD05F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0F3BB3C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50.000,00</w:t>
            </w:r>
          </w:p>
        </w:tc>
        <w:tc>
          <w:tcPr>
            <w:tcW w:w="277" w:type="pct"/>
            <w:tcBorders>
              <w:top w:val="nil"/>
              <w:left w:val="nil"/>
              <w:bottom w:val="single" w:sz="4" w:space="0" w:color="auto"/>
              <w:right w:val="single" w:sz="4" w:space="0" w:color="auto"/>
            </w:tcBorders>
            <w:noWrap/>
            <w:vAlign w:val="center"/>
            <w:hideMark/>
          </w:tcPr>
          <w:p w14:paraId="006C65E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598D565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1E36D74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B28B9" w:rsidRPr="007D188E" w14:paraId="5281A200" w14:textId="77777777" w:rsidTr="007D188E">
        <w:trPr>
          <w:trHeight w:val="29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44E6566B"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w:t>
            </w:r>
          </w:p>
        </w:tc>
        <w:tc>
          <w:tcPr>
            <w:tcW w:w="1699" w:type="pct"/>
            <w:tcBorders>
              <w:top w:val="nil"/>
              <w:left w:val="nil"/>
              <w:bottom w:val="single" w:sz="4" w:space="0" w:color="auto"/>
              <w:right w:val="single" w:sz="4" w:space="0" w:color="auto"/>
            </w:tcBorders>
            <w:shd w:val="clear" w:color="000000" w:fill="D9D9D9"/>
            <w:vAlign w:val="center"/>
            <w:hideMark/>
          </w:tcPr>
          <w:p w14:paraId="538E1698"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ΒΕΛΤΙΩΣΗ ΠΟΙΟΤΗΤΑΣ ΖΩΗΣ ΤΟΠΙΚΟΥ ΠΛΗΘΥΣΜΟΥ</w:t>
            </w:r>
          </w:p>
        </w:tc>
        <w:tc>
          <w:tcPr>
            <w:tcW w:w="414" w:type="pct"/>
            <w:tcBorders>
              <w:top w:val="nil"/>
              <w:left w:val="nil"/>
              <w:bottom w:val="single" w:sz="4" w:space="0" w:color="auto"/>
              <w:right w:val="single" w:sz="4" w:space="0" w:color="auto"/>
            </w:tcBorders>
            <w:shd w:val="clear" w:color="000000" w:fill="D9D9D9"/>
            <w:noWrap/>
            <w:vAlign w:val="center"/>
            <w:hideMark/>
          </w:tcPr>
          <w:p w14:paraId="4245C3C8"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570.000,00</w:t>
            </w:r>
          </w:p>
        </w:tc>
        <w:tc>
          <w:tcPr>
            <w:tcW w:w="414" w:type="pct"/>
            <w:tcBorders>
              <w:top w:val="nil"/>
              <w:left w:val="nil"/>
              <w:bottom w:val="single" w:sz="4" w:space="0" w:color="auto"/>
              <w:right w:val="single" w:sz="4" w:space="0" w:color="auto"/>
            </w:tcBorders>
            <w:shd w:val="clear" w:color="000000" w:fill="D9D9D9"/>
            <w:noWrap/>
            <w:vAlign w:val="center"/>
            <w:hideMark/>
          </w:tcPr>
          <w:p w14:paraId="0974AA79"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570.000,00</w:t>
            </w:r>
          </w:p>
        </w:tc>
        <w:tc>
          <w:tcPr>
            <w:tcW w:w="243" w:type="pct"/>
            <w:tcBorders>
              <w:top w:val="nil"/>
              <w:left w:val="nil"/>
              <w:bottom w:val="single" w:sz="4" w:space="0" w:color="auto"/>
              <w:right w:val="single" w:sz="4" w:space="0" w:color="auto"/>
            </w:tcBorders>
            <w:shd w:val="clear" w:color="000000" w:fill="D9D9D9"/>
            <w:noWrap/>
            <w:vAlign w:val="center"/>
            <w:hideMark/>
          </w:tcPr>
          <w:p w14:paraId="5BBC9D20"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6DE4C52A"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456.000,00</w:t>
            </w:r>
          </w:p>
        </w:tc>
        <w:tc>
          <w:tcPr>
            <w:tcW w:w="277" w:type="pct"/>
            <w:tcBorders>
              <w:top w:val="nil"/>
              <w:left w:val="nil"/>
              <w:bottom w:val="single" w:sz="4" w:space="0" w:color="auto"/>
              <w:right w:val="single" w:sz="4" w:space="0" w:color="auto"/>
            </w:tcBorders>
            <w:shd w:val="clear" w:color="000000" w:fill="D9D9D9"/>
            <w:noWrap/>
            <w:vAlign w:val="center"/>
            <w:hideMark/>
          </w:tcPr>
          <w:p w14:paraId="7C6CD5B7"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764FB840"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114.000,00</w:t>
            </w:r>
          </w:p>
        </w:tc>
        <w:tc>
          <w:tcPr>
            <w:tcW w:w="277" w:type="pct"/>
            <w:tcBorders>
              <w:top w:val="nil"/>
              <w:left w:val="nil"/>
              <w:bottom w:val="single" w:sz="4" w:space="0" w:color="auto"/>
              <w:right w:val="single" w:sz="4" w:space="0" w:color="auto"/>
            </w:tcBorders>
            <w:shd w:val="clear" w:color="000000" w:fill="D9D9D9"/>
            <w:noWrap/>
            <w:vAlign w:val="center"/>
            <w:hideMark/>
          </w:tcPr>
          <w:p w14:paraId="6B5C694E"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5340D17E"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0,00</w:t>
            </w:r>
          </w:p>
        </w:tc>
        <w:tc>
          <w:tcPr>
            <w:tcW w:w="277" w:type="pct"/>
            <w:tcBorders>
              <w:top w:val="nil"/>
              <w:left w:val="nil"/>
              <w:bottom w:val="single" w:sz="4" w:space="0" w:color="auto"/>
              <w:right w:val="single" w:sz="4" w:space="0" w:color="auto"/>
            </w:tcBorders>
            <w:shd w:val="clear" w:color="000000" w:fill="D9D9D9"/>
            <w:noWrap/>
            <w:vAlign w:val="center"/>
            <w:hideMark/>
          </w:tcPr>
          <w:p w14:paraId="78B1A7DC" w14:textId="6054F4E3"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p>
        </w:tc>
      </w:tr>
      <w:tr w:rsidR="007D188E" w:rsidRPr="007D188E" w14:paraId="562AA1D8" w14:textId="77777777" w:rsidTr="007D188E">
        <w:trPr>
          <w:trHeight w:val="580"/>
        </w:trPr>
        <w:tc>
          <w:tcPr>
            <w:tcW w:w="218" w:type="pct"/>
            <w:tcBorders>
              <w:top w:val="nil"/>
              <w:left w:val="single" w:sz="4" w:space="0" w:color="auto"/>
              <w:bottom w:val="single" w:sz="4" w:space="0" w:color="auto"/>
              <w:right w:val="single" w:sz="4" w:space="0" w:color="auto"/>
            </w:tcBorders>
            <w:vAlign w:val="center"/>
            <w:hideMark/>
          </w:tcPr>
          <w:p w14:paraId="5230B6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4.1</w:t>
            </w:r>
          </w:p>
        </w:tc>
        <w:tc>
          <w:tcPr>
            <w:tcW w:w="1699" w:type="pct"/>
            <w:tcBorders>
              <w:top w:val="nil"/>
              <w:left w:val="nil"/>
              <w:bottom w:val="single" w:sz="4" w:space="0" w:color="auto"/>
              <w:right w:val="single" w:sz="4" w:space="0" w:color="auto"/>
            </w:tcBorders>
            <w:vAlign w:val="center"/>
            <w:hideMark/>
          </w:tcPr>
          <w:p w14:paraId="31CC0CA4"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Έργα υποδομών μικρής κλίμακας</w:t>
            </w:r>
          </w:p>
        </w:tc>
        <w:tc>
          <w:tcPr>
            <w:tcW w:w="414" w:type="pct"/>
            <w:tcBorders>
              <w:top w:val="nil"/>
              <w:left w:val="nil"/>
              <w:bottom w:val="single" w:sz="4" w:space="0" w:color="auto"/>
              <w:right w:val="single" w:sz="4" w:space="0" w:color="auto"/>
            </w:tcBorders>
            <w:noWrap/>
            <w:vAlign w:val="center"/>
            <w:hideMark/>
          </w:tcPr>
          <w:p w14:paraId="34ED8E0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270.000,00</w:t>
            </w:r>
          </w:p>
        </w:tc>
        <w:tc>
          <w:tcPr>
            <w:tcW w:w="414" w:type="pct"/>
            <w:tcBorders>
              <w:top w:val="nil"/>
              <w:left w:val="nil"/>
              <w:bottom w:val="single" w:sz="4" w:space="0" w:color="auto"/>
              <w:right w:val="single" w:sz="4" w:space="0" w:color="auto"/>
            </w:tcBorders>
            <w:noWrap/>
            <w:vAlign w:val="center"/>
            <w:hideMark/>
          </w:tcPr>
          <w:p w14:paraId="186EB40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270.000,00</w:t>
            </w:r>
          </w:p>
        </w:tc>
        <w:tc>
          <w:tcPr>
            <w:tcW w:w="243" w:type="pct"/>
            <w:tcBorders>
              <w:top w:val="nil"/>
              <w:left w:val="nil"/>
              <w:bottom w:val="single" w:sz="4" w:space="0" w:color="auto"/>
              <w:right w:val="single" w:sz="4" w:space="0" w:color="auto"/>
            </w:tcBorders>
            <w:noWrap/>
            <w:vAlign w:val="center"/>
            <w:hideMark/>
          </w:tcPr>
          <w:p w14:paraId="69FE4D2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5BE3E49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216.000,00</w:t>
            </w:r>
          </w:p>
        </w:tc>
        <w:tc>
          <w:tcPr>
            <w:tcW w:w="277" w:type="pct"/>
            <w:tcBorders>
              <w:top w:val="nil"/>
              <w:left w:val="nil"/>
              <w:bottom w:val="single" w:sz="4" w:space="0" w:color="auto"/>
              <w:right w:val="single" w:sz="4" w:space="0" w:color="auto"/>
            </w:tcBorders>
            <w:noWrap/>
            <w:vAlign w:val="center"/>
            <w:hideMark/>
          </w:tcPr>
          <w:p w14:paraId="50C5002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30A45BD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54.000,00</w:t>
            </w:r>
          </w:p>
        </w:tc>
        <w:tc>
          <w:tcPr>
            <w:tcW w:w="277" w:type="pct"/>
            <w:tcBorders>
              <w:top w:val="nil"/>
              <w:left w:val="nil"/>
              <w:bottom w:val="single" w:sz="4" w:space="0" w:color="auto"/>
              <w:right w:val="single" w:sz="4" w:space="0" w:color="auto"/>
            </w:tcBorders>
            <w:noWrap/>
            <w:vAlign w:val="center"/>
            <w:hideMark/>
          </w:tcPr>
          <w:p w14:paraId="2C65433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43D0809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30E1815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D188E" w:rsidRPr="007D188E" w14:paraId="0D5C0FC3" w14:textId="77777777" w:rsidTr="007D188E">
        <w:trPr>
          <w:trHeight w:val="580"/>
        </w:trPr>
        <w:tc>
          <w:tcPr>
            <w:tcW w:w="218" w:type="pct"/>
            <w:tcBorders>
              <w:top w:val="nil"/>
              <w:left w:val="single" w:sz="4" w:space="0" w:color="auto"/>
              <w:bottom w:val="single" w:sz="4" w:space="0" w:color="auto"/>
              <w:right w:val="single" w:sz="4" w:space="0" w:color="auto"/>
            </w:tcBorders>
            <w:vAlign w:val="center"/>
            <w:hideMark/>
          </w:tcPr>
          <w:p w14:paraId="3C8FB5C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4.2</w:t>
            </w:r>
          </w:p>
        </w:tc>
        <w:tc>
          <w:tcPr>
            <w:tcW w:w="1699" w:type="pct"/>
            <w:tcBorders>
              <w:top w:val="nil"/>
              <w:left w:val="nil"/>
              <w:bottom w:val="single" w:sz="4" w:space="0" w:color="auto"/>
              <w:right w:val="single" w:sz="4" w:space="0" w:color="auto"/>
            </w:tcBorders>
            <w:vAlign w:val="center"/>
            <w:hideMark/>
          </w:tcPr>
          <w:p w14:paraId="703CA89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υπηρεσιών και υποδομών αναψυχής, ανάπλασης, τουριστικών πληροφοριών και λοιπών υποδομών μικρής κλίμακας</w:t>
            </w:r>
          </w:p>
        </w:tc>
        <w:tc>
          <w:tcPr>
            <w:tcW w:w="414" w:type="pct"/>
            <w:tcBorders>
              <w:top w:val="nil"/>
              <w:left w:val="nil"/>
              <w:bottom w:val="single" w:sz="4" w:space="0" w:color="auto"/>
              <w:right w:val="single" w:sz="4" w:space="0" w:color="auto"/>
            </w:tcBorders>
            <w:noWrap/>
            <w:vAlign w:val="center"/>
            <w:hideMark/>
          </w:tcPr>
          <w:p w14:paraId="44C2094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300.000,00</w:t>
            </w:r>
          </w:p>
        </w:tc>
        <w:tc>
          <w:tcPr>
            <w:tcW w:w="414" w:type="pct"/>
            <w:tcBorders>
              <w:top w:val="nil"/>
              <w:left w:val="nil"/>
              <w:bottom w:val="single" w:sz="4" w:space="0" w:color="auto"/>
              <w:right w:val="single" w:sz="4" w:space="0" w:color="auto"/>
            </w:tcBorders>
            <w:noWrap/>
            <w:vAlign w:val="center"/>
            <w:hideMark/>
          </w:tcPr>
          <w:p w14:paraId="62EACE7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300.000,00</w:t>
            </w:r>
          </w:p>
        </w:tc>
        <w:tc>
          <w:tcPr>
            <w:tcW w:w="243" w:type="pct"/>
            <w:tcBorders>
              <w:top w:val="nil"/>
              <w:left w:val="nil"/>
              <w:bottom w:val="single" w:sz="4" w:space="0" w:color="auto"/>
              <w:right w:val="single" w:sz="4" w:space="0" w:color="auto"/>
            </w:tcBorders>
            <w:noWrap/>
            <w:vAlign w:val="center"/>
            <w:hideMark/>
          </w:tcPr>
          <w:p w14:paraId="64FFD51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459ECB1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240.000,00</w:t>
            </w:r>
          </w:p>
        </w:tc>
        <w:tc>
          <w:tcPr>
            <w:tcW w:w="277" w:type="pct"/>
            <w:tcBorders>
              <w:top w:val="nil"/>
              <w:left w:val="nil"/>
              <w:bottom w:val="single" w:sz="4" w:space="0" w:color="auto"/>
              <w:right w:val="single" w:sz="4" w:space="0" w:color="auto"/>
            </w:tcBorders>
            <w:noWrap/>
            <w:vAlign w:val="center"/>
            <w:hideMark/>
          </w:tcPr>
          <w:p w14:paraId="77E2153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37557D82"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277" w:type="pct"/>
            <w:tcBorders>
              <w:top w:val="nil"/>
              <w:left w:val="nil"/>
              <w:bottom w:val="single" w:sz="4" w:space="0" w:color="auto"/>
              <w:right w:val="single" w:sz="4" w:space="0" w:color="auto"/>
            </w:tcBorders>
            <w:noWrap/>
            <w:vAlign w:val="center"/>
            <w:hideMark/>
          </w:tcPr>
          <w:p w14:paraId="65BCAE7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127E7EC0"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19D14BF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B28B9" w:rsidRPr="007D188E" w14:paraId="7F2EE752" w14:textId="77777777" w:rsidTr="007D188E">
        <w:trPr>
          <w:trHeight w:val="29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1FD554D4"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5</w:t>
            </w:r>
          </w:p>
        </w:tc>
        <w:tc>
          <w:tcPr>
            <w:tcW w:w="1699" w:type="pct"/>
            <w:tcBorders>
              <w:top w:val="nil"/>
              <w:left w:val="nil"/>
              <w:bottom w:val="single" w:sz="4" w:space="0" w:color="auto"/>
              <w:right w:val="single" w:sz="4" w:space="0" w:color="auto"/>
            </w:tcBorders>
            <w:shd w:val="clear" w:color="000000" w:fill="D9D9D9"/>
            <w:vAlign w:val="center"/>
            <w:hideMark/>
          </w:tcPr>
          <w:p w14:paraId="56240A34"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ΔΙΑΤΗΡΗΣΗ ΚΑΙ ΒΕΛΤΙΩΣΗ ΤΩΝ ΠΟΛΙΤΙΣΤΙΚΩΝ ΣΤΟΙΧΕΙΩΝ</w:t>
            </w:r>
          </w:p>
        </w:tc>
        <w:tc>
          <w:tcPr>
            <w:tcW w:w="414" w:type="pct"/>
            <w:tcBorders>
              <w:top w:val="nil"/>
              <w:left w:val="nil"/>
              <w:bottom w:val="single" w:sz="4" w:space="0" w:color="auto"/>
              <w:right w:val="single" w:sz="4" w:space="0" w:color="auto"/>
            </w:tcBorders>
            <w:shd w:val="clear" w:color="000000" w:fill="D9D9D9"/>
            <w:noWrap/>
            <w:vAlign w:val="center"/>
            <w:hideMark/>
          </w:tcPr>
          <w:p w14:paraId="018AEF2C"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230.000,00</w:t>
            </w:r>
          </w:p>
        </w:tc>
        <w:tc>
          <w:tcPr>
            <w:tcW w:w="414" w:type="pct"/>
            <w:tcBorders>
              <w:top w:val="nil"/>
              <w:left w:val="nil"/>
              <w:bottom w:val="single" w:sz="4" w:space="0" w:color="auto"/>
              <w:right w:val="single" w:sz="4" w:space="0" w:color="auto"/>
            </w:tcBorders>
            <w:shd w:val="clear" w:color="000000" w:fill="D9D9D9"/>
            <w:noWrap/>
            <w:vAlign w:val="center"/>
            <w:hideMark/>
          </w:tcPr>
          <w:p w14:paraId="4A061817"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225.000,00</w:t>
            </w:r>
          </w:p>
        </w:tc>
        <w:tc>
          <w:tcPr>
            <w:tcW w:w="243" w:type="pct"/>
            <w:tcBorders>
              <w:top w:val="nil"/>
              <w:left w:val="nil"/>
              <w:bottom w:val="single" w:sz="4" w:space="0" w:color="auto"/>
              <w:right w:val="single" w:sz="4" w:space="0" w:color="auto"/>
            </w:tcBorders>
            <w:shd w:val="clear" w:color="000000" w:fill="D9D9D9"/>
            <w:noWrap/>
            <w:vAlign w:val="center"/>
            <w:hideMark/>
          </w:tcPr>
          <w:p w14:paraId="66D71188"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63C87847"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180.000,00</w:t>
            </w:r>
          </w:p>
        </w:tc>
        <w:tc>
          <w:tcPr>
            <w:tcW w:w="277" w:type="pct"/>
            <w:tcBorders>
              <w:top w:val="nil"/>
              <w:left w:val="nil"/>
              <w:bottom w:val="single" w:sz="4" w:space="0" w:color="auto"/>
              <w:right w:val="single" w:sz="4" w:space="0" w:color="auto"/>
            </w:tcBorders>
            <w:shd w:val="clear" w:color="000000" w:fill="D9D9D9"/>
            <w:noWrap/>
            <w:vAlign w:val="center"/>
            <w:hideMark/>
          </w:tcPr>
          <w:p w14:paraId="1CBB2EE3"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54026DF1"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45.000,00</w:t>
            </w:r>
          </w:p>
        </w:tc>
        <w:tc>
          <w:tcPr>
            <w:tcW w:w="277" w:type="pct"/>
            <w:tcBorders>
              <w:top w:val="nil"/>
              <w:left w:val="nil"/>
              <w:bottom w:val="single" w:sz="4" w:space="0" w:color="auto"/>
              <w:right w:val="single" w:sz="4" w:space="0" w:color="auto"/>
            </w:tcBorders>
            <w:shd w:val="clear" w:color="000000" w:fill="D9D9D9"/>
            <w:noWrap/>
            <w:vAlign w:val="center"/>
            <w:hideMark/>
          </w:tcPr>
          <w:p w14:paraId="7C408838"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52B6CC18"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5.000,00</w:t>
            </w:r>
          </w:p>
        </w:tc>
        <w:tc>
          <w:tcPr>
            <w:tcW w:w="277" w:type="pct"/>
            <w:tcBorders>
              <w:top w:val="nil"/>
              <w:left w:val="nil"/>
              <w:bottom w:val="single" w:sz="4" w:space="0" w:color="auto"/>
              <w:right w:val="single" w:sz="4" w:space="0" w:color="auto"/>
            </w:tcBorders>
            <w:shd w:val="clear" w:color="000000" w:fill="D9D9D9"/>
            <w:noWrap/>
            <w:vAlign w:val="center"/>
            <w:hideMark/>
          </w:tcPr>
          <w:p w14:paraId="49C0A962" w14:textId="36439E1A"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p>
        </w:tc>
      </w:tr>
      <w:tr w:rsidR="007D188E" w:rsidRPr="007D188E" w14:paraId="29E08A10" w14:textId="77777777" w:rsidTr="007D188E">
        <w:trPr>
          <w:trHeight w:val="443"/>
        </w:trPr>
        <w:tc>
          <w:tcPr>
            <w:tcW w:w="218" w:type="pct"/>
            <w:tcBorders>
              <w:top w:val="nil"/>
              <w:left w:val="single" w:sz="4" w:space="0" w:color="auto"/>
              <w:bottom w:val="single" w:sz="4" w:space="0" w:color="auto"/>
              <w:right w:val="single" w:sz="4" w:space="0" w:color="auto"/>
            </w:tcBorders>
            <w:vAlign w:val="center"/>
            <w:hideMark/>
          </w:tcPr>
          <w:p w14:paraId="456D230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lastRenderedPageBreak/>
              <w:t>5.1</w:t>
            </w:r>
          </w:p>
        </w:tc>
        <w:tc>
          <w:tcPr>
            <w:tcW w:w="1699" w:type="pct"/>
            <w:tcBorders>
              <w:top w:val="nil"/>
              <w:left w:val="nil"/>
              <w:bottom w:val="single" w:sz="4" w:space="0" w:color="auto"/>
              <w:right w:val="single" w:sz="4" w:space="0" w:color="auto"/>
            </w:tcBorders>
            <w:vAlign w:val="center"/>
            <w:hideMark/>
          </w:tcPr>
          <w:p w14:paraId="06E4E51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πολιτιστικών ή αθλητικών εκδηλώσεων</w:t>
            </w:r>
          </w:p>
        </w:tc>
        <w:tc>
          <w:tcPr>
            <w:tcW w:w="414" w:type="pct"/>
            <w:tcBorders>
              <w:top w:val="nil"/>
              <w:left w:val="nil"/>
              <w:bottom w:val="single" w:sz="4" w:space="0" w:color="auto"/>
              <w:right w:val="single" w:sz="4" w:space="0" w:color="auto"/>
            </w:tcBorders>
            <w:noWrap/>
            <w:vAlign w:val="center"/>
            <w:hideMark/>
          </w:tcPr>
          <w:p w14:paraId="7A112BB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414" w:type="pct"/>
            <w:tcBorders>
              <w:top w:val="nil"/>
              <w:left w:val="nil"/>
              <w:bottom w:val="single" w:sz="4" w:space="0" w:color="auto"/>
              <w:right w:val="single" w:sz="4" w:space="0" w:color="auto"/>
            </w:tcBorders>
            <w:noWrap/>
            <w:vAlign w:val="center"/>
            <w:hideMark/>
          </w:tcPr>
          <w:p w14:paraId="7FC6A9F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c>
          <w:tcPr>
            <w:tcW w:w="243" w:type="pct"/>
            <w:tcBorders>
              <w:top w:val="nil"/>
              <w:left w:val="nil"/>
              <w:bottom w:val="single" w:sz="4" w:space="0" w:color="auto"/>
              <w:right w:val="single" w:sz="4" w:space="0" w:color="auto"/>
            </w:tcBorders>
            <w:noWrap/>
            <w:vAlign w:val="center"/>
            <w:hideMark/>
          </w:tcPr>
          <w:p w14:paraId="0373B2F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75%</w:t>
            </w:r>
          </w:p>
        </w:tc>
        <w:tc>
          <w:tcPr>
            <w:tcW w:w="414" w:type="pct"/>
            <w:tcBorders>
              <w:top w:val="nil"/>
              <w:left w:val="nil"/>
              <w:bottom w:val="single" w:sz="4" w:space="0" w:color="auto"/>
              <w:right w:val="single" w:sz="4" w:space="0" w:color="auto"/>
            </w:tcBorders>
            <w:noWrap/>
            <w:vAlign w:val="center"/>
            <w:hideMark/>
          </w:tcPr>
          <w:p w14:paraId="08A56AC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12.000,00</w:t>
            </w:r>
          </w:p>
        </w:tc>
        <w:tc>
          <w:tcPr>
            <w:tcW w:w="277" w:type="pct"/>
            <w:tcBorders>
              <w:top w:val="nil"/>
              <w:left w:val="nil"/>
              <w:bottom w:val="single" w:sz="4" w:space="0" w:color="auto"/>
              <w:right w:val="single" w:sz="4" w:space="0" w:color="auto"/>
            </w:tcBorders>
            <w:noWrap/>
            <w:vAlign w:val="center"/>
            <w:hideMark/>
          </w:tcPr>
          <w:p w14:paraId="4CFEEF5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6B31F27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w:t>
            </w:r>
          </w:p>
        </w:tc>
        <w:tc>
          <w:tcPr>
            <w:tcW w:w="277" w:type="pct"/>
            <w:tcBorders>
              <w:top w:val="nil"/>
              <w:left w:val="nil"/>
              <w:bottom w:val="single" w:sz="4" w:space="0" w:color="auto"/>
              <w:right w:val="single" w:sz="4" w:space="0" w:color="auto"/>
            </w:tcBorders>
            <w:noWrap/>
            <w:vAlign w:val="center"/>
            <w:hideMark/>
          </w:tcPr>
          <w:p w14:paraId="7630A39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4300AD3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5.000,00</w:t>
            </w:r>
          </w:p>
        </w:tc>
        <w:tc>
          <w:tcPr>
            <w:tcW w:w="277" w:type="pct"/>
            <w:tcBorders>
              <w:top w:val="nil"/>
              <w:left w:val="nil"/>
              <w:bottom w:val="single" w:sz="4" w:space="0" w:color="auto"/>
              <w:right w:val="single" w:sz="4" w:space="0" w:color="auto"/>
            </w:tcBorders>
            <w:noWrap/>
            <w:vAlign w:val="center"/>
            <w:hideMark/>
          </w:tcPr>
          <w:p w14:paraId="0C01532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25%</w:t>
            </w:r>
          </w:p>
        </w:tc>
      </w:tr>
      <w:tr w:rsidR="007D188E" w:rsidRPr="007D188E" w14:paraId="13A003D9" w14:textId="77777777" w:rsidTr="007D188E">
        <w:trPr>
          <w:trHeight w:val="870"/>
        </w:trPr>
        <w:tc>
          <w:tcPr>
            <w:tcW w:w="218" w:type="pct"/>
            <w:tcBorders>
              <w:top w:val="nil"/>
              <w:left w:val="single" w:sz="4" w:space="0" w:color="auto"/>
              <w:bottom w:val="single" w:sz="4" w:space="0" w:color="auto"/>
              <w:right w:val="single" w:sz="4" w:space="0" w:color="auto"/>
            </w:tcBorders>
            <w:vAlign w:val="center"/>
            <w:hideMark/>
          </w:tcPr>
          <w:p w14:paraId="261D61C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5.2</w:t>
            </w:r>
          </w:p>
        </w:tc>
        <w:tc>
          <w:tcPr>
            <w:tcW w:w="1699" w:type="pct"/>
            <w:tcBorders>
              <w:top w:val="nil"/>
              <w:left w:val="nil"/>
              <w:bottom w:val="single" w:sz="4" w:space="0" w:color="auto"/>
              <w:right w:val="single" w:sz="4" w:space="0" w:color="auto"/>
            </w:tcBorders>
            <w:vAlign w:val="center"/>
            <w:hideMark/>
          </w:tcPr>
          <w:p w14:paraId="503DD515" w14:textId="77777777" w:rsidR="007D188E" w:rsidRPr="007D188E" w:rsidRDefault="007D188E" w:rsidP="007D188E">
            <w:pPr>
              <w:spacing w:after="0" w:line="240" w:lineRule="auto"/>
              <w:jc w:val="both"/>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xml:space="preserve">Ενίσχυση μελετών, υπηρεσιών και υποδομών που συνδέονται με τον πολιτισμό και την αποκατάσταση και αναβάθμιση της πολιτιστικής κληρονομιάς </w:t>
            </w:r>
          </w:p>
        </w:tc>
        <w:tc>
          <w:tcPr>
            <w:tcW w:w="414" w:type="pct"/>
            <w:tcBorders>
              <w:top w:val="nil"/>
              <w:left w:val="nil"/>
              <w:bottom w:val="single" w:sz="4" w:space="0" w:color="auto"/>
              <w:right w:val="single" w:sz="4" w:space="0" w:color="auto"/>
            </w:tcBorders>
            <w:noWrap/>
            <w:vAlign w:val="center"/>
            <w:hideMark/>
          </w:tcPr>
          <w:p w14:paraId="4E3CE7E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210.000,00</w:t>
            </w:r>
          </w:p>
        </w:tc>
        <w:tc>
          <w:tcPr>
            <w:tcW w:w="414" w:type="pct"/>
            <w:tcBorders>
              <w:top w:val="nil"/>
              <w:left w:val="nil"/>
              <w:bottom w:val="single" w:sz="4" w:space="0" w:color="auto"/>
              <w:right w:val="single" w:sz="4" w:space="0" w:color="auto"/>
            </w:tcBorders>
            <w:noWrap/>
            <w:vAlign w:val="center"/>
            <w:hideMark/>
          </w:tcPr>
          <w:p w14:paraId="119A462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210.000,00</w:t>
            </w:r>
          </w:p>
        </w:tc>
        <w:tc>
          <w:tcPr>
            <w:tcW w:w="243" w:type="pct"/>
            <w:tcBorders>
              <w:top w:val="nil"/>
              <w:left w:val="nil"/>
              <w:bottom w:val="single" w:sz="4" w:space="0" w:color="auto"/>
              <w:right w:val="single" w:sz="4" w:space="0" w:color="auto"/>
            </w:tcBorders>
            <w:noWrap/>
            <w:vAlign w:val="center"/>
            <w:hideMark/>
          </w:tcPr>
          <w:p w14:paraId="668295A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3AB3B35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168.000,00</w:t>
            </w:r>
          </w:p>
        </w:tc>
        <w:tc>
          <w:tcPr>
            <w:tcW w:w="277" w:type="pct"/>
            <w:tcBorders>
              <w:top w:val="nil"/>
              <w:left w:val="nil"/>
              <w:bottom w:val="single" w:sz="4" w:space="0" w:color="auto"/>
              <w:right w:val="single" w:sz="4" w:space="0" w:color="auto"/>
            </w:tcBorders>
            <w:noWrap/>
            <w:vAlign w:val="center"/>
            <w:hideMark/>
          </w:tcPr>
          <w:p w14:paraId="1AF490CA"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336349F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42.000,00</w:t>
            </w:r>
          </w:p>
        </w:tc>
        <w:tc>
          <w:tcPr>
            <w:tcW w:w="277" w:type="pct"/>
            <w:tcBorders>
              <w:top w:val="nil"/>
              <w:left w:val="nil"/>
              <w:bottom w:val="single" w:sz="4" w:space="0" w:color="auto"/>
              <w:right w:val="single" w:sz="4" w:space="0" w:color="auto"/>
            </w:tcBorders>
            <w:noWrap/>
            <w:vAlign w:val="center"/>
            <w:hideMark/>
          </w:tcPr>
          <w:p w14:paraId="031A0FA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19D761F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76D63AF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B28B9" w:rsidRPr="007D188E" w14:paraId="3BAD4814" w14:textId="77777777" w:rsidTr="007D188E">
        <w:trPr>
          <w:trHeight w:val="29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7CC05CA4"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6</w:t>
            </w:r>
          </w:p>
        </w:tc>
        <w:tc>
          <w:tcPr>
            <w:tcW w:w="1699" w:type="pct"/>
            <w:tcBorders>
              <w:top w:val="nil"/>
              <w:left w:val="nil"/>
              <w:bottom w:val="single" w:sz="4" w:space="0" w:color="auto"/>
              <w:right w:val="single" w:sz="4" w:space="0" w:color="auto"/>
            </w:tcBorders>
            <w:shd w:val="clear" w:color="000000" w:fill="D9D9D9"/>
            <w:vAlign w:val="center"/>
            <w:hideMark/>
          </w:tcPr>
          <w:p w14:paraId="7AAF0459"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ΠΡΟΣΤΑΣΙΑ ΚΑΙ ΑΝΑΔΕΙΞΗ ΦΥΣΙΚΟΥ ΠΕΡΙΒΑΛΛΟΝΤΟΣ</w:t>
            </w:r>
          </w:p>
        </w:tc>
        <w:tc>
          <w:tcPr>
            <w:tcW w:w="414" w:type="pct"/>
            <w:tcBorders>
              <w:top w:val="nil"/>
              <w:left w:val="nil"/>
              <w:bottom w:val="single" w:sz="4" w:space="0" w:color="auto"/>
              <w:right w:val="single" w:sz="4" w:space="0" w:color="auto"/>
            </w:tcBorders>
            <w:shd w:val="clear" w:color="000000" w:fill="D9D9D9"/>
            <w:noWrap/>
            <w:vAlign w:val="center"/>
            <w:hideMark/>
          </w:tcPr>
          <w:p w14:paraId="6E7676BE"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200.000,00</w:t>
            </w:r>
          </w:p>
        </w:tc>
        <w:tc>
          <w:tcPr>
            <w:tcW w:w="414" w:type="pct"/>
            <w:tcBorders>
              <w:top w:val="nil"/>
              <w:left w:val="nil"/>
              <w:bottom w:val="single" w:sz="4" w:space="0" w:color="auto"/>
              <w:right w:val="single" w:sz="4" w:space="0" w:color="auto"/>
            </w:tcBorders>
            <w:shd w:val="clear" w:color="000000" w:fill="D9D9D9"/>
            <w:noWrap/>
            <w:vAlign w:val="center"/>
            <w:hideMark/>
          </w:tcPr>
          <w:p w14:paraId="51B65461"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200.000,00</w:t>
            </w:r>
          </w:p>
        </w:tc>
        <w:tc>
          <w:tcPr>
            <w:tcW w:w="243" w:type="pct"/>
            <w:tcBorders>
              <w:top w:val="nil"/>
              <w:left w:val="nil"/>
              <w:bottom w:val="single" w:sz="4" w:space="0" w:color="auto"/>
              <w:right w:val="single" w:sz="4" w:space="0" w:color="auto"/>
            </w:tcBorders>
            <w:shd w:val="clear" w:color="000000" w:fill="D9D9D9"/>
            <w:noWrap/>
            <w:vAlign w:val="center"/>
            <w:hideMark/>
          </w:tcPr>
          <w:p w14:paraId="5ACFE2BB"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743A036F"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160.000,00</w:t>
            </w:r>
          </w:p>
        </w:tc>
        <w:tc>
          <w:tcPr>
            <w:tcW w:w="277" w:type="pct"/>
            <w:tcBorders>
              <w:top w:val="nil"/>
              <w:left w:val="nil"/>
              <w:bottom w:val="single" w:sz="4" w:space="0" w:color="auto"/>
              <w:right w:val="single" w:sz="4" w:space="0" w:color="auto"/>
            </w:tcBorders>
            <w:shd w:val="clear" w:color="000000" w:fill="D9D9D9"/>
            <w:noWrap/>
            <w:vAlign w:val="center"/>
            <w:hideMark/>
          </w:tcPr>
          <w:p w14:paraId="70A2C1EA"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2EF6334E"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40.000,00</w:t>
            </w:r>
          </w:p>
        </w:tc>
        <w:tc>
          <w:tcPr>
            <w:tcW w:w="277" w:type="pct"/>
            <w:tcBorders>
              <w:top w:val="nil"/>
              <w:left w:val="nil"/>
              <w:bottom w:val="single" w:sz="4" w:space="0" w:color="auto"/>
              <w:right w:val="single" w:sz="4" w:space="0" w:color="auto"/>
            </w:tcBorders>
            <w:shd w:val="clear" w:color="000000" w:fill="D9D9D9"/>
            <w:noWrap/>
            <w:vAlign w:val="center"/>
            <w:hideMark/>
          </w:tcPr>
          <w:p w14:paraId="361B1692"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483DB3B5"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0,00</w:t>
            </w:r>
          </w:p>
        </w:tc>
        <w:tc>
          <w:tcPr>
            <w:tcW w:w="277" w:type="pct"/>
            <w:tcBorders>
              <w:top w:val="nil"/>
              <w:left w:val="nil"/>
              <w:bottom w:val="single" w:sz="4" w:space="0" w:color="auto"/>
              <w:right w:val="single" w:sz="4" w:space="0" w:color="auto"/>
            </w:tcBorders>
            <w:shd w:val="clear" w:color="000000" w:fill="D9D9D9"/>
            <w:noWrap/>
            <w:vAlign w:val="center"/>
            <w:hideMark/>
          </w:tcPr>
          <w:p w14:paraId="02240A56" w14:textId="5B152C0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p>
        </w:tc>
      </w:tr>
      <w:tr w:rsidR="007D188E" w:rsidRPr="007D188E" w14:paraId="2D017DA2" w14:textId="77777777" w:rsidTr="007D188E">
        <w:trPr>
          <w:trHeight w:val="540"/>
        </w:trPr>
        <w:tc>
          <w:tcPr>
            <w:tcW w:w="218" w:type="pct"/>
            <w:tcBorders>
              <w:top w:val="nil"/>
              <w:left w:val="single" w:sz="4" w:space="0" w:color="auto"/>
              <w:bottom w:val="single" w:sz="4" w:space="0" w:color="auto"/>
              <w:right w:val="single" w:sz="4" w:space="0" w:color="auto"/>
            </w:tcBorders>
            <w:vAlign w:val="center"/>
            <w:hideMark/>
          </w:tcPr>
          <w:p w14:paraId="01B3020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6.1</w:t>
            </w:r>
          </w:p>
        </w:tc>
        <w:tc>
          <w:tcPr>
            <w:tcW w:w="1699" w:type="pct"/>
            <w:tcBorders>
              <w:top w:val="nil"/>
              <w:left w:val="nil"/>
              <w:bottom w:val="single" w:sz="4" w:space="0" w:color="auto"/>
              <w:right w:val="single" w:sz="4" w:space="0" w:color="auto"/>
            </w:tcBorders>
            <w:vAlign w:val="center"/>
            <w:hideMark/>
          </w:tcPr>
          <w:p w14:paraId="4B60CFEE"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Έργα αναβάθμισης του φυσικού περιβάλλοντος με σκοπό την ανάδειξη αυτού</w:t>
            </w:r>
          </w:p>
        </w:tc>
        <w:tc>
          <w:tcPr>
            <w:tcW w:w="414" w:type="pct"/>
            <w:tcBorders>
              <w:top w:val="nil"/>
              <w:left w:val="nil"/>
              <w:bottom w:val="single" w:sz="4" w:space="0" w:color="auto"/>
              <w:right w:val="single" w:sz="4" w:space="0" w:color="auto"/>
            </w:tcBorders>
            <w:noWrap/>
            <w:vAlign w:val="center"/>
            <w:hideMark/>
          </w:tcPr>
          <w:p w14:paraId="094AD1B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14" w:type="pct"/>
            <w:tcBorders>
              <w:top w:val="nil"/>
              <w:left w:val="nil"/>
              <w:bottom w:val="single" w:sz="4" w:space="0" w:color="auto"/>
              <w:right w:val="single" w:sz="4" w:space="0" w:color="auto"/>
            </w:tcBorders>
            <w:noWrap/>
            <w:vAlign w:val="center"/>
            <w:hideMark/>
          </w:tcPr>
          <w:p w14:paraId="165C349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243" w:type="pct"/>
            <w:tcBorders>
              <w:top w:val="nil"/>
              <w:left w:val="nil"/>
              <w:bottom w:val="single" w:sz="4" w:space="0" w:color="auto"/>
              <w:right w:val="single" w:sz="4" w:space="0" w:color="auto"/>
            </w:tcBorders>
            <w:noWrap/>
            <w:vAlign w:val="center"/>
            <w:hideMark/>
          </w:tcPr>
          <w:p w14:paraId="6A5A804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2CF76A6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277" w:type="pct"/>
            <w:tcBorders>
              <w:top w:val="nil"/>
              <w:left w:val="nil"/>
              <w:bottom w:val="single" w:sz="4" w:space="0" w:color="auto"/>
              <w:right w:val="single" w:sz="4" w:space="0" w:color="auto"/>
            </w:tcBorders>
            <w:noWrap/>
            <w:vAlign w:val="center"/>
            <w:hideMark/>
          </w:tcPr>
          <w:p w14:paraId="2AB99FA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2E2E7FE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277" w:type="pct"/>
            <w:tcBorders>
              <w:top w:val="nil"/>
              <w:left w:val="nil"/>
              <w:bottom w:val="single" w:sz="4" w:space="0" w:color="auto"/>
              <w:right w:val="single" w:sz="4" w:space="0" w:color="auto"/>
            </w:tcBorders>
            <w:noWrap/>
            <w:vAlign w:val="center"/>
            <w:hideMark/>
          </w:tcPr>
          <w:p w14:paraId="48EE215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72816DE0"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6A612CD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D188E" w:rsidRPr="007D188E" w14:paraId="4E4B5BBD" w14:textId="77777777" w:rsidTr="007D188E">
        <w:trPr>
          <w:trHeight w:val="580"/>
        </w:trPr>
        <w:tc>
          <w:tcPr>
            <w:tcW w:w="218" w:type="pct"/>
            <w:tcBorders>
              <w:top w:val="nil"/>
              <w:left w:val="single" w:sz="4" w:space="0" w:color="auto"/>
              <w:bottom w:val="single" w:sz="4" w:space="0" w:color="auto"/>
              <w:right w:val="single" w:sz="4" w:space="0" w:color="auto"/>
            </w:tcBorders>
            <w:vAlign w:val="center"/>
            <w:hideMark/>
          </w:tcPr>
          <w:p w14:paraId="2D3D87A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6.2</w:t>
            </w:r>
          </w:p>
        </w:tc>
        <w:tc>
          <w:tcPr>
            <w:tcW w:w="1699" w:type="pct"/>
            <w:tcBorders>
              <w:top w:val="nil"/>
              <w:left w:val="nil"/>
              <w:bottom w:val="single" w:sz="4" w:space="0" w:color="auto"/>
              <w:right w:val="single" w:sz="4" w:space="0" w:color="auto"/>
            </w:tcBorders>
            <w:vAlign w:val="center"/>
            <w:hideMark/>
          </w:tcPr>
          <w:p w14:paraId="2C8A8077" w14:textId="77777777" w:rsidR="007D188E" w:rsidRPr="007D188E" w:rsidRDefault="007D188E" w:rsidP="007D188E">
            <w:pPr>
              <w:spacing w:after="0" w:line="240" w:lineRule="auto"/>
              <w:jc w:val="both"/>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xml:space="preserve">Έργα πράσινων υποδομών "green infrastructure" για την πρόληψη και αντιμετώπιση κινδύνων από φυσικές καταστροφές. </w:t>
            </w:r>
          </w:p>
        </w:tc>
        <w:tc>
          <w:tcPr>
            <w:tcW w:w="414" w:type="pct"/>
            <w:tcBorders>
              <w:top w:val="nil"/>
              <w:left w:val="nil"/>
              <w:bottom w:val="single" w:sz="4" w:space="0" w:color="auto"/>
              <w:right w:val="single" w:sz="4" w:space="0" w:color="auto"/>
            </w:tcBorders>
            <w:noWrap/>
            <w:vAlign w:val="center"/>
            <w:hideMark/>
          </w:tcPr>
          <w:p w14:paraId="45A1383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14" w:type="pct"/>
            <w:tcBorders>
              <w:top w:val="nil"/>
              <w:left w:val="nil"/>
              <w:bottom w:val="single" w:sz="4" w:space="0" w:color="auto"/>
              <w:right w:val="single" w:sz="4" w:space="0" w:color="auto"/>
            </w:tcBorders>
            <w:noWrap/>
            <w:vAlign w:val="center"/>
            <w:hideMark/>
          </w:tcPr>
          <w:p w14:paraId="54F75B6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243" w:type="pct"/>
            <w:tcBorders>
              <w:top w:val="nil"/>
              <w:left w:val="nil"/>
              <w:bottom w:val="single" w:sz="4" w:space="0" w:color="auto"/>
              <w:right w:val="single" w:sz="4" w:space="0" w:color="auto"/>
            </w:tcBorders>
            <w:noWrap/>
            <w:vAlign w:val="center"/>
            <w:hideMark/>
          </w:tcPr>
          <w:p w14:paraId="307A065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5452DB00"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277" w:type="pct"/>
            <w:tcBorders>
              <w:top w:val="nil"/>
              <w:left w:val="nil"/>
              <w:bottom w:val="single" w:sz="4" w:space="0" w:color="auto"/>
              <w:right w:val="single" w:sz="4" w:space="0" w:color="auto"/>
            </w:tcBorders>
            <w:noWrap/>
            <w:vAlign w:val="center"/>
            <w:hideMark/>
          </w:tcPr>
          <w:p w14:paraId="09A8783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1F18174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277" w:type="pct"/>
            <w:tcBorders>
              <w:top w:val="nil"/>
              <w:left w:val="nil"/>
              <w:bottom w:val="single" w:sz="4" w:space="0" w:color="auto"/>
              <w:right w:val="single" w:sz="4" w:space="0" w:color="auto"/>
            </w:tcBorders>
            <w:noWrap/>
            <w:vAlign w:val="center"/>
            <w:hideMark/>
          </w:tcPr>
          <w:p w14:paraId="7A41644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39B0795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422CDDF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B28B9" w:rsidRPr="007D188E" w14:paraId="2125F184" w14:textId="77777777" w:rsidTr="007D188E">
        <w:trPr>
          <w:trHeight w:val="29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56F789F4"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8</w:t>
            </w:r>
          </w:p>
        </w:tc>
        <w:tc>
          <w:tcPr>
            <w:tcW w:w="1699" w:type="pct"/>
            <w:tcBorders>
              <w:top w:val="nil"/>
              <w:left w:val="nil"/>
              <w:bottom w:val="single" w:sz="4" w:space="0" w:color="auto"/>
              <w:right w:val="single" w:sz="4" w:space="0" w:color="auto"/>
            </w:tcBorders>
            <w:shd w:val="clear" w:color="000000" w:fill="D9D9D9"/>
            <w:vAlign w:val="center"/>
            <w:hideMark/>
          </w:tcPr>
          <w:p w14:paraId="71742789"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ΔΙΑΤΟΠΙΚΗ ΚΑΙ ΔΙΑΚΡΑΤΙΚΗ ΣΥΝΕΡΓΑΣΙΑ</w:t>
            </w:r>
          </w:p>
        </w:tc>
        <w:tc>
          <w:tcPr>
            <w:tcW w:w="414" w:type="pct"/>
            <w:tcBorders>
              <w:top w:val="nil"/>
              <w:left w:val="nil"/>
              <w:bottom w:val="single" w:sz="4" w:space="0" w:color="auto"/>
              <w:right w:val="single" w:sz="4" w:space="0" w:color="auto"/>
            </w:tcBorders>
            <w:shd w:val="clear" w:color="000000" w:fill="D9D9D9"/>
            <w:noWrap/>
            <w:vAlign w:val="center"/>
            <w:hideMark/>
          </w:tcPr>
          <w:p w14:paraId="5B520B82"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390.000,00</w:t>
            </w:r>
          </w:p>
        </w:tc>
        <w:tc>
          <w:tcPr>
            <w:tcW w:w="414" w:type="pct"/>
            <w:tcBorders>
              <w:top w:val="nil"/>
              <w:left w:val="nil"/>
              <w:bottom w:val="single" w:sz="4" w:space="0" w:color="auto"/>
              <w:right w:val="single" w:sz="4" w:space="0" w:color="auto"/>
            </w:tcBorders>
            <w:shd w:val="clear" w:color="000000" w:fill="D9D9D9"/>
            <w:noWrap/>
            <w:vAlign w:val="center"/>
            <w:hideMark/>
          </w:tcPr>
          <w:p w14:paraId="75906200"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390.000,00</w:t>
            </w:r>
          </w:p>
        </w:tc>
        <w:tc>
          <w:tcPr>
            <w:tcW w:w="243" w:type="pct"/>
            <w:tcBorders>
              <w:top w:val="nil"/>
              <w:left w:val="nil"/>
              <w:bottom w:val="single" w:sz="4" w:space="0" w:color="auto"/>
              <w:right w:val="single" w:sz="4" w:space="0" w:color="auto"/>
            </w:tcBorders>
            <w:shd w:val="clear" w:color="000000" w:fill="D9D9D9"/>
            <w:noWrap/>
            <w:vAlign w:val="center"/>
            <w:hideMark/>
          </w:tcPr>
          <w:p w14:paraId="3F0C89CB"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5F0F0AE2"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312.000,00</w:t>
            </w:r>
          </w:p>
        </w:tc>
        <w:tc>
          <w:tcPr>
            <w:tcW w:w="277" w:type="pct"/>
            <w:tcBorders>
              <w:top w:val="nil"/>
              <w:left w:val="nil"/>
              <w:bottom w:val="single" w:sz="4" w:space="0" w:color="auto"/>
              <w:right w:val="single" w:sz="4" w:space="0" w:color="auto"/>
            </w:tcBorders>
            <w:shd w:val="clear" w:color="000000" w:fill="D9D9D9"/>
            <w:noWrap/>
            <w:vAlign w:val="center"/>
            <w:hideMark/>
          </w:tcPr>
          <w:p w14:paraId="5F216DA5"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20784236"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78.000,00</w:t>
            </w:r>
          </w:p>
        </w:tc>
        <w:tc>
          <w:tcPr>
            <w:tcW w:w="277" w:type="pct"/>
            <w:tcBorders>
              <w:top w:val="nil"/>
              <w:left w:val="nil"/>
              <w:bottom w:val="single" w:sz="4" w:space="0" w:color="auto"/>
              <w:right w:val="single" w:sz="4" w:space="0" w:color="auto"/>
            </w:tcBorders>
            <w:shd w:val="clear" w:color="000000" w:fill="D9D9D9"/>
            <w:noWrap/>
            <w:vAlign w:val="center"/>
            <w:hideMark/>
          </w:tcPr>
          <w:p w14:paraId="4090E157"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1121AAA3"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0,00</w:t>
            </w:r>
          </w:p>
        </w:tc>
        <w:tc>
          <w:tcPr>
            <w:tcW w:w="277" w:type="pct"/>
            <w:tcBorders>
              <w:top w:val="nil"/>
              <w:left w:val="nil"/>
              <w:bottom w:val="single" w:sz="4" w:space="0" w:color="auto"/>
              <w:right w:val="single" w:sz="4" w:space="0" w:color="auto"/>
            </w:tcBorders>
            <w:shd w:val="clear" w:color="000000" w:fill="D9D9D9"/>
            <w:noWrap/>
            <w:vAlign w:val="center"/>
            <w:hideMark/>
          </w:tcPr>
          <w:p w14:paraId="539BF57F" w14:textId="5646E78D"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p>
        </w:tc>
      </w:tr>
      <w:tr w:rsidR="007D188E" w:rsidRPr="007D188E" w14:paraId="0F5F94BF" w14:textId="77777777" w:rsidTr="007D188E">
        <w:trPr>
          <w:trHeight w:val="290"/>
        </w:trPr>
        <w:tc>
          <w:tcPr>
            <w:tcW w:w="218" w:type="pct"/>
            <w:tcBorders>
              <w:top w:val="nil"/>
              <w:left w:val="single" w:sz="4" w:space="0" w:color="auto"/>
              <w:bottom w:val="single" w:sz="4" w:space="0" w:color="auto"/>
              <w:right w:val="single" w:sz="4" w:space="0" w:color="auto"/>
            </w:tcBorders>
            <w:vAlign w:val="center"/>
            <w:hideMark/>
          </w:tcPr>
          <w:p w14:paraId="47AF096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8.1</w:t>
            </w:r>
          </w:p>
        </w:tc>
        <w:tc>
          <w:tcPr>
            <w:tcW w:w="1699" w:type="pct"/>
            <w:tcBorders>
              <w:top w:val="nil"/>
              <w:left w:val="nil"/>
              <w:bottom w:val="single" w:sz="4" w:space="0" w:color="auto"/>
              <w:right w:val="single" w:sz="4" w:space="0" w:color="auto"/>
            </w:tcBorders>
            <w:vAlign w:val="center"/>
            <w:hideMark/>
          </w:tcPr>
          <w:p w14:paraId="210893F4"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Σχέδια διατοπικής συνεργασίας</w:t>
            </w:r>
          </w:p>
        </w:tc>
        <w:tc>
          <w:tcPr>
            <w:tcW w:w="414" w:type="pct"/>
            <w:tcBorders>
              <w:top w:val="nil"/>
              <w:left w:val="nil"/>
              <w:bottom w:val="single" w:sz="4" w:space="0" w:color="auto"/>
              <w:right w:val="single" w:sz="4" w:space="0" w:color="auto"/>
            </w:tcBorders>
            <w:noWrap/>
            <w:vAlign w:val="center"/>
            <w:hideMark/>
          </w:tcPr>
          <w:p w14:paraId="7D89624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414" w:type="pct"/>
            <w:tcBorders>
              <w:top w:val="nil"/>
              <w:left w:val="nil"/>
              <w:bottom w:val="single" w:sz="4" w:space="0" w:color="auto"/>
              <w:right w:val="single" w:sz="4" w:space="0" w:color="auto"/>
            </w:tcBorders>
            <w:noWrap/>
            <w:vAlign w:val="center"/>
            <w:hideMark/>
          </w:tcPr>
          <w:p w14:paraId="1A8CF0A0"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243" w:type="pct"/>
            <w:tcBorders>
              <w:top w:val="nil"/>
              <w:left w:val="nil"/>
              <w:bottom w:val="single" w:sz="4" w:space="0" w:color="auto"/>
              <w:right w:val="single" w:sz="4" w:space="0" w:color="auto"/>
            </w:tcBorders>
            <w:noWrap/>
            <w:vAlign w:val="center"/>
            <w:hideMark/>
          </w:tcPr>
          <w:p w14:paraId="2BF7FD1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63B4784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156.000,00</w:t>
            </w:r>
          </w:p>
        </w:tc>
        <w:tc>
          <w:tcPr>
            <w:tcW w:w="277" w:type="pct"/>
            <w:tcBorders>
              <w:top w:val="nil"/>
              <w:left w:val="nil"/>
              <w:bottom w:val="single" w:sz="4" w:space="0" w:color="auto"/>
              <w:right w:val="single" w:sz="4" w:space="0" w:color="auto"/>
            </w:tcBorders>
            <w:noWrap/>
            <w:vAlign w:val="center"/>
            <w:hideMark/>
          </w:tcPr>
          <w:p w14:paraId="1D77F6D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1E4674C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39.000,00</w:t>
            </w:r>
          </w:p>
        </w:tc>
        <w:tc>
          <w:tcPr>
            <w:tcW w:w="277" w:type="pct"/>
            <w:tcBorders>
              <w:top w:val="nil"/>
              <w:left w:val="nil"/>
              <w:bottom w:val="single" w:sz="4" w:space="0" w:color="auto"/>
              <w:right w:val="single" w:sz="4" w:space="0" w:color="auto"/>
            </w:tcBorders>
            <w:noWrap/>
            <w:vAlign w:val="center"/>
            <w:hideMark/>
          </w:tcPr>
          <w:p w14:paraId="0FFA866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1902F94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22220D2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D188E" w:rsidRPr="007D188E" w14:paraId="5D488DD5" w14:textId="77777777" w:rsidTr="007D188E">
        <w:trPr>
          <w:trHeight w:val="290"/>
        </w:trPr>
        <w:tc>
          <w:tcPr>
            <w:tcW w:w="218" w:type="pct"/>
            <w:tcBorders>
              <w:top w:val="nil"/>
              <w:left w:val="single" w:sz="4" w:space="0" w:color="auto"/>
              <w:bottom w:val="single" w:sz="4" w:space="0" w:color="auto"/>
              <w:right w:val="single" w:sz="4" w:space="0" w:color="auto"/>
            </w:tcBorders>
            <w:vAlign w:val="center"/>
            <w:hideMark/>
          </w:tcPr>
          <w:p w14:paraId="60DA155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8.2</w:t>
            </w:r>
          </w:p>
        </w:tc>
        <w:tc>
          <w:tcPr>
            <w:tcW w:w="1699" w:type="pct"/>
            <w:tcBorders>
              <w:top w:val="nil"/>
              <w:left w:val="nil"/>
              <w:bottom w:val="single" w:sz="4" w:space="0" w:color="auto"/>
              <w:right w:val="single" w:sz="4" w:space="0" w:color="auto"/>
            </w:tcBorders>
            <w:vAlign w:val="center"/>
            <w:hideMark/>
          </w:tcPr>
          <w:p w14:paraId="2972708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Σχέδια διακρατικής συνεργασίας</w:t>
            </w:r>
          </w:p>
        </w:tc>
        <w:tc>
          <w:tcPr>
            <w:tcW w:w="414" w:type="pct"/>
            <w:tcBorders>
              <w:top w:val="nil"/>
              <w:left w:val="nil"/>
              <w:bottom w:val="single" w:sz="4" w:space="0" w:color="auto"/>
              <w:right w:val="single" w:sz="4" w:space="0" w:color="auto"/>
            </w:tcBorders>
            <w:noWrap/>
            <w:vAlign w:val="center"/>
            <w:hideMark/>
          </w:tcPr>
          <w:p w14:paraId="6F2310B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414" w:type="pct"/>
            <w:tcBorders>
              <w:top w:val="nil"/>
              <w:left w:val="nil"/>
              <w:bottom w:val="single" w:sz="4" w:space="0" w:color="auto"/>
              <w:right w:val="single" w:sz="4" w:space="0" w:color="auto"/>
            </w:tcBorders>
            <w:noWrap/>
            <w:vAlign w:val="center"/>
            <w:hideMark/>
          </w:tcPr>
          <w:p w14:paraId="2F46317A"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243" w:type="pct"/>
            <w:tcBorders>
              <w:top w:val="nil"/>
              <w:left w:val="nil"/>
              <w:bottom w:val="single" w:sz="4" w:space="0" w:color="auto"/>
              <w:right w:val="single" w:sz="4" w:space="0" w:color="auto"/>
            </w:tcBorders>
            <w:noWrap/>
            <w:vAlign w:val="center"/>
            <w:hideMark/>
          </w:tcPr>
          <w:p w14:paraId="32E4D0E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0F2E7DD1"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156.000,00</w:t>
            </w:r>
          </w:p>
        </w:tc>
        <w:tc>
          <w:tcPr>
            <w:tcW w:w="277" w:type="pct"/>
            <w:tcBorders>
              <w:top w:val="nil"/>
              <w:left w:val="nil"/>
              <w:bottom w:val="single" w:sz="4" w:space="0" w:color="auto"/>
              <w:right w:val="single" w:sz="4" w:space="0" w:color="auto"/>
            </w:tcBorders>
            <w:noWrap/>
            <w:vAlign w:val="center"/>
            <w:hideMark/>
          </w:tcPr>
          <w:p w14:paraId="059D7D3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05DA5D7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39.000,00</w:t>
            </w:r>
          </w:p>
        </w:tc>
        <w:tc>
          <w:tcPr>
            <w:tcW w:w="277" w:type="pct"/>
            <w:tcBorders>
              <w:top w:val="nil"/>
              <w:left w:val="nil"/>
              <w:bottom w:val="single" w:sz="4" w:space="0" w:color="auto"/>
              <w:right w:val="single" w:sz="4" w:space="0" w:color="auto"/>
            </w:tcBorders>
            <w:noWrap/>
            <w:vAlign w:val="center"/>
            <w:hideMark/>
          </w:tcPr>
          <w:p w14:paraId="25412D1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506BE3C2"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560D74D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B28B9" w:rsidRPr="007D188E" w14:paraId="4DF123E9" w14:textId="77777777" w:rsidTr="007D188E">
        <w:trPr>
          <w:trHeight w:val="580"/>
        </w:trPr>
        <w:tc>
          <w:tcPr>
            <w:tcW w:w="218" w:type="pct"/>
            <w:tcBorders>
              <w:top w:val="nil"/>
              <w:left w:val="single" w:sz="4" w:space="0" w:color="auto"/>
              <w:bottom w:val="single" w:sz="4" w:space="0" w:color="auto"/>
              <w:right w:val="single" w:sz="4" w:space="0" w:color="auto"/>
            </w:tcBorders>
            <w:shd w:val="clear" w:color="000000" w:fill="D9D9D9"/>
            <w:vAlign w:val="center"/>
            <w:hideMark/>
          </w:tcPr>
          <w:p w14:paraId="5EF6988C"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9</w:t>
            </w:r>
          </w:p>
        </w:tc>
        <w:tc>
          <w:tcPr>
            <w:tcW w:w="1699" w:type="pct"/>
            <w:tcBorders>
              <w:top w:val="nil"/>
              <w:left w:val="nil"/>
              <w:bottom w:val="single" w:sz="4" w:space="0" w:color="auto"/>
              <w:right w:val="single" w:sz="4" w:space="0" w:color="auto"/>
            </w:tcBorders>
            <w:shd w:val="clear" w:color="000000" w:fill="D9D9D9"/>
            <w:vAlign w:val="center"/>
            <w:hideMark/>
          </w:tcPr>
          <w:p w14:paraId="35472773"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ΛΕΙΤΟΥΡΓΙΚΕΣ ΔΑΠΑΝΕΣ ΤΩΝ ΟΤΔ ΚΑΙ  ΕΜΨΥΧΩΣΗ ΤΟΥ ΤΟΠΙΚΟΥ ΠΛΗΘΥΜΣΟΥ</w:t>
            </w:r>
          </w:p>
        </w:tc>
        <w:tc>
          <w:tcPr>
            <w:tcW w:w="414" w:type="pct"/>
            <w:tcBorders>
              <w:top w:val="nil"/>
              <w:left w:val="nil"/>
              <w:bottom w:val="single" w:sz="4" w:space="0" w:color="auto"/>
              <w:right w:val="single" w:sz="4" w:space="0" w:color="auto"/>
            </w:tcBorders>
            <w:shd w:val="clear" w:color="000000" w:fill="D9D9D9"/>
            <w:noWrap/>
            <w:vAlign w:val="center"/>
            <w:hideMark/>
          </w:tcPr>
          <w:p w14:paraId="57712B7C"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1.210.000,00</w:t>
            </w:r>
          </w:p>
        </w:tc>
        <w:tc>
          <w:tcPr>
            <w:tcW w:w="414" w:type="pct"/>
            <w:tcBorders>
              <w:top w:val="nil"/>
              <w:left w:val="nil"/>
              <w:bottom w:val="single" w:sz="4" w:space="0" w:color="auto"/>
              <w:right w:val="single" w:sz="4" w:space="0" w:color="auto"/>
            </w:tcBorders>
            <w:shd w:val="clear" w:color="000000" w:fill="D9D9D9"/>
            <w:noWrap/>
            <w:vAlign w:val="center"/>
            <w:hideMark/>
          </w:tcPr>
          <w:p w14:paraId="2B9E0891"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1.210.000,00</w:t>
            </w:r>
          </w:p>
        </w:tc>
        <w:tc>
          <w:tcPr>
            <w:tcW w:w="243" w:type="pct"/>
            <w:tcBorders>
              <w:top w:val="nil"/>
              <w:left w:val="nil"/>
              <w:bottom w:val="single" w:sz="4" w:space="0" w:color="auto"/>
              <w:right w:val="single" w:sz="4" w:space="0" w:color="auto"/>
            </w:tcBorders>
            <w:shd w:val="clear" w:color="000000" w:fill="D9D9D9"/>
            <w:noWrap/>
            <w:vAlign w:val="center"/>
            <w:hideMark/>
          </w:tcPr>
          <w:p w14:paraId="68BB7851"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7B03ACDD"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968.000,00</w:t>
            </w:r>
          </w:p>
        </w:tc>
        <w:tc>
          <w:tcPr>
            <w:tcW w:w="277" w:type="pct"/>
            <w:tcBorders>
              <w:top w:val="nil"/>
              <w:left w:val="nil"/>
              <w:bottom w:val="single" w:sz="4" w:space="0" w:color="auto"/>
              <w:right w:val="single" w:sz="4" w:space="0" w:color="auto"/>
            </w:tcBorders>
            <w:shd w:val="clear" w:color="000000" w:fill="D9D9D9"/>
            <w:noWrap/>
            <w:vAlign w:val="center"/>
            <w:hideMark/>
          </w:tcPr>
          <w:p w14:paraId="570B9AA3"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414" w:type="pct"/>
            <w:tcBorders>
              <w:top w:val="nil"/>
              <w:left w:val="nil"/>
              <w:bottom w:val="single" w:sz="4" w:space="0" w:color="auto"/>
              <w:right w:val="single" w:sz="4" w:space="0" w:color="auto"/>
            </w:tcBorders>
            <w:shd w:val="clear" w:color="000000" w:fill="D9D9D9"/>
            <w:noWrap/>
            <w:vAlign w:val="center"/>
            <w:hideMark/>
          </w:tcPr>
          <w:p w14:paraId="73383EE5"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242.000,00</w:t>
            </w:r>
          </w:p>
        </w:tc>
        <w:tc>
          <w:tcPr>
            <w:tcW w:w="277" w:type="pct"/>
            <w:tcBorders>
              <w:top w:val="nil"/>
              <w:left w:val="nil"/>
              <w:bottom w:val="single" w:sz="4" w:space="0" w:color="auto"/>
              <w:right w:val="single" w:sz="4" w:space="0" w:color="auto"/>
            </w:tcBorders>
            <w:shd w:val="clear" w:color="000000" w:fill="D9D9D9"/>
            <w:noWrap/>
            <w:vAlign w:val="center"/>
            <w:hideMark/>
          </w:tcPr>
          <w:p w14:paraId="4FD1D5AB"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w:t>
            </w:r>
          </w:p>
        </w:tc>
        <w:tc>
          <w:tcPr>
            <w:tcW w:w="357" w:type="pct"/>
            <w:tcBorders>
              <w:top w:val="nil"/>
              <w:left w:val="nil"/>
              <w:bottom w:val="single" w:sz="4" w:space="0" w:color="auto"/>
              <w:right w:val="single" w:sz="4" w:space="0" w:color="auto"/>
            </w:tcBorders>
            <w:shd w:val="clear" w:color="000000" w:fill="D9D9D9"/>
            <w:noWrap/>
            <w:vAlign w:val="center"/>
            <w:hideMark/>
          </w:tcPr>
          <w:p w14:paraId="3FFEF257"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0,00</w:t>
            </w:r>
          </w:p>
        </w:tc>
        <w:tc>
          <w:tcPr>
            <w:tcW w:w="277" w:type="pct"/>
            <w:tcBorders>
              <w:top w:val="nil"/>
              <w:left w:val="nil"/>
              <w:bottom w:val="single" w:sz="4" w:space="0" w:color="auto"/>
              <w:right w:val="single" w:sz="4" w:space="0" w:color="auto"/>
            </w:tcBorders>
            <w:shd w:val="clear" w:color="000000" w:fill="D9D9D9"/>
            <w:noWrap/>
            <w:vAlign w:val="center"/>
            <w:hideMark/>
          </w:tcPr>
          <w:p w14:paraId="32A3B8B1" w14:textId="792DF259"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p>
        </w:tc>
      </w:tr>
      <w:tr w:rsidR="007D188E" w:rsidRPr="007D188E" w14:paraId="371ECFDC" w14:textId="77777777" w:rsidTr="007D188E">
        <w:trPr>
          <w:trHeight w:val="290"/>
        </w:trPr>
        <w:tc>
          <w:tcPr>
            <w:tcW w:w="218" w:type="pct"/>
            <w:tcBorders>
              <w:top w:val="nil"/>
              <w:left w:val="single" w:sz="4" w:space="0" w:color="auto"/>
              <w:bottom w:val="single" w:sz="4" w:space="0" w:color="auto"/>
              <w:right w:val="single" w:sz="4" w:space="0" w:color="auto"/>
            </w:tcBorders>
            <w:vAlign w:val="center"/>
            <w:hideMark/>
          </w:tcPr>
          <w:p w14:paraId="36FB71A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9.1</w:t>
            </w:r>
          </w:p>
        </w:tc>
        <w:tc>
          <w:tcPr>
            <w:tcW w:w="1699" w:type="pct"/>
            <w:tcBorders>
              <w:top w:val="nil"/>
              <w:left w:val="nil"/>
              <w:bottom w:val="single" w:sz="4" w:space="0" w:color="auto"/>
              <w:right w:val="single" w:sz="4" w:space="0" w:color="auto"/>
            </w:tcBorders>
            <w:vAlign w:val="center"/>
            <w:hideMark/>
          </w:tcPr>
          <w:p w14:paraId="674486A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Λειτουργικές δαπάνες των ΟΤΔ και εμψύχωση του τοπικού πληθυσμού</w:t>
            </w:r>
          </w:p>
        </w:tc>
        <w:tc>
          <w:tcPr>
            <w:tcW w:w="414" w:type="pct"/>
            <w:tcBorders>
              <w:top w:val="nil"/>
              <w:left w:val="nil"/>
              <w:bottom w:val="single" w:sz="4" w:space="0" w:color="auto"/>
              <w:right w:val="single" w:sz="4" w:space="0" w:color="auto"/>
            </w:tcBorders>
            <w:noWrap/>
            <w:vAlign w:val="center"/>
            <w:hideMark/>
          </w:tcPr>
          <w:p w14:paraId="1B84CD9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1.210.000,00</w:t>
            </w:r>
          </w:p>
        </w:tc>
        <w:tc>
          <w:tcPr>
            <w:tcW w:w="414" w:type="pct"/>
            <w:tcBorders>
              <w:top w:val="nil"/>
              <w:left w:val="nil"/>
              <w:bottom w:val="single" w:sz="4" w:space="0" w:color="auto"/>
              <w:right w:val="single" w:sz="4" w:space="0" w:color="auto"/>
            </w:tcBorders>
            <w:noWrap/>
            <w:vAlign w:val="center"/>
            <w:hideMark/>
          </w:tcPr>
          <w:p w14:paraId="50D01A0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1.210.000,00</w:t>
            </w:r>
          </w:p>
        </w:tc>
        <w:tc>
          <w:tcPr>
            <w:tcW w:w="243" w:type="pct"/>
            <w:tcBorders>
              <w:top w:val="nil"/>
              <w:left w:val="nil"/>
              <w:bottom w:val="single" w:sz="4" w:space="0" w:color="auto"/>
              <w:right w:val="single" w:sz="4" w:space="0" w:color="auto"/>
            </w:tcBorders>
            <w:noWrap/>
            <w:vAlign w:val="center"/>
            <w:hideMark/>
          </w:tcPr>
          <w:p w14:paraId="5A84831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w:t>
            </w:r>
          </w:p>
        </w:tc>
        <w:tc>
          <w:tcPr>
            <w:tcW w:w="414" w:type="pct"/>
            <w:tcBorders>
              <w:top w:val="nil"/>
              <w:left w:val="nil"/>
              <w:bottom w:val="single" w:sz="4" w:space="0" w:color="auto"/>
              <w:right w:val="single" w:sz="4" w:space="0" w:color="auto"/>
            </w:tcBorders>
            <w:noWrap/>
            <w:vAlign w:val="center"/>
            <w:hideMark/>
          </w:tcPr>
          <w:p w14:paraId="28A715A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968.000,00</w:t>
            </w:r>
          </w:p>
        </w:tc>
        <w:tc>
          <w:tcPr>
            <w:tcW w:w="277" w:type="pct"/>
            <w:tcBorders>
              <w:top w:val="nil"/>
              <w:left w:val="nil"/>
              <w:bottom w:val="single" w:sz="4" w:space="0" w:color="auto"/>
              <w:right w:val="single" w:sz="4" w:space="0" w:color="auto"/>
            </w:tcBorders>
            <w:noWrap/>
            <w:vAlign w:val="center"/>
            <w:hideMark/>
          </w:tcPr>
          <w:p w14:paraId="2CF675E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w:t>
            </w:r>
          </w:p>
        </w:tc>
        <w:tc>
          <w:tcPr>
            <w:tcW w:w="414" w:type="pct"/>
            <w:tcBorders>
              <w:top w:val="nil"/>
              <w:left w:val="nil"/>
              <w:bottom w:val="single" w:sz="4" w:space="0" w:color="auto"/>
              <w:right w:val="single" w:sz="4" w:space="0" w:color="auto"/>
            </w:tcBorders>
            <w:noWrap/>
            <w:vAlign w:val="center"/>
            <w:hideMark/>
          </w:tcPr>
          <w:p w14:paraId="06159DF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242.000,00</w:t>
            </w:r>
          </w:p>
        </w:tc>
        <w:tc>
          <w:tcPr>
            <w:tcW w:w="277" w:type="pct"/>
            <w:tcBorders>
              <w:top w:val="nil"/>
              <w:left w:val="nil"/>
              <w:bottom w:val="single" w:sz="4" w:space="0" w:color="auto"/>
              <w:right w:val="single" w:sz="4" w:space="0" w:color="auto"/>
            </w:tcBorders>
            <w:noWrap/>
            <w:vAlign w:val="center"/>
            <w:hideMark/>
          </w:tcPr>
          <w:p w14:paraId="065918E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357" w:type="pct"/>
            <w:tcBorders>
              <w:top w:val="nil"/>
              <w:left w:val="nil"/>
              <w:bottom w:val="single" w:sz="4" w:space="0" w:color="auto"/>
              <w:right w:val="single" w:sz="4" w:space="0" w:color="auto"/>
            </w:tcBorders>
            <w:noWrap/>
            <w:vAlign w:val="center"/>
            <w:hideMark/>
          </w:tcPr>
          <w:p w14:paraId="231CC3B6"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c>
          <w:tcPr>
            <w:tcW w:w="277" w:type="pct"/>
            <w:tcBorders>
              <w:top w:val="nil"/>
              <w:left w:val="nil"/>
              <w:bottom w:val="single" w:sz="4" w:space="0" w:color="auto"/>
              <w:right w:val="single" w:sz="4" w:space="0" w:color="auto"/>
            </w:tcBorders>
            <w:noWrap/>
            <w:vAlign w:val="center"/>
            <w:hideMark/>
          </w:tcPr>
          <w:p w14:paraId="218CF1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r>
      <w:tr w:rsidR="007B28B9" w:rsidRPr="007D188E" w14:paraId="3E812E47" w14:textId="77777777" w:rsidTr="007D188E">
        <w:trPr>
          <w:trHeight w:val="310"/>
        </w:trPr>
        <w:tc>
          <w:tcPr>
            <w:tcW w:w="218" w:type="pct"/>
            <w:tcBorders>
              <w:top w:val="nil"/>
              <w:left w:val="single" w:sz="4" w:space="0" w:color="auto"/>
              <w:bottom w:val="single" w:sz="4" w:space="0" w:color="auto"/>
              <w:right w:val="single" w:sz="4" w:space="0" w:color="auto"/>
            </w:tcBorders>
            <w:shd w:val="clear" w:color="000000" w:fill="A9D08E"/>
            <w:vAlign w:val="center"/>
            <w:hideMark/>
          </w:tcPr>
          <w:p w14:paraId="3418F600" w14:textId="77777777" w:rsidR="007D188E" w:rsidRPr="007D188E" w:rsidRDefault="007D188E" w:rsidP="007D188E">
            <w:pPr>
              <w:spacing w:after="0" w:line="240" w:lineRule="auto"/>
              <w:jc w:val="center"/>
              <w:rPr>
                <w:rFonts w:ascii="Calibri" w:eastAsia="Times New Roman" w:hAnsi="Calibri" w:cs="Calibri"/>
                <w:color w:val="000000"/>
                <w:kern w:val="0"/>
                <w:sz w:val="24"/>
                <w:szCs w:val="24"/>
                <w:lang w:eastAsia="el-GR"/>
                <w14:ligatures w14:val="none"/>
              </w:rPr>
            </w:pPr>
            <w:r w:rsidRPr="007D188E">
              <w:rPr>
                <w:rFonts w:ascii="Calibri" w:eastAsia="Times New Roman" w:hAnsi="Calibri" w:cs="Calibri"/>
                <w:color w:val="000000"/>
                <w:kern w:val="0"/>
                <w:sz w:val="24"/>
                <w:szCs w:val="24"/>
                <w:lang w:eastAsia="el-GR"/>
                <w14:ligatures w14:val="none"/>
              </w:rPr>
              <w:t> </w:t>
            </w:r>
          </w:p>
        </w:tc>
        <w:tc>
          <w:tcPr>
            <w:tcW w:w="1699" w:type="pct"/>
            <w:tcBorders>
              <w:top w:val="nil"/>
              <w:left w:val="nil"/>
              <w:bottom w:val="single" w:sz="4" w:space="0" w:color="auto"/>
              <w:right w:val="single" w:sz="4" w:space="0" w:color="auto"/>
            </w:tcBorders>
            <w:shd w:val="clear" w:color="000000" w:fill="A9D08E"/>
            <w:vAlign w:val="center"/>
            <w:hideMark/>
          </w:tcPr>
          <w:p w14:paraId="3CA237FD" w14:textId="77777777" w:rsidR="007D188E" w:rsidRPr="007D188E" w:rsidRDefault="007D188E" w:rsidP="007D188E">
            <w:pPr>
              <w:spacing w:after="0" w:line="240" w:lineRule="auto"/>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 xml:space="preserve">ΣΥΝΟΛΟ </w:t>
            </w:r>
          </w:p>
        </w:tc>
        <w:tc>
          <w:tcPr>
            <w:tcW w:w="414" w:type="pct"/>
            <w:tcBorders>
              <w:top w:val="nil"/>
              <w:left w:val="nil"/>
              <w:bottom w:val="single" w:sz="4" w:space="0" w:color="auto"/>
              <w:right w:val="single" w:sz="4" w:space="0" w:color="auto"/>
            </w:tcBorders>
            <w:shd w:val="clear" w:color="000000" w:fill="A9D08E"/>
            <w:noWrap/>
            <w:vAlign w:val="center"/>
            <w:hideMark/>
          </w:tcPr>
          <w:p w14:paraId="61C5EB34"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5.333.750,00</w:t>
            </w:r>
          </w:p>
        </w:tc>
        <w:tc>
          <w:tcPr>
            <w:tcW w:w="414" w:type="pct"/>
            <w:tcBorders>
              <w:top w:val="nil"/>
              <w:left w:val="nil"/>
              <w:bottom w:val="single" w:sz="4" w:space="0" w:color="auto"/>
              <w:right w:val="single" w:sz="4" w:space="0" w:color="auto"/>
            </w:tcBorders>
            <w:shd w:val="clear" w:color="000000" w:fill="A9D08E"/>
            <w:noWrap/>
            <w:vAlign w:val="center"/>
            <w:hideMark/>
          </w:tcPr>
          <w:p w14:paraId="00DD151E"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4.840.000,00</w:t>
            </w:r>
          </w:p>
        </w:tc>
        <w:tc>
          <w:tcPr>
            <w:tcW w:w="243" w:type="pct"/>
            <w:tcBorders>
              <w:top w:val="nil"/>
              <w:left w:val="nil"/>
              <w:bottom w:val="single" w:sz="4" w:space="0" w:color="auto"/>
              <w:right w:val="single" w:sz="4" w:space="0" w:color="auto"/>
            </w:tcBorders>
            <w:shd w:val="clear" w:color="000000" w:fill="A9D08E"/>
            <w:noWrap/>
            <w:vAlign w:val="center"/>
          </w:tcPr>
          <w:p w14:paraId="3C7FD09A" w14:textId="4E2E11D2" w:rsidR="007D188E" w:rsidRPr="007D188E" w:rsidRDefault="007D188E" w:rsidP="007D188E">
            <w:pPr>
              <w:spacing w:after="0" w:line="240" w:lineRule="auto"/>
              <w:jc w:val="right"/>
              <w:rPr>
                <w:rFonts w:ascii="Calibri" w:eastAsia="Times New Roman" w:hAnsi="Calibri" w:cs="Calibri"/>
                <w:b/>
                <w:bCs/>
                <w:color w:val="000000"/>
                <w:kern w:val="0"/>
                <w:sz w:val="24"/>
                <w:szCs w:val="24"/>
                <w:lang w:eastAsia="el-GR"/>
                <w14:ligatures w14:val="none"/>
              </w:rPr>
            </w:pPr>
          </w:p>
        </w:tc>
        <w:tc>
          <w:tcPr>
            <w:tcW w:w="414" w:type="pct"/>
            <w:tcBorders>
              <w:top w:val="nil"/>
              <w:left w:val="nil"/>
              <w:bottom w:val="single" w:sz="4" w:space="0" w:color="auto"/>
              <w:right w:val="single" w:sz="4" w:space="0" w:color="auto"/>
            </w:tcBorders>
            <w:shd w:val="clear" w:color="000000" w:fill="A9D08E"/>
            <w:noWrap/>
            <w:vAlign w:val="center"/>
            <w:hideMark/>
          </w:tcPr>
          <w:p w14:paraId="0E728056"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3.872.000,00</w:t>
            </w:r>
          </w:p>
        </w:tc>
        <w:tc>
          <w:tcPr>
            <w:tcW w:w="277" w:type="pct"/>
            <w:tcBorders>
              <w:top w:val="nil"/>
              <w:left w:val="nil"/>
              <w:bottom w:val="single" w:sz="4" w:space="0" w:color="auto"/>
              <w:right w:val="single" w:sz="4" w:space="0" w:color="auto"/>
            </w:tcBorders>
            <w:shd w:val="clear" w:color="000000" w:fill="A9D08E"/>
            <w:noWrap/>
            <w:vAlign w:val="center"/>
          </w:tcPr>
          <w:p w14:paraId="59B220C2" w14:textId="3E5E995B" w:rsidR="007D188E" w:rsidRPr="007D188E" w:rsidRDefault="007D188E" w:rsidP="007D188E">
            <w:pPr>
              <w:spacing w:after="0" w:line="240" w:lineRule="auto"/>
              <w:jc w:val="right"/>
              <w:rPr>
                <w:rFonts w:ascii="Calibri" w:eastAsia="Times New Roman" w:hAnsi="Calibri" w:cs="Calibri"/>
                <w:b/>
                <w:bCs/>
                <w:color w:val="000000"/>
                <w:kern w:val="0"/>
                <w:sz w:val="24"/>
                <w:szCs w:val="24"/>
                <w:lang w:eastAsia="el-GR"/>
                <w14:ligatures w14:val="none"/>
              </w:rPr>
            </w:pPr>
          </w:p>
        </w:tc>
        <w:tc>
          <w:tcPr>
            <w:tcW w:w="414" w:type="pct"/>
            <w:tcBorders>
              <w:top w:val="nil"/>
              <w:left w:val="nil"/>
              <w:bottom w:val="single" w:sz="4" w:space="0" w:color="auto"/>
              <w:right w:val="single" w:sz="4" w:space="0" w:color="auto"/>
            </w:tcBorders>
            <w:shd w:val="clear" w:color="000000" w:fill="A9D08E"/>
            <w:noWrap/>
            <w:vAlign w:val="center"/>
            <w:hideMark/>
          </w:tcPr>
          <w:p w14:paraId="219F9130"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968.000,00</w:t>
            </w:r>
          </w:p>
        </w:tc>
        <w:tc>
          <w:tcPr>
            <w:tcW w:w="277" w:type="pct"/>
            <w:tcBorders>
              <w:top w:val="nil"/>
              <w:left w:val="nil"/>
              <w:bottom w:val="single" w:sz="4" w:space="0" w:color="auto"/>
              <w:right w:val="single" w:sz="4" w:space="0" w:color="auto"/>
            </w:tcBorders>
            <w:shd w:val="clear" w:color="000000" w:fill="A9D08E"/>
            <w:noWrap/>
            <w:vAlign w:val="center"/>
          </w:tcPr>
          <w:p w14:paraId="0191A8B2" w14:textId="5446E225" w:rsidR="007D188E" w:rsidRPr="007D188E" w:rsidRDefault="007D188E" w:rsidP="007D188E">
            <w:pPr>
              <w:spacing w:after="0" w:line="240" w:lineRule="auto"/>
              <w:jc w:val="right"/>
              <w:rPr>
                <w:rFonts w:ascii="Calibri" w:eastAsia="Times New Roman" w:hAnsi="Calibri" w:cs="Calibri"/>
                <w:b/>
                <w:bCs/>
                <w:color w:val="000000"/>
                <w:kern w:val="0"/>
                <w:sz w:val="24"/>
                <w:szCs w:val="24"/>
                <w:lang w:eastAsia="el-GR"/>
                <w14:ligatures w14:val="none"/>
              </w:rPr>
            </w:pPr>
          </w:p>
        </w:tc>
        <w:tc>
          <w:tcPr>
            <w:tcW w:w="357" w:type="pct"/>
            <w:tcBorders>
              <w:top w:val="nil"/>
              <w:left w:val="nil"/>
              <w:bottom w:val="single" w:sz="4" w:space="0" w:color="auto"/>
              <w:right w:val="single" w:sz="4" w:space="0" w:color="auto"/>
            </w:tcBorders>
            <w:shd w:val="clear" w:color="000000" w:fill="A9D08E"/>
            <w:noWrap/>
            <w:vAlign w:val="center"/>
            <w:hideMark/>
          </w:tcPr>
          <w:p w14:paraId="4C01685D" w14:textId="77777777" w:rsidR="007D188E" w:rsidRPr="007D188E" w:rsidRDefault="007D188E" w:rsidP="007D188E">
            <w:pPr>
              <w:spacing w:after="0" w:line="240" w:lineRule="auto"/>
              <w:jc w:val="center"/>
              <w:rPr>
                <w:rFonts w:ascii="Calibri" w:eastAsia="Times New Roman" w:hAnsi="Calibri" w:cs="Calibri"/>
                <w:b/>
                <w:bCs/>
                <w:color w:val="000000"/>
                <w:kern w:val="0"/>
                <w:sz w:val="24"/>
                <w:szCs w:val="24"/>
                <w:lang w:eastAsia="el-GR"/>
                <w14:ligatures w14:val="none"/>
              </w:rPr>
            </w:pPr>
            <w:r w:rsidRPr="007D188E">
              <w:rPr>
                <w:rFonts w:ascii="Calibri" w:eastAsia="Times New Roman" w:hAnsi="Calibri" w:cs="Calibri"/>
                <w:b/>
                <w:bCs/>
                <w:color w:val="000000"/>
                <w:kern w:val="0"/>
                <w:sz w:val="24"/>
                <w:szCs w:val="24"/>
                <w:lang w:eastAsia="el-GR"/>
                <w14:ligatures w14:val="none"/>
              </w:rPr>
              <w:t>493.750,00</w:t>
            </w:r>
          </w:p>
        </w:tc>
        <w:tc>
          <w:tcPr>
            <w:tcW w:w="277" w:type="pct"/>
            <w:tcBorders>
              <w:top w:val="nil"/>
              <w:left w:val="nil"/>
              <w:bottom w:val="single" w:sz="4" w:space="0" w:color="auto"/>
              <w:right w:val="single" w:sz="4" w:space="0" w:color="auto"/>
            </w:tcBorders>
            <w:shd w:val="clear" w:color="000000" w:fill="A9D08E"/>
            <w:noWrap/>
            <w:vAlign w:val="center"/>
          </w:tcPr>
          <w:p w14:paraId="6D0D9E5C" w14:textId="73CE8165" w:rsidR="007D188E" w:rsidRPr="007D188E" w:rsidRDefault="007D188E" w:rsidP="007D188E">
            <w:pPr>
              <w:spacing w:after="0" w:line="240" w:lineRule="auto"/>
              <w:jc w:val="right"/>
              <w:rPr>
                <w:rFonts w:ascii="Calibri" w:eastAsia="Times New Roman" w:hAnsi="Calibri" w:cs="Calibri"/>
                <w:b/>
                <w:bCs/>
                <w:color w:val="000000"/>
                <w:kern w:val="0"/>
                <w:sz w:val="24"/>
                <w:szCs w:val="24"/>
                <w:lang w:eastAsia="el-GR"/>
                <w14:ligatures w14:val="none"/>
              </w:rPr>
            </w:pPr>
          </w:p>
        </w:tc>
      </w:tr>
    </w:tbl>
    <w:p w14:paraId="7C5159D5" w14:textId="77777777" w:rsidR="00D634CD" w:rsidRPr="007D188E" w:rsidRDefault="00D634CD" w:rsidP="00D634CD"/>
    <w:p w14:paraId="35CDD29B" w14:textId="77777777" w:rsidR="00D634CD" w:rsidRPr="00D634CD" w:rsidRDefault="00D634CD" w:rsidP="00D634CD">
      <w:pPr>
        <w:rPr>
          <w:lang w:val="en-US"/>
        </w:rPr>
      </w:pPr>
    </w:p>
    <w:p w14:paraId="46124865" w14:textId="77777777" w:rsidR="00DC624E" w:rsidRDefault="00DC624E" w:rsidP="00DC624E">
      <w:pPr>
        <w:rPr>
          <w:lang w:val="en-US"/>
        </w:rPr>
      </w:pPr>
    </w:p>
    <w:p w14:paraId="5A0AA67D" w14:textId="77777777" w:rsidR="00DC624E" w:rsidRPr="00DC624E" w:rsidRDefault="00DC624E" w:rsidP="00DC624E">
      <w:pPr>
        <w:rPr>
          <w:lang w:val="en-US"/>
        </w:rPr>
      </w:pPr>
    </w:p>
    <w:p w14:paraId="5AC24C70" w14:textId="77777777" w:rsidR="00153CB5" w:rsidRDefault="00153CB5" w:rsidP="00153CB5"/>
    <w:p w14:paraId="481E1EBA" w14:textId="77777777" w:rsidR="00153CB5" w:rsidRPr="00153CB5" w:rsidRDefault="00153CB5" w:rsidP="00153CB5"/>
    <w:p w14:paraId="065A670B" w14:textId="77777777" w:rsidR="00FD6BDD" w:rsidRDefault="00FD6BDD" w:rsidP="00FD6BDD"/>
    <w:p w14:paraId="1906E4EF" w14:textId="77777777" w:rsidR="007508EB" w:rsidRDefault="007508EB" w:rsidP="00FD6BDD">
      <w:pPr>
        <w:sectPr w:rsidR="007508EB" w:rsidSect="007508EB">
          <w:pgSz w:w="16838" w:h="11906" w:orient="landscape"/>
          <w:pgMar w:top="720" w:right="720" w:bottom="720" w:left="720" w:header="283" w:footer="57" w:gutter="0"/>
          <w:cols w:space="708"/>
          <w:docGrid w:linePitch="360"/>
        </w:sectPr>
      </w:pPr>
    </w:p>
    <w:p w14:paraId="206701C3" w14:textId="4DE867D5" w:rsidR="007508EB" w:rsidRDefault="007508EB" w:rsidP="007508EB">
      <w:pPr>
        <w:pStyle w:val="a6"/>
        <w:keepNext/>
      </w:pPr>
      <w:r>
        <w:lastRenderedPageBreak/>
        <w:t xml:space="preserve">Πίνακας </w:t>
      </w:r>
      <w:fldSimple w:instr=" STYLEREF 1 \s ">
        <w:r w:rsidR="00005F48">
          <w:rPr>
            <w:noProof/>
          </w:rPr>
          <w:t>3</w:t>
        </w:r>
      </w:fldSimple>
      <w:r>
        <w:t>.</w:t>
      </w:r>
      <w:fldSimple w:instr=" SEQ Πίνακας \* ARABIC \s 1 ">
        <w:r w:rsidR="00005F48">
          <w:rPr>
            <w:noProof/>
          </w:rPr>
          <w:t>2</w:t>
        </w:r>
      </w:fldSimple>
      <w:r>
        <w:t>: Χρηματοδοτική βαρύτατα θεματικών στόχων</w:t>
      </w:r>
    </w:p>
    <w:tbl>
      <w:tblPr>
        <w:tblW w:w="5000" w:type="pct"/>
        <w:tblLook w:val="04A0" w:firstRow="1" w:lastRow="0" w:firstColumn="1" w:lastColumn="0" w:noHBand="0" w:noVBand="1"/>
      </w:tblPr>
      <w:tblGrid>
        <w:gridCol w:w="578"/>
        <w:gridCol w:w="4453"/>
        <w:gridCol w:w="1667"/>
        <w:gridCol w:w="1117"/>
        <w:gridCol w:w="1921"/>
      </w:tblGrid>
      <w:tr w:rsidR="007D188E" w:rsidRPr="007D188E" w14:paraId="54F6800B" w14:textId="77777777" w:rsidTr="007D188E">
        <w:trPr>
          <w:trHeight w:val="580"/>
        </w:trPr>
        <w:tc>
          <w:tcPr>
            <w:tcW w:w="296" w:type="pct"/>
            <w:tcBorders>
              <w:top w:val="single" w:sz="4" w:space="0" w:color="auto"/>
              <w:left w:val="single" w:sz="4" w:space="0" w:color="auto"/>
              <w:bottom w:val="single" w:sz="4" w:space="0" w:color="auto"/>
              <w:right w:val="single" w:sz="4" w:space="0" w:color="auto"/>
            </w:tcBorders>
            <w:shd w:val="clear" w:color="000000" w:fill="A9D08E"/>
            <w:vAlign w:val="center"/>
            <w:hideMark/>
          </w:tcPr>
          <w:p w14:paraId="724BFB1B"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Α/Α</w:t>
            </w:r>
          </w:p>
        </w:tc>
        <w:tc>
          <w:tcPr>
            <w:tcW w:w="2290" w:type="pct"/>
            <w:tcBorders>
              <w:top w:val="single" w:sz="4" w:space="0" w:color="auto"/>
              <w:left w:val="nil"/>
              <w:bottom w:val="single" w:sz="4" w:space="0" w:color="auto"/>
              <w:right w:val="single" w:sz="4" w:space="0" w:color="auto"/>
            </w:tcBorders>
            <w:shd w:val="clear" w:color="000000" w:fill="A9D08E"/>
            <w:vAlign w:val="center"/>
            <w:hideMark/>
          </w:tcPr>
          <w:p w14:paraId="67ED347D"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ΘΕΜΑΤΙΚΟΣ ΣΤΟΧΟΣ</w:t>
            </w:r>
          </w:p>
        </w:tc>
        <w:tc>
          <w:tcPr>
            <w:tcW w:w="852" w:type="pct"/>
            <w:tcBorders>
              <w:top w:val="single" w:sz="4" w:space="0" w:color="auto"/>
              <w:left w:val="nil"/>
              <w:bottom w:val="single" w:sz="4" w:space="0" w:color="auto"/>
              <w:right w:val="single" w:sz="4" w:space="0" w:color="auto"/>
            </w:tcBorders>
            <w:shd w:val="clear" w:color="000000" w:fill="A9D08E"/>
            <w:vAlign w:val="center"/>
            <w:hideMark/>
          </w:tcPr>
          <w:p w14:paraId="12039F04"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ΚΩΔ. ΥΠΟ - ΠΑΡΕΜΒΑΣΕΩΝ</w:t>
            </w:r>
          </w:p>
        </w:tc>
        <w:tc>
          <w:tcPr>
            <w:tcW w:w="573" w:type="pct"/>
            <w:tcBorders>
              <w:top w:val="single" w:sz="4" w:space="0" w:color="auto"/>
              <w:left w:val="nil"/>
              <w:bottom w:val="single" w:sz="4" w:space="0" w:color="auto"/>
              <w:right w:val="single" w:sz="4" w:space="0" w:color="auto"/>
            </w:tcBorders>
            <w:shd w:val="clear" w:color="000000" w:fill="A9D08E"/>
            <w:vAlign w:val="center"/>
            <w:hideMark/>
          </w:tcPr>
          <w:p w14:paraId="2FF81CBE"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ΠΟΣΟΣΤΟ Δ.Δ.*</w:t>
            </w:r>
          </w:p>
        </w:tc>
        <w:tc>
          <w:tcPr>
            <w:tcW w:w="990" w:type="pct"/>
            <w:tcBorders>
              <w:top w:val="single" w:sz="4" w:space="0" w:color="auto"/>
              <w:left w:val="nil"/>
              <w:bottom w:val="single" w:sz="4" w:space="0" w:color="auto"/>
              <w:right w:val="single" w:sz="4" w:space="0" w:color="auto"/>
            </w:tcBorders>
            <w:shd w:val="clear" w:color="000000" w:fill="A9D08E"/>
            <w:vAlign w:val="center"/>
            <w:hideMark/>
          </w:tcPr>
          <w:p w14:paraId="5C737904"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 xml:space="preserve">ΠΟΣΟΣΤΟ Δ.Δ. </w:t>
            </w:r>
            <w:r w:rsidRPr="007D188E">
              <w:rPr>
                <w:rFonts w:ascii="Calibri" w:eastAsia="Times New Roman" w:hAnsi="Calibri" w:cs="Calibri"/>
                <w:b/>
                <w:bCs/>
                <w:color w:val="000000"/>
                <w:kern w:val="0"/>
                <w:lang w:eastAsia="el-GR"/>
                <w14:ligatures w14:val="none"/>
              </w:rPr>
              <w:br/>
              <w:t>(στο συνολικό Τ.Π.)</w:t>
            </w:r>
          </w:p>
        </w:tc>
      </w:tr>
      <w:tr w:rsidR="007D188E" w:rsidRPr="007D188E" w14:paraId="08491889" w14:textId="77777777" w:rsidTr="007D188E">
        <w:trPr>
          <w:trHeight w:val="290"/>
        </w:trPr>
        <w:tc>
          <w:tcPr>
            <w:tcW w:w="296" w:type="pct"/>
            <w:vMerge w:val="restart"/>
            <w:tcBorders>
              <w:top w:val="nil"/>
              <w:left w:val="single" w:sz="4" w:space="0" w:color="auto"/>
              <w:bottom w:val="nil"/>
              <w:right w:val="single" w:sz="4" w:space="0" w:color="auto"/>
            </w:tcBorders>
            <w:vAlign w:val="center"/>
            <w:hideMark/>
          </w:tcPr>
          <w:p w14:paraId="0F9B0DED"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2290" w:type="pct"/>
            <w:vMerge w:val="restart"/>
            <w:tcBorders>
              <w:top w:val="nil"/>
              <w:left w:val="single" w:sz="4" w:space="0" w:color="auto"/>
              <w:bottom w:val="nil"/>
              <w:right w:val="single" w:sz="4" w:space="0" w:color="auto"/>
            </w:tcBorders>
            <w:vAlign w:val="center"/>
            <w:hideMark/>
          </w:tcPr>
          <w:p w14:paraId="4A71EE1A"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της διαφοροποίηση της οικονομίας (μεταποίηση και αγροδιατροφή)</w:t>
            </w:r>
          </w:p>
        </w:tc>
        <w:tc>
          <w:tcPr>
            <w:tcW w:w="852" w:type="pct"/>
            <w:tcBorders>
              <w:top w:val="nil"/>
              <w:left w:val="nil"/>
              <w:bottom w:val="single" w:sz="4" w:space="0" w:color="auto"/>
              <w:right w:val="single" w:sz="4" w:space="0" w:color="auto"/>
            </w:tcBorders>
            <w:vAlign w:val="center"/>
            <w:hideMark/>
          </w:tcPr>
          <w:p w14:paraId="0FC82D58"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1.1</w:t>
            </w:r>
          </w:p>
        </w:tc>
        <w:tc>
          <w:tcPr>
            <w:tcW w:w="573" w:type="pct"/>
            <w:tcBorders>
              <w:top w:val="nil"/>
              <w:left w:val="nil"/>
              <w:bottom w:val="single" w:sz="4" w:space="0" w:color="auto"/>
              <w:right w:val="single" w:sz="4" w:space="0" w:color="auto"/>
            </w:tcBorders>
            <w:vAlign w:val="center"/>
            <w:hideMark/>
          </w:tcPr>
          <w:p w14:paraId="0D8050E7"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10,47%</w:t>
            </w:r>
          </w:p>
        </w:tc>
        <w:tc>
          <w:tcPr>
            <w:tcW w:w="990" w:type="pct"/>
            <w:tcBorders>
              <w:top w:val="nil"/>
              <w:left w:val="nil"/>
              <w:bottom w:val="single" w:sz="4" w:space="0" w:color="auto"/>
              <w:right w:val="single" w:sz="4" w:space="0" w:color="auto"/>
            </w:tcBorders>
            <w:vAlign w:val="center"/>
            <w:hideMark/>
          </w:tcPr>
          <w:p w14:paraId="0EAC6FC9"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7,85%</w:t>
            </w:r>
          </w:p>
        </w:tc>
      </w:tr>
      <w:tr w:rsidR="007D188E" w:rsidRPr="007D188E" w14:paraId="6B6406ED" w14:textId="77777777" w:rsidTr="007D188E">
        <w:trPr>
          <w:trHeight w:val="290"/>
        </w:trPr>
        <w:tc>
          <w:tcPr>
            <w:tcW w:w="296" w:type="pct"/>
            <w:vMerge/>
            <w:tcBorders>
              <w:top w:val="nil"/>
              <w:left w:val="single" w:sz="4" w:space="0" w:color="auto"/>
              <w:bottom w:val="nil"/>
              <w:right w:val="single" w:sz="4" w:space="0" w:color="auto"/>
            </w:tcBorders>
            <w:vAlign w:val="center"/>
            <w:hideMark/>
          </w:tcPr>
          <w:p w14:paraId="773F012E"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nil"/>
              <w:right w:val="single" w:sz="4" w:space="0" w:color="auto"/>
            </w:tcBorders>
            <w:vAlign w:val="center"/>
            <w:hideMark/>
          </w:tcPr>
          <w:p w14:paraId="471D3181"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4600FC01"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w:t>
            </w:r>
          </w:p>
        </w:tc>
        <w:tc>
          <w:tcPr>
            <w:tcW w:w="573" w:type="pct"/>
            <w:tcBorders>
              <w:top w:val="nil"/>
              <w:left w:val="nil"/>
              <w:bottom w:val="single" w:sz="4" w:space="0" w:color="auto"/>
              <w:right w:val="single" w:sz="4" w:space="0" w:color="auto"/>
            </w:tcBorders>
            <w:vAlign w:val="center"/>
            <w:hideMark/>
          </w:tcPr>
          <w:p w14:paraId="2ED0798C"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9,09%</w:t>
            </w:r>
          </w:p>
        </w:tc>
        <w:tc>
          <w:tcPr>
            <w:tcW w:w="990" w:type="pct"/>
            <w:tcBorders>
              <w:top w:val="nil"/>
              <w:left w:val="nil"/>
              <w:bottom w:val="single" w:sz="4" w:space="0" w:color="auto"/>
              <w:right w:val="single" w:sz="4" w:space="0" w:color="auto"/>
            </w:tcBorders>
            <w:vAlign w:val="center"/>
            <w:hideMark/>
          </w:tcPr>
          <w:p w14:paraId="0ED3B8C5"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6,82%</w:t>
            </w:r>
          </w:p>
        </w:tc>
      </w:tr>
      <w:tr w:rsidR="007D188E" w:rsidRPr="007D188E" w14:paraId="372A34C8" w14:textId="77777777" w:rsidTr="007D188E">
        <w:trPr>
          <w:trHeight w:val="290"/>
        </w:trPr>
        <w:tc>
          <w:tcPr>
            <w:tcW w:w="296" w:type="pct"/>
            <w:vMerge/>
            <w:tcBorders>
              <w:top w:val="nil"/>
              <w:left w:val="single" w:sz="4" w:space="0" w:color="auto"/>
              <w:bottom w:val="nil"/>
              <w:right w:val="single" w:sz="4" w:space="0" w:color="auto"/>
            </w:tcBorders>
            <w:vAlign w:val="center"/>
            <w:hideMark/>
          </w:tcPr>
          <w:p w14:paraId="776A9620"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nil"/>
              <w:right w:val="single" w:sz="4" w:space="0" w:color="auto"/>
            </w:tcBorders>
            <w:vAlign w:val="center"/>
            <w:hideMark/>
          </w:tcPr>
          <w:p w14:paraId="4F0E3658"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6F47BD62"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1.7</w:t>
            </w:r>
          </w:p>
        </w:tc>
        <w:tc>
          <w:tcPr>
            <w:tcW w:w="573" w:type="pct"/>
            <w:tcBorders>
              <w:top w:val="nil"/>
              <w:left w:val="nil"/>
              <w:bottom w:val="single" w:sz="4" w:space="0" w:color="auto"/>
              <w:right w:val="single" w:sz="4" w:space="0" w:color="auto"/>
            </w:tcBorders>
            <w:vAlign w:val="center"/>
            <w:hideMark/>
          </w:tcPr>
          <w:p w14:paraId="2E395CA0"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2,89%</w:t>
            </w:r>
          </w:p>
        </w:tc>
        <w:tc>
          <w:tcPr>
            <w:tcW w:w="990" w:type="pct"/>
            <w:tcBorders>
              <w:top w:val="nil"/>
              <w:left w:val="nil"/>
              <w:bottom w:val="single" w:sz="4" w:space="0" w:color="auto"/>
              <w:right w:val="single" w:sz="4" w:space="0" w:color="auto"/>
            </w:tcBorders>
            <w:vAlign w:val="center"/>
            <w:hideMark/>
          </w:tcPr>
          <w:p w14:paraId="69A3420F"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2,17%</w:t>
            </w:r>
          </w:p>
        </w:tc>
      </w:tr>
      <w:tr w:rsidR="007D188E" w:rsidRPr="007D188E" w14:paraId="25488F84" w14:textId="77777777" w:rsidTr="007D188E">
        <w:trPr>
          <w:trHeight w:val="290"/>
        </w:trPr>
        <w:tc>
          <w:tcPr>
            <w:tcW w:w="296" w:type="pct"/>
            <w:vMerge/>
            <w:tcBorders>
              <w:top w:val="nil"/>
              <w:left w:val="single" w:sz="4" w:space="0" w:color="auto"/>
              <w:bottom w:val="nil"/>
              <w:right w:val="single" w:sz="4" w:space="0" w:color="auto"/>
            </w:tcBorders>
            <w:vAlign w:val="center"/>
            <w:hideMark/>
          </w:tcPr>
          <w:p w14:paraId="6937B5BE"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nil"/>
              <w:right w:val="single" w:sz="4" w:space="0" w:color="auto"/>
            </w:tcBorders>
            <w:vAlign w:val="center"/>
            <w:hideMark/>
          </w:tcPr>
          <w:p w14:paraId="1944391B"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694F76AE"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2.2</w:t>
            </w:r>
          </w:p>
        </w:tc>
        <w:tc>
          <w:tcPr>
            <w:tcW w:w="573" w:type="pct"/>
            <w:tcBorders>
              <w:top w:val="nil"/>
              <w:left w:val="nil"/>
              <w:bottom w:val="single" w:sz="4" w:space="0" w:color="auto"/>
              <w:right w:val="single" w:sz="4" w:space="0" w:color="auto"/>
            </w:tcBorders>
            <w:vAlign w:val="center"/>
            <w:hideMark/>
          </w:tcPr>
          <w:p w14:paraId="2888E20E"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0,55%</w:t>
            </w:r>
          </w:p>
        </w:tc>
        <w:tc>
          <w:tcPr>
            <w:tcW w:w="990" w:type="pct"/>
            <w:tcBorders>
              <w:top w:val="nil"/>
              <w:left w:val="nil"/>
              <w:bottom w:val="single" w:sz="4" w:space="0" w:color="auto"/>
              <w:right w:val="single" w:sz="4" w:space="0" w:color="auto"/>
            </w:tcBorders>
            <w:vAlign w:val="center"/>
            <w:hideMark/>
          </w:tcPr>
          <w:p w14:paraId="2654FBB1"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0,41%</w:t>
            </w:r>
          </w:p>
        </w:tc>
      </w:tr>
      <w:tr w:rsidR="007D188E" w:rsidRPr="007D188E" w14:paraId="3FF063AE" w14:textId="77777777" w:rsidTr="007D188E">
        <w:trPr>
          <w:trHeight w:val="290"/>
        </w:trPr>
        <w:tc>
          <w:tcPr>
            <w:tcW w:w="296" w:type="pct"/>
            <w:vMerge/>
            <w:tcBorders>
              <w:top w:val="nil"/>
              <w:left w:val="single" w:sz="4" w:space="0" w:color="auto"/>
              <w:bottom w:val="nil"/>
              <w:right w:val="single" w:sz="4" w:space="0" w:color="auto"/>
            </w:tcBorders>
            <w:vAlign w:val="center"/>
            <w:hideMark/>
          </w:tcPr>
          <w:p w14:paraId="6BB6891A"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nil"/>
              <w:right w:val="single" w:sz="4" w:space="0" w:color="auto"/>
            </w:tcBorders>
            <w:vAlign w:val="center"/>
            <w:hideMark/>
          </w:tcPr>
          <w:p w14:paraId="54B69598"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shd w:val="clear" w:color="000000" w:fill="D9D9D9"/>
            <w:vAlign w:val="center"/>
            <w:hideMark/>
          </w:tcPr>
          <w:p w14:paraId="7B95B877"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D9D9D9"/>
            <w:vAlign w:val="center"/>
            <w:hideMark/>
          </w:tcPr>
          <w:p w14:paraId="39D29BAD"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23,00%</w:t>
            </w:r>
          </w:p>
        </w:tc>
        <w:tc>
          <w:tcPr>
            <w:tcW w:w="990" w:type="pct"/>
            <w:tcBorders>
              <w:top w:val="nil"/>
              <w:left w:val="nil"/>
              <w:bottom w:val="single" w:sz="4" w:space="0" w:color="auto"/>
              <w:right w:val="single" w:sz="4" w:space="0" w:color="auto"/>
            </w:tcBorders>
            <w:shd w:val="clear" w:color="000000" w:fill="D9D9D9"/>
            <w:vAlign w:val="center"/>
            <w:hideMark/>
          </w:tcPr>
          <w:p w14:paraId="5FAB0BCB"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17,25%</w:t>
            </w:r>
          </w:p>
        </w:tc>
      </w:tr>
      <w:tr w:rsidR="007D188E" w:rsidRPr="007D188E" w14:paraId="52951AFE" w14:textId="77777777" w:rsidTr="007D188E">
        <w:trPr>
          <w:trHeight w:val="290"/>
        </w:trPr>
        <w:tc>
          <w:tcPr>
            <w:tcW w:w="296" w:type="pct"/>
            <w:vMerge w:val="restart"/>
            <w:tcBorders>
              <w:top w:val="nil"/>
              <w:left w:val="single" w:sz="4" w:space="0" w:color="auto"/>
              <w:bottom w:val="single" w:sz="4" w:space="0" w:color="000000"/>
              <w:right w:val="single" w:sz="4" w:space="0" w:color="auto"/>
            </w:tcBorders>
            <w:vAlign w:val="center"/>
            <w:hideMark/>
          </w:tcPr>
          <w:p w14:paraId="042CEA7F"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2290" w:type="pct"/>
            <w:vMerge w:val="restart"/>
            <w:tcBorders>
              <w:top w:val="nil"/>
              <w:left w:val="single" w:sz="4" w:space="0" w:color="auto"/>
              <w:bottom w:val="single" w:sz="4" w:space="0" w:color="000000"/>
              <w:right w:val="single" w:sz="4" w:space="0" w:color="auto"/>
            </w:tcBorders>
            <w:vAlign w:val="center"/>
            <w:hideMark/>
          </w:tcPr>
          <w:p w14:paraId="4A2CCD46"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επιχειρήσεων για την βελτίωση της ελκυστικότητας της περιοχής</w:t>
            </w:r>
          </w:p>
        </w:tc>
        <w:tc>
          <w:tcPr>
            <w:tcW w:w="852" w:type="pct"/>
            <w:tcBorders>
              <w:top w:val="nil"/>
              <w:left w:val="nil"/>
              <w:bottom w:val="single" w:sz="4" w:space="0" w:color="auto"/>
              <w:right w:val="single" w:sz="4" w:space="0" w:color="auto"/>
            </w:tcBorders>
            <w:vAlign w:val="center"/>
            <w:hideMark/>
          </w:tcPr>
          <w:p w14:paraId="33CBC6AE"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1.4</w:t>
            </w:r>
          </w:p>
        </w:tc>
        <w:tc>
          <w:tcPr>
            <w:tcW w:w="573" w:type="pct"/>
            <w:tcBorders>
              <w:top w:val="nil"/>
              <w:left w:val="nil"/>
              <w:bottom w:val="single" w:sz="4" w:space="0" w:color="auto"/>
              <w:right w:val="single" w:sz="4" w:space="0" w:color="auto"/>
            </w:tcBorders>
            <w:vAlign w:val="center"/>
            <w:hideMark/>
          </w:tcPr>
          <w:p w14:paraId="2B91C94B"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4,96%</w:t>
            </w:r>
          </w:p>
        </w:tc>
        <w:tc>
          <w:tcPr>
            <w:tcW w:w="990" w:type="pct"/>
            <w:tcBorders>
              <w:top w:val="nil"/>
              <w:left w:val="nil"/>
              <w:bottom w:val="single" w:sz="4" w:space="0" w:color="auto"/>
              <w:right w:val="single" w:sz="4" w:space="0" w:color="auto"/>
            </w:tcBorders>
            <w:vAlign w:val="center"/>
            <w:hideMark/>
          </w:tcPr>
          <w:p w14:paraId="12E4120C"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3,72%</w:t>
            </w:r>
          </w:p>
        </w:tc>
      </w:tr>
      <w:tr w:rsidR="007D188E" w:rsidRPr="007D188E" w14:paraId="121CC185"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3D396ACD"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5EC2FCDC"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796B5B36"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w:t>
            </w:r>
          </w:p>
        </w:tc>
        <w:tc>
          <w:tcPr>
            <w:tcW w:w="573" w:type="pct"/>
            <w:tcBorders>
              <w:top w:val="nil"/>
              <w:left w:val="nil"/>
              <w:bottom w:val="single" w:sz="4" w:space="0" w:color="auto"/>
              <w:right w:val="single" w:sz="4" w:space="0" w:color="auto"/>
            </w:tcBorders>
            <w:vAlign w:val="center"/>
            <w:hideMark/>
          </w:tcPr>
          <w:p w14:paraId="269717E9"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19,83%</w:t>
            </w:r>
          </w:p>
        </w:tc>
        <w:tc>
          <w:tcPr>
            <w:tcW w:w="990" w:type="pct"/>
            <w:tcBorders>
              <w:top w:val="nil"/>
              <w:left w:val="nil"/>
              <w:bottom w:val="single" w:sz="4" w:space="0" w:color="auto"/>
              <w:right w:val="single" w:sz="4" w:space="0" w:color="auto"/>
            </w:tcBorders>
            <w:vAlign w:val="center"/>
            <w:hideMark/>
          </w:tcPr>
          <w:p w14:paraId="0D7D11B3"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14,88%</w:t>
            </w:r>
          </w:p>
        </w:tc>
      </w:tr>
      <w:tr w:rsidR="007D188E" w:rsidRPr="007D188E" w14:paraId="38A6BCBA"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7438B559"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3E9213B7"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050B1B0A"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w:t>
            </w:r>
          </w:p>
        </w:tc>
        <w:tc>
          <w:tcPr>
            <w:tcW w:w="573" w:type="pct"/>
            <w:tcBorders>
              <w:top w:val="nil"/>
              <w:left w:val="nil"/>
              <w:bottom w:val="single" w:sz="4" w:space="0" w:color="auto"/>
              <w:right w:val="single" w:sz="4" w:space="0" w:color="auto"/>
            </w:tcBorders>
            <w:vAlign w:val="center"/>
            <w:hideMark/>
          </w:tcPr>
          <w:p w14:paraId="16191405"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6,61%</w:t>
            </w:r>
          </w:p>
        </w:tc>
        <w:tc>
          <w:tcPr>
            <w:tcW w:w="990" w:type="pct"/>
            <w:tcBorders>
              <w:top w:val="nil"/>
              <w:left w:val="nil"/>
              <w:bottom w:val="single" w:sz="4" w:space="0" w:color="auto"/>
              <w:right w:val="single" w:sz="4" w:space="0" w:color="auto"/>
            </w:tcBorders>
            <w:vAlign w:val="center"/>
            <w:hideMark/>
          </w:tcPr>
          <w:p w14:paraId="5B21BEEF"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4,96%</w:t>
            </w:r>
          </w:p>
        </w:tc>
      </w:tr>
      <w:tr w:rsidR="007D188E" w:rsidRPr="007D188E" w14:paraId="529BE232"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6FA3069B"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5C415CBF"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528FEFB7" w14:textId="77777777" w:rsidR="007D188E" w:rsidRPr="007D188E" w:rsidRDefault="007D188E" w:rsidP="007D188E">
            <w:pPr>
              <w:spacing w:before="40" w:after="40" w:line="276" w:lineRule="auto"/>
              <w:jc w:val="center"/>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2.3</w:t>
            </w:r>
          </w:p>
        </w:tc>
        <w:tc>
          <w:tcPr>
            <w:tcW w:w="573" w:type="pct"/>
            <w:tcBorders>
              <w:top w:val="nil"/>
              <w:left w:val="nil"/>
              <w:bottom w:val="single" w:sz="4" w:space="0" w:color="auto"/>
              <w:right w:val="single" w:sz="4" w:space="0" w:color="auto"/>
            </w:tcBorders>
            <w:vAlign w:val="center"/>
            <w:hideMark/>
          </w:tcPr>
          <w:p w14:paraId="76EC21A2"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0,55%</w:t>
            </w:r>
          </w:p>
        </w:tc>
        <w:tc>
          <w:tcPr>
            <w:tcW w:w="990" w:type="pct"/>
            <w:tcBorders>
              <w:top w:val="nil"/>
              <w:left w:val="nil"/>
              <w:bottom w:val="single" w:sz="4" w:space="0" w:color="auto"/>
              <w:right w:val="single" w:sz="4" w:space="0" w:color="auto"/>
            </w:tcBorders>
            <w:vAlign w:val="center"/>
            <w:hideMark/>
          </w:tcPr>
          <w:p w14:paraId="5BD3421B"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0,41%</w:t>
            </w:r>
          </w:p>
        </w:tc>
      </w:tr>
      <w:tr w:rsidR="007D188E" w:rsidRPr="007D188E" w14:paraId="34C244B6"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41417094"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0688C47F"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shd w:val="clear" w:color="000000" w:fill="D9D9D9"/>
            <w:vAlign w:val="center"/>
            <w:hideMark/>
          </w:tcPr>
          <w:p w14:paraId="47E6F0BC"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D9D9D9"/>
            <w:vAlign w:val="center"/>
            <w:hideMark/>
          </w:tcPr>
          <w:p w14:paraId="01AE49C5"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31,96%</w:t>
            </w:r>
          </w:p>
        </w:tc>
        <w:tc>
          <w:tcPr>
            <w:tcW w:w="990" w:type="pct"/>
            <w:tcBorders>
              <w:top w:val="nil"/>
              <w:left w:val="nil"/>
              <w:bottom w:val="single" w:sz="4" w:space="0" w:color="auto"/>
              <w:right w:val="single" w:sz="4" w:space="0" w:color="auto"/>
            </w:tcBorders>
            <w:shd w:val="clear" w:color="000000" w:fill="D9D9D9"/>
            <w:vAlign w:val="center"/>
            <w:hideMark/>
          </w:tcPr>
          <w:p w14:paraId="1650CC82"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23,97%</w:t>
            </w:r>
          </w:p>
        </w:tc>
      </w:tr>
      <w:tr w:rsidR="007D188E" w:rsidRPr="007D188E" w14:paraId="4CE08FF5" w14:textId="77777777" w:rsidTr="007D188E">
        <w:trPr>
          <w:trHeight w:val="290"/>
        </w:trPr>
        <w:tc>
          <w:tcPr>
            <w:tcW w:w="296" w:type="pct"/>
            <w:vMerge w:val="restart"/>
            <w:tcBorders>
              <w:top w:val="nil"/>
              <w:left w:val="single" w:sz="4" w:space="0" w:color="auto"/>
              <w:bottom w:val="nil"/>
              <w:right w:val="single" w:sz="4" w:space="0" w:color="auto"/>
            </w:tcBorders>
            <w:vAlign w:val="center"/>
            <w:hideMark/>
          </w:tcPr>
          <w:p w14:paraId="1BD2CE6A"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w:t>
            </w:r>
          </w:p>
        </w:tc>
        <w:tc>
          <w:tcPr>
            <w:tcW w:w="2290" w:type="pct"/>
            <w:vMerge w:val="restart"/>
            <w:tcBorders>
              <w:top w:val="nil"/>
              <w:left w:val="single" w:sz="4" w:space="0" w:color="auto"/>
              <w:bottom w:val="nil"/>
              <w:right w:val="single" w:sz="4" w:space="0" w:color="auto"/>
            </w:tcBorders>
            <w:vAlign w:val="center"/>
            <w:hideMark/>
          </w:tcPr>
          <w:p w14:paraId="01457940"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Ενδυνάμωση του τοπικού κοινωνικού ιστού μέσω κοινωνικών δράσεων</w:t>
            </w:r>
          </w:p>
        </w:tc>
        <w:tc>
          <w:tcPr>
            <w:tcW w:w="852" w:type="pct"/>
            <w:tcBorders>
              <w:top w:val="nil"/>
              <w:left w:val="nil"/>
              <w:bottom w:val="single" w:sz="4" w:space="0" w:color="auto"/>
              <w:right w:val="single" w:sz="4" w:space="0" w:color="auto"/>
            </w:tcBorders>
            <w:vAlign w:val="center"/>
            <w:hideMark/>
          </w:tcPr>
          <w:p w14:paraId="61493D54"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3.1</w:t>
            </w:r>
          </w:p>
        </w:tc>
        <w:tc>
          <w:tcPr>
            <w:tcW w:w="573" w:type="pct"/>
            <w:tcBorders>
              <w:top w:val="nil"/>
              <w:left w:val="nil"/>
              <w:bottom w:val="single" w:sz="4" w:space="0" w:color="auto"/>
              <w:right w:val="single" w:sz="4" w:space="0" w:color="auto"/>
            </w:tcBorders>
            <w:vAlign w:val="center"/>
            <w:hideMark/>
          </w:tcPr>
          <w:p w14:paraId="51C29862"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6,89%</w:t>
            </w:r>
          </w:p>
        </w:tc>
        <w:tc>
          <w:tcPr>
            <w:tcW w:w="990" w:type="pct"/>
            <w:tcBorders>
              <w:top w:val="nil"/>
              <w:left w:val="nil"/>
              <w:bottom w:val="single" w:sz="4" w:space="0" w:color="auto"/>
              <w:right w:val="single" w:sz="4" w:space="0" w:color="auto"/>
            </w:tcBorders>
            <w:vAlign w:val="center"/>
            <w:hideMark/>
          </w:tcPr>
          <w:p w14:paraId="315CB6E0"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5,17%</w:t>
            </w:r>
          </w:p>
        </w:tc>
      </w:tr>
      <w:tr w:rsidR="007D188E" w:rsidRPr="007D188E" w14:paraId="001BAC86" w14:textId="77777777" w:rsidTr="007D188E">
        <w:trPr>
          <w:trHeight w:val="290"/>
        </w:trPr>
        <w:tc>
          <w:tcPr>
            <w:tcW w:w="296" w:type="pct"/>
            <w:vMerge/>
            <w:tcBorders>
              <w:top w:val="nil"/>
              <w:left w:val="single" w:sz="4" w:space="0" w:color="auto"/>
              <w:bottom w:val="nil"/>
              <w:right w:val="single" w:sz="4" w:space="0" w:color="auto"/>
            </w:tcBorders>
            <w:vAlign w:val="center"/>
            <w:hideMark/>
          </w:tcPr>
          <w:p w14:paraId="5DFF8903"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nil"/>
              <w:right w:val="single" w:sz="4" w:space="0" w:color="auto"/>
            </w:tcBorders>
            <w:vAlign w:val="center"/>
            <w:hideMark/>
          </w:tcPr>
          <w:p w14:paraId="2F381E38"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shd w:val="clear" w:color="000000" w:fill="D9D9D9"/>
            <w:vAlign w:val="center"/>
            <w:hideMark/>
          </w:tcPr>
          <w:p w14:paraId="16EC13ED"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D9D9D9"/>
            <w:vAlign w:val="center"/>
            <w:hideMark/>
          </w:tcPr>
          <w:p w14:paraId="79C52CCE"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6,89%</w:t>
            </w:r>
          </w:p>
        </w:tc>
        <w:tc>
          <w:tcPr>
            <w:tcW w:w="990" w:type="pct"/>
            <w:tcBorders>
              <w:top w:val="nil"/>
              <w:left w:val="nil"/>
              <w:bottom w:val="single" w:sz="4" w:space="0" w:color="auto"/>
              <w:right w:val="single" w:sz="4" w:space="0" w:color="auto"/>
            </w:tcBorders>
            <w:shd w:val="clear" w:color="000000" w:fill="D9D9D9"/>
            <w:vAlign w:val="center"/>
            <w:hideMark/>
          </w:tcPr>
          <w:p w14:paraId="1C54E681"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5,17%</w:t>
            </w:r>
          </w:p>
        </w:tc>
      </w:tr>
      <w:tr w:rsidR="007D188E" w:rsidRPr="007D188E" w14:paraId="5118BB64" w14:textId="77777777" w:rsidTr="007D188E">
        <w:trPr>
          <w:trHeight w:val="290"/>
        </w:trPr>
        <w:tc>
          <w:tcPr>
            <w:tcW w:w="296" w:type="pct"/>
            <w:vMerge w:val="restart"/>
            <w:tcBorders>
              <w:top w:val="nil"/>
              <w:left w:val="single" w:sz="4" w:space="0" w:color="auto"/>
              <w:bottom w:val="single" w:sz="4" w:space="0" w:color="000000"/>
              <w:right w:val="single" w:sz="4" w:space="0" w:color="auto"/>
            </w:tcBorders>
            <w:vAlign w:val="center"/>
            <w:hideMark/>
          </w:tcPr>
          <w:p w14:paraId="40B632FF"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c>
          <w:tcPr>
            <w:tcW w:w="2290" w:type="pct"/>
            <w:vMerge w:val="restart"/>
            <w:tcBorders>
              <w:top w:val="nil"/>
              <w:left w:val="single" w:sz="4" w:space="0" w:color="auto"/>
              <w:bottom w:val="single" w:sz="4" w:space="0" w:color="000000"/>
              <w:right w:val="single" w:sz="4" w:space="0" w:color="auto"/>
            </w:tcBorders>
            <w:vAlign w:val="center"/>
            <w:hideMark/>
          </w:tcPr>
          <w:p w14:paraId="28CF41D2"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Βελτίωση ποιότητας ζωής τοπικού πληθυσμού και των μεταναστών / προσφύγων</w:t>
            </w:r>
          </w:p>
        </w:tc>
        <w:tc>
          <w:tcPr>
            <w:tcW w:w="852" w:type="pct"/>
            <w:tcBorders>
              <w:top w:val="nil"/>
              <w:left w:val="nil"/>
              <w:bottom w:val="single" w:sz="4" w:space="0" w:color="auto"/>
              <w:right w:val="single" w:sz="4" w:space="0" w:color="auto"/>
            </w:tcBorders>
            <w:vAlign w:val="center"/>
            <w:hideMark/>
          </w:tcPr>
          <w:p w14:paraId="321CEDB5"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4.1</w:t>
            </w:r>
          </w:p>
        </w:tc>
        <w:tc>
          <w:tcPr>
            <w:tcW w:w="573" w:type="pct"/>
            <w:tcBorders>
              <w:top w:val="nil"/>
              <w:left w:val="nil"/>
              <w:bottom w:val="single" w:sz="4" w:space="0" w:color="auto"/>
              <w:right w:val="single" w:sz="4" w:space="0" w:color="auto"/>
            </w:tcBorders>
            <w:vAlign w:val="center"/>
            <w:hideMark/>
          </w:tcPr>
          <w:p w14:paraId="1AD7F91F"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7,44%</w:t>
            </w:r>
          </w:p>
        </w:tc>
        <w:tc>
          <w:tcPr>
            <w:tcW w:w="990" w:type="pct"/>
            <w:tcBorders>
              <w:top w:val="nil"/>
              <w:left w:val="nil"/>
              <w:bottom w:val="single" w:sz="4" w:space="0" w:color="auto"/>
              <w:right w:val="single" w:sz="4" w:space="0" w:color="auto"/>
            </w:tcBorders>
            <w:vAlign w:val="center"/>
            <w:hideMark/>
          </w:tcPr>
          <w:p w14:paraId="6A7CCEDC"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5,58%</w:t>
            </w:r>
          </w:p>
        </w:tc>
      </w:tr>
      <w:tr w:rsidR="007D188E" w:rsidRPr="007D188E" w14:paraId="231862A1"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3CD9D3A1"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0B989B56"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788BEF88"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4.2</w:t>
            </w:r>
          </w:p>
        </w:tc>
        <w:tc>
          <w:tcPr>
            <w:tcW w:w="573" w:type="pct"/>
            <w:tcBorders>
              <w:top w:val="nil"/>
              <w:left w:val="nil"/>
              <w:bottom w:val="single" w:sz="4" w:space="0" w:color="auto"/>
              <w:right w:val="single" w:sz="4" w:space="0" w:color="auto"/>
            </w:tcBorders>
            <w:vAlign w:val="center"/>
            <w:hideMark/>
          </w:tcPr>
          <w:p w14:paraId="2B712493"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8,26%</w:t>
            </w:r>
          </w:p>
        </w:tc>
        <w:tc>
          <w:tcPr>
            <w:tcW w:w="990" w:type="pct"/>
            <w:tcBorders>
              <w:top w:val="nil"/>
              <w:left w:val="nil"/>
              <w:bottom w:val="single" w:sz="4" w:space="0" w:color="auto"/>
              <w:right w:val="single" w:sz="4" w:space="0" w:color="auto"/>
            </w:tcBorders>
            <w:vAlign w:val="center"/>
            <w:hideMark/>
          </w:tcPr>
          <w:p w14:paraId="2E94F219"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6,20%</w:t>
            </w:r>
          </w:p>
        </w:tc>
      </w:tr>
      <w:tr w:rsidR="007D188E" w:rsidRPr="007D188E" w14:paraId="66DCAF33"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798C8124"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1E434D4C"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shd w:val="clear" w:color="000000" w:fill="D9D9D9"/>
            <w:vAlign w:val="center"/>
            <w:hideMark/>
          </w:tcPr>
          <w:p w14:paraId="16F922F8"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D9D9D9"/>
            <w:vAlign w:val="center"/>
            <w:hideMark/>
          </w:tcPr>
          <w:p w14:paraId="6EBF4D12"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15,70%</w:t>
            </w:r>
          </w:p>
        </w:tc>
        <w:tc>
          <w:tcPr>
            <w:tcW w:w="990" w:type="pct"/>
            <w:tcBorders>
              <w:top w:val="nil"/>
              <w:left w:val="nil"/>
              <w:bottom w:val="single" w:sz="4" w:space="0" w:color="auto"/>
              <w:right w:val="single" w:sz="4" w:space="0" w:color="auto"/>
            </w:tcBorders>
            <w:shd w:val="clear" w:color="000000" w:fill="D9D9D9"/>
            <w:vAlign w:val="center"/>
            <w:hideMark/>
          </w:tcPr>
          <w:p w14:paraId="3BFCA898"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11,78%</w:t>
            </w:r>
          </w:p>
        </w:tc>
      </w:tr>
      <w:tr w:rsidR="007D188E" w:rsidRPr="007D188E" w14:paraId="362C4760" w14:textId="77777777" w:rsidTr="007D188E">
        <w:trPr>
          <w:trHeight w:val="290"/>
        </w:trPr>
        <w:tc>
          <w:tcPr>
            <w:tcW w:w="296" w:type="pct"/>
            <w:vMerge w:val="restart"/>
            <w:tcBorders>
              <w:top w:val="nil"/>
              <w:left w:val="single" w:sz="4" w:space="0" w:color="auto"/>
              <w:bottom w:val="single" w:sz="4" w:space="0" w:color="000000"/>
              <w:right w:val="single" w:sz="4" w:space="0" w:color="auto"/>
            </w:tcBorders>
            <w:vAlign w:val="center"/>
            <w:hideMark/>
          </w:tcPr>
          <w:p w14:paraId="3B3A2B84"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w:t>
            </w:r>
          </w:p>
        </w:tc>
        <w:tc>
          <w:tcPr>
            <w:tcW w:w="2290" w:type="pct"/>
            <w:vMerge w:val="restart"/>
            <w:tcBorders>
              <w:top w:val="nil"/>
              <w:left w:val="single" w:sz="4" w:space="0" w:color="auto"/>
              <w:bottom w:val="single" w:sz="4" w:space="0" w:color="000000"/>
              <w:right w:val="single" w:sz="4" w:space="0" w:color="auto"/>
            </w:tcBorders>
            <w:vAlign w:val="center"/>
            <w:hideMark/>
          </w:tcPr>
          <w:p w14:paraId="41A447B0"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Διατήρηση και βελτίωση των πολιτιστικών στοιχείων της περιοχής</w:t>
            </w:r>
          </w:p>
        </w:tc>
        <w:tc>
          <w:tcPr>
            <w:tcW w:w="852" w:type="pct"/>
            <w:tcBorders>
              <w:top w:val="nil"/>
              <w:left w:val="nil"/>
              <w:bottom w:val="single" w:sz="4" w:space="0" w:color="auto"/>
              <w:right w:val="single" w:sz="4" w:space="0" w:color="auto"/>
            </w:tcBorders>
            <w:vAlign w:val="center"/>
            <w:hideMark/>
          </w:tcPr>
          <w:p w14:paraId="565EF185"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5.1</w:t>
            </w:r>
          </w:p>
        </w:tc>
        <w:tc>
          <w:tcPr>
            <w:tcW w:w="573" w:type="pct"/>
            <w:tcBorders>
              <w:top w:val="nil"/>
              <w:left w:val="nil"/>
              <w:bottom w:val="single" w:sz="4" w:space="0" w:color="auto"/>
              <w:right w:val="single" w:sz="4" w:space="0" w:color="auto"/>
            </w:tcBorders>
            <w:vAlign w:val="center"/>
            <w:hideMark/>
          </w:tcPr>
          <w:p w14:paraId="13645934"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0,41%</w:t>
            </w:r>
          </w:p>
        </w:tc>
        <w:tc>
          <w:tcPr>
            <w:tcW w:w="990" w:type="pct"/>
            <w:tcBorders>
              <w:top w:val="nil"/>
              <w:left w:val="nil"/>
              <w:bottom w:val="single" w:sz="4" w:space="0" w:color="auto"/>
              <w:right w:val="single" w:sz="4" w:space="0" w:color="auto"/>
            </w:tcBorders>
            <w:vAlign w:val="center"/>
            <w:hideMark/>
          </w:tcPr>
          <w:p w14:paraId="0BBEEA39"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0,31%</w:t>
            </w:r>
          </w:p>
        </w:tc>
      </w:tr>
      <w:tr w:rsidR="007D188E" w:rsidRPr="007D188E" w14:paraId="5E7E8BA9"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5BBB1054"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326E5A48"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4E8A47FC"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5.2</w:t>
            </w:r>
          </w:p>
        </w:tc>
        <w:tc>
          <w:tcPr>
            <w:tcW w:w="573" w:type="pct"/>
            <w:tcBorders>
              <w:top w:val="nil"/>
              <w:left w:val="nil"/>
              <w:bottom w:val="single" w:sz="4" w:space="0" w:color="auto"/>
              <w:right w:val="single" w:sz="4" w:space="0" w:color="auto"/>
            </w:tcBorders>
            <w:vAlign w:val="center"/>
            <w:hideMark/>
          </w:tcPr>
          <w:p w14:paraId="29F8617F"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5,79%</w:t>
            </w:r>
          </w:p>
        </w:tc>
        <w:tc>
          <w:tcPr>
            <w:tcW w:w="990" w:type="pct"/>
            <w:tcBorders>
              <w:top w:val="nil"/>
              <w:left w:val="nil"/>
              <w:bottom w:val="single" w:sz="4" w:space="0" w:color="auto"/>
              <w:right w:val="single" w:sz="4" w:space="0" w:color="auto"/>
            </w:tcBorders>
            <w:vAlign w:val="center"/>
            <w:hideMark/>
          </w:tcPr>
          <w:p w14:paraId="38C0FB89"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4,34%</w:t>
            </w:r>
          </w:p>
        </w:tc>
      </w:tr>
      <w:tr w:rsidR="007D188E" w:rsidRPr="007D188E" w14:paraId="4DED3137"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37C0CAE1"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7A33F692"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shd w:val="clear" w:color="000000" w:fill="D9D9D9"/>
            <w:vAlign w:val="center"/>
            <w:hideMark/>
          </w:tcPr>
          <w:p w14:paraId="36874144"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D9D9D9"/>
            <w:vAlign w:val="center"/>
            <w:hideMark/>
          </w:tcPr>
          <w:p w14:paraId="7DDF9BDA"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6,20%</w:t>
            </w:r>
          </w:p>
        </w:tc>
        <w:tc>
          <w:tcPr>
            <w:tcW w:w="990" w:type="pct"/>
            <w:tcBorders>
              <w:top w:val="nil"/>
              <w:left w:val="nil"/>
              <w:bottom w:val="single" w:sz="4" w:space="0" w:color="auto"/>
              <w:right w:val="single" w:sz="4" w:space="0" w:color="auto"/>
            </w:tcBorders>
            <w:shd w:val="clear" w:color="000000" w:fill="D9D9D9"/>
            <w:vAlign w:val="center"/>
            <w:hideMark/>
          </w:tcPr>
          <w:p w14:paraId="066AE559"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4,65%</w:t>
            </w:r>
          </w:p>
        </w:tc>
      </w:tr>
      <w:tr w:rsidR="007D188E" w:rsidRPr="007D188E" w14:paraId="7EF0E2B0" w14:textId="77777777" w:rsidTr="007D188E">
        <w:trPr>
          <w:trHeight w:val="290"/>
        </w:trPr>
        <w:tc>
          <w:tcPr>
            <w:tcW w:w="296" w:type="pct"/>
            <w:vMerge w:val="restart"/>
            <w:tcBorders>
              <w:top w:val="nil"/>
              <w:left w:val="single" w:sz="4" w:space="0" w:color="auto"/>
              <w:bottom w:val="single" w:sz="4" w:space="0" w:color="000000"/>
              <w:right w:val="single" w:sz="4" w:space="0" w:color="auto"/>
            </w:tcBorders>
            <w:vAlign w:val="center"/>
            <w:hideMark/>
          </w:tcPr>
          <w:p w14:paraId="1F85F96D"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w:t>
            </w:r>
          </w:p>
        </w:tc>
        <w:tc>
          <w:tcPr>
            <w:tcW w:w="2290" w:type="pct"/>
            <w:vMerge w:val="restart"/>
            <w:tcBorders>
              <w:top w:val="nil"/>
              <w:left w:val="single" w:sz="4" w:space="0" w:color="auto"/>
              <w:bottom w:val="single" w:sz="4" w:space="0" w:color="000000"/>
              <w:right w:val="single" w:sz="4" w:space="0" w:color="auto"/>
            </w:tcBorders>
            <w:vAlign w:val="center"/>
            <w:hideMark/>
          </w:tcPr>
          <w:p w14:paraId="71BE9A65"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Προστασία και ανάδειξη φυσικού περιβάλλοντος</w:t>
            </w:r>
          </w:p>
        </w:tc>
        <w:tc>
          <w:tcPr>
            <w:tcW w:w="852" w:type="pct"/>
            <w:tcBorders>
              <w:top w:val="nil"/>
              <w:left w:val="nil"/>
              <w:bottom w:val="single" w:sz="4" w:space="0" w:color="auto"/>
              <w:right w:val="single" w:sz="4" w:space="0" w:color="auto"/>
            </w:tcBorders>
            <w:vAlign w:val="center"/>
            <w:hideMark/>
          </w:tcPr>
          <w:p w14:paraId="3835FFB1"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6.1</w:t>
            </w:r>
          </w:p>
        </w:tc>
        <w:tc>
          <w:tcPr>
            <w:tcW w:w="573" w:type="pct"/>
            <w:tcBorders>
              <w:top w:val="nil"/>
              <w:left w:val="nil"/>
              <w:bottom w:val="single" w:sz="4" w:space="0" w:color="auto"/>
              <w:right w:val="single" w:sz="4" w:space="0" w:color="auto"/>
            </w:tcBorders>
            <w:vAlign w:val="center"/>
            <w:hideMark/>
          </w:tcPr>
          <w:p w14:paraId="0A9EEB77"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2,75%</w:t>
            </w:r>
          </w:p>
        </w:tc>
        <w:tc>
          <w:tcPr>
            <w:tcW w:w="990" w:type="pct"/>
            <w:tcBorders>
              <w:top w:val="nil"/>
              <w:left w:val="nil"/>
              <w:bottom w:val="single" w:sz="4" w:space="0" w:color="auto"/>
              <w:right w:val="single" w:sz="4" w:space="0" w:color="auto"/>
            </w:tcBorders>
            <w:vAlign w:val="center"/>
            <w:hideMark/>
          </w:tcPr>
          <w:p w14:paraId="0DBBF69F"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2,07%</w:t>
            </w:r>
          </w:p>
        </w:tc>
      </w:tr>
      <w:tr w:rsidR="007D188E" w:rsidRPr="007D188E" w14:paraId="191D300C"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7A356B3A"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6E5F827C"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611DB6F9"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6.2</w:t>
            </w:r>
          </w:p>
        </w:tc>
        <w:tc>
          <w:tcPr>
            <w:tcW w:w="573" w:type="pct"/>
            <w:tcBorders>
              <w:top w:val="nil"/>
              <w:left w:val="nil"/>
              <w:bottom w:val="single" w:sz="4" w:space="0" w:color="auto"/>
              <w:right w:val="single" w:sz="4" w:space="0" w:color="auto"/>
            </w:tcBorders>
            <w:vAlign w:val="center"/>
            <w:hideMark/>
          </w:tcPr>
          <w:p w14:paraId="4C0145E6"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2,75%</w:t>
            </w:r>
          </w:p>
        </w:tc>
        <w:tc>
          <w:tcPr>
            <w:tcW w:w="990" w:type="pct"/>
            <w:tcBorders>
              <w:top w:val="nil"/>
              <w:left w:val="nil"/>
              <w:bottom w:val="single" w:sz="4" w:space="0" w:color="auto"/>
              <w:right w:val="single" w:sz="4" w:space="0" w:color="auto"/>
            </w:tcBorders>
            <w:vAlign w:val="center"/>
            <w:hideMark/>
          </w:tcPr>
          <w:p w14:paraId="67E3616B"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2,07%</w:t>
            </w:r>
          </w:p>
        </w:tc>
      </w:tr>
      <w:tr w:rsidR="007D188E" w:rsidRPr="007D188E" w14:paraId="1AA8A2B1" w14:textId="77777777" w:rsidTr="007D188E">
        <w:trPr>
          <w:trHeight w:val="290"/>
        </w:trPr>
        <w:tc>
          <w:tcPr>
            <w:tcW w:w="296" w:type="pct"/>
            <w:vMerge/>
            <w:tcBorders>
              <w:top w:val="nil"/>
              <w:left w:val="single" w:sz="4" w:space="0" w:color="auto"/>
              <w:bottom w:val="single" w:sz="4" w:space="0" w:color="000000"/>
              <w:right w:val="single" w:sz="4" w:space="0" w:color="auto"/>
            </w:tcBorders>
            <w:vAlign w:val="center"/>
            <w:hideMark/>
          </w:tcPr>
          <w:p w14:paraId="0FC8FE99"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single" w:sz="4" w:space="0" w:color="000000"/>
              <w:right w:val="single" w:sz="4" w:space="0" w:color="auto"/>
            </w:tcBorders>
            <w:vAlign w:val="center"/>
            <w:hideMark/>
          </w:tcPr>
          <w:p w14:paraId="2CDBFCF0"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shd w:val="clear" w:color="000000" w:fill="D9D9D9"/>
            <w:vAlign w:val="center"/>
            <w:hideMark/>
          </w:tcPr>
          <w:p w14:paraId="0E83565C"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D9D9D9"/>
            <w:vAlign w:val="center"/>
            <w:hideMark/>
          </w:tcPr>
          <w:p w14:paraId="5F94D2B9"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5,51%</w:t>
            </w:r>
          </w:p>
        </w:tc>
        <w:tc>
          <w:tcPr>
            <w:tcW w:w="990" w:type="pct"/>
            <w:tcBorders>
              <w:top w:val="nil"/>
              <w:left w:val="nil"/>
              <w:bottom w:val="single" w:sz="4" w:space="0" w:color="auto"/>
              <w:right w:val="single" w:sz="4" w:space="0" w:color="auto"/>
            </w:tcBorders>
            <w:shd w:val="clear" w:color="000000" w:fill="D9D9D9"/>
            <w:vAlign w:val="center"/>
            <w:hideMark/>
          </w:tcPr>
          <w:p w14:paraId="6B64F219"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4,13%</w:t>
            </w:r>
          </w:p>
        </w:tc>
      </w:tr>
      <w:tr w:rsidR="007D188E" w:rsidRPr="007D188E" w14:paraId="680815B0" w14:textId="77777777" w:rsidTr="007D188E">
        <w:trPr>
          <w:trHeight w:val="290"/>
        </w:trPr>
        <w:tc>
          <w:tcPr>
            <w:tcW w:w="296" w:type="pct"/>
            <w:vMerge w:val="restart"/>
            <w:tcBorders>
              <w:top w:val="nil"/>
              <w:left w:val="single" w:sz="4" w:space="0" w:color="auto"/>
              <w:bottom w:val="nil"/>
              <w:right w:val="single" w:sz="4" w:space="0" w:color="auto"/>
            </w:tcBorders>
            <w:vAlign w:val="center"/>
            <w:hideMark/>
          </w:tcPr>
          <w:p w14:paraId="527632A5"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w:t>
            </w:r>
          </w:p>
        </w:tc>
        <w:tc>
          <w:tcPr>
            <w:tcW w:w="2290" w:type="pct"/>
            <w:vMerge w:val="restart"/>
            <w:tcBorders>
              <w:top w:val="nil"/>
              <w:left w:val="single" w:sz="4" w:space="0" w:color="auto"/>
              <w:bottom w:val="nil"/>
              <w:right w:val="single" w:sz="4" w:space="0" w:color="auto"/>
            </w:tcBorders>
            <w:vAlign w:val="center"/>
            <w:hideMark/>
          </w:tcPr>
          <w:p w14:paraId="1B81D5AF"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Ανάπτυξη της δικτύωση, της συνεργασίας και της καινοτομίας</w:t>
            </w:r>
          </w:p>
        </w:tc>
        <w:tc>
          <w:tcPr>
            <w:tcW w:w="852" w:type="pct"/>
            <w:tcBorders>
              <w:top w:val="nil"/>
              <w:left w:val="nil"/>
              <w:bottom w:val="single" w:sz="4" w:space="0" w:color="auto"/>
              <w:right w:val="single" w:sz="4" w:space="0" w:color="auto"/>
            </w:tcBorders>
            <w:vAlign w:val="center"/>
            <w:hideMark/>
          </w:tcPr>
          <w:p w14:paraId="5EEF6A12"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8.1</w:t>
            </w:r>
          </w:p>
        </w:tc>
        <w:tc>
          <w:tcPr>
            <w:tcW w:w="573" w:type="pct"/>
            <w:tcBorders>
              <w:top w:val="nil"/>
              <w:left w:val="nil"/>
              <w:bottom w:val="single" w:sz="4" w:space="0" w:color="auto"/>
              <w:right w:val="single" w:sz="4" w:space="0" w:color="auto"/>
            </w:tcBorders>
            <w:vAlign w:val="center"/>
            <w:hideMark/>
          </w:tcPr>
          <w:p w14:paraId="21C52A07"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5,37%</w:t>
            </w:r>
          </w:p>
        </w:tc>
        <w:tc>
          <w:tcPr>
            <w:tcW w:w="990" w:type="pct"/>
            <w:tcBorders>
              <w:top w:val="nil"/>
              <w:left w:val="nil"/>
              <w:bottom w:val="single" w:sz="4" w:space="0" w:color="auto"/>
              <w:right w:val="single" w:sz="4" w:space="0" w:color="auto"/>
            </w:tcBorders>
            <w:vAlign w:val="center"/>
            <w:hideMark/>
          </w:tcPr>
          <w:p w14:paraId="23EA2131"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4,03%</w:t>
            </w:r>
          </w:p>
        </w:tc>
      </w:tr>
      <w:tr w:rsidR="007D188E" w:rsidRPr="007D188E" w14:paraId="4BBAE2D4" w14:textId="77777777" w:rsidTr="007D188E">
        <w:trPr>
          <w:trHeight w:val="290"/>
        </w:trPr>
        <w:tc>
          <w:tcPr>
            <w:tcW w:w="296" w:type="pct"/>
            <w:vMerge/>
            <w:tcBorders>
              <w:top w:val="nil"/>
              <w:left w:val="single" w:sz="4" w:space="0" w:color="auto"/>
              <w:bottom w:val="nil"/>
              <w:right w:val="single" w:sz="4" w:space="0" w:color="auto"/>
            </w:tcBorders>
            <w:vAlign w:val="center"/>
            <w:hideMark/>
          </w:tcPr>
          <w:p w14:paraId="1934E651"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nil"/>
              <w:right w:val="single" w:sz="4" w:space="0" w:color="auto"/>
            </w:tcBorders>
            <w:vAlign w:val="center"/>
            <w:hideMark/>
          </w:tcPr>
          <w:p w14:paraId="1D74820D"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vAlign w:val="center"/>
            <w:hideMark/>
          </w:tcPr>
          <w:p w14:paraId="19ADF149" w14:textId="77777777" w:rsidR="007D188E" w:rsidRPr="007D188E" w:rsidRDefault="007D188E" w:rsidP="007D188E">
            <w:pPr>
              <w:spacing w:before="40" w:after="40" w:line="276"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8.2</w:t>
            </w:r>
          </w:p>
        </w:tc>
        <w:tc>
          <w:tcPr>
            <w:tcW w:w="573" w:type="pct"/>
            <w:tcBorders>
              <w:top w:val="nil"/>
              <w:left w:val="nil"/>
              <w:bottom w:val="single" w:sz="4" w:space="0" w:color="auto"/>
              <w:right w:val="single" w:sz="4" w:space="0" w:color="auto"/>
            </w:tcBorders>
            <w:vAlign w:val="center"/>
            <w:hideMark/>
          </w:tcPr>
          <w:p w14:paraId="410E38B7"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5,37%</w:t>
            </w:r>
          </w:p>
        </w:tc>
        <w:tc>
          <w:tcPr>
            <w:tcW w:w="990" w:type="pct"/>
            <w:tcBorders>
              <w:top w:val="nil"/>
              <w:left w:val="nil"/>
              <w:bottom w:val="single" w:sz="4" w:space="0" w:color="auto"/>
              <w:right w:val="single" w:sz="4" w:space="0" w:color="auto"/>
            </w:tcBorders>
            <w:vAlign w:val="center"/>
            <w:hideMark/>
          </w:tcPr>
          <w:p w14:paraId="59A28AFD" w14:textId="77777777" w:rsidR="007D188E" w:rsidRPr="007D188E" w:rsidRDefault="007D188E" w:rsidP="007D188E">
            <w:pPr>
              <w:spacing w:before="40" w:after="40" w:line="276"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4,03%</w:t>
            </w:r>
          </w:p>
        </w:tc>
      </w:tr>
      <w:tr w:rsidR="007D188E" w:rsidRPr="007D188E" w14:paraId="085631FA" w14:textId="77777777" w:rsidTr="007D188E">
        <w:trPr>
          <w:trHeight w:val="290"/>
        </w:trPr>
        <w:tc>
          <w:tcPr>
            <w:tcW w:w="296" w:type="pct"/>
            <w:vMerge/>
            <w:tcBorders>
              <w:top w:val="nil"/>
              <w:left w:val="single" w:sz="4" w:space="0" w:color="auto"/>
              <w:bottom w:val="nil"/>
              <w:right w:val="single" w:sz="4" w:space="0" w:color="auto"/>
            </w:tcBorders>
            <w:vAlign w:val="center"/>
            <w:hideMark/>
          </w:tcPr>
          <w:p w14:paraId="5B9CAD77"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2290" w:type="pct"/>
            <w:vMerge/>
            <w:tcBorders>
              <w:top w:val="nil"/>
              <w:left w:val="single" w:sz="4" w:space="0" w:color="auto"/>
              <w:bottom w:val="nil"/>
              <w:right w:val="single" w:sz="4" w:space="0" w:color="auto"/>
            </w:tcBorders>
            <w:vAlign w:val="center"/>
            <w:hideMark/>
          </w:tcPr>
          <w:p w14:paraId="24B78EE4" w14:textId="77777777" w:rsidR="007D188E" w:rsidRPr="007D188E" w:rsidRDefault="007D188E" w:rsidP="007D188E">
            <w:pPr>
              <w:spacing w:before="40" w:after="40" w:line="276" w:lineRule="auto"/>
              <w:rPr>
                <w:rFonts w:ascii="Calibri" w:eastAsia="Times New Roman" w:hAnsi="Calibri" w:cs="Calibri"/>
                <w:color w:val="000000"/>
                <w:kern w:val="0"/>
                <w:lang w:eastAsia="el-GR"/>
                <w14:ligatures w14:val="none"/>
              </w:rPr>
            </w:pPr>
          </w:p>
        </w:tc>
        <w:tc>
          <w:tcPr>
            <w:tcW w:w="852" w:type="pct"/>
            <w:tcBorders>
              <w:top w:val="nil"/>
              <w:left w:val="nil"/>
              <w:bottom w:val="single" w:sz="4" w:space="0" w:color="auto"/>
              <w:right w:val="single" w:sz="4" w:space="0" w:color="auto"/>
            </w:tcBorders>
            <w:shd w:val="clear" w:color="000000" w:fill="D9D9D9"/>
            <w:vAlign w:val="center"/>
            <w:hideMark/>
          </w:tcPr>
          <w:p w14:paraId="30F18072" w14:textId="77777777" w:rsidR="007D188E" w:rsidRPr="007D188E" w:rsidRDefault="007D188E" w:rsidP="007D188E">
            <w:pPr>
              <w:spacing w:before="40" w:after="40" w:line="276"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D9D9D9"/>
            <w:vAlign w:val="center"/>
            <w:hideMark/>
          </w:tcPr>
          <w:p w14:paraId="3BD9510F"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10,74%</w:t>
            </w:r>
          </w:p>
        </w:tc>
        <w:tc>
          <w:tcPr>
            <w:tcW w:w="990" w:type="pct"/>
            <w:tcBorders>
              <w:top w:val="nil"/>
              <w:left w:val="nil"/>
              <w:bottom w:val="single" w:sz="4" w:space="0" w:color="auto"/>
              <w:right w:val="single" w:sz="4" w:space="0" w:color="auto"/>
            </w:tcBorders>
            <w:shd w:val="clear" w:color="000000" w:fill="D9D9D9"/>
            <w:vAlign w:val="center"/>
            <w:hideMark/>
          </w:tcPr>
          <w:p w14:paraId="1B077668"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8,06%</w:t>
            </w:r>
          </w:p>
        </w:tc>
      </w:tr>
      <w:tr w:rsidR="007D188E" w:rsidRPr="007D188E" w14:paraId="058E375A" w14:textId="77777777" w:rsidTr="007D188E">
        <w:trPr>
          <w:trHeight w:val="290"/>
        </w:trPr>
        <w:tc>
          <w:tcPr>
            <w:tcW w:w="3438" w:type="pct"/>
            <w:gridSpan w:val="3"/>
            <w:tcBorders>
              <w:top w:val="single" w:sz="4" w:space="0" w:color="auto"/>
              <w:left w:val="single" w:sz="4" w:space="0" w:color="auto"/>
              <w:bottom w:val="single" w:sz="4" w:space="0" w:color="auto"/>
              <w:right w:val="single" w:sz="4" w:space="0" w:color="000000"/>
            </w:tcBorders>
            <w:shd w:val="clear" w:color="000000" w:fill="A9D08E"/>
            <w:vAlign w:val="center"/>
            <w:hideMark/>
          </w:tcPr>
          <w:p w14:paraId="6DC7EE27" w14:textId="77777777" w:rsidR="007D188E" w:rsidRPr="007D188E" w:rsidRDefault="007D188E" w:rsidP="007D188E">
            <w:pPr>
              <w:spacing w:before="40" w:after="40" w:line="276"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573" w:type="pct"/>
            <w:tcBorders>
              <w:top w:val="nil"/>
              <w:left w:val="nil"/>
              <w:bottom w:val="single" w:sz="4" w:space="0" w:color="auto"/>
              <w:right w:val="single" w:sz="4" w:space="0" w:color="auto"/>
            </w:tcBorders>
            <w:shd w:val="clear" w:color="000000" w:fill="A9D08E"/>
            <w:vAlign w:val="center"/>
            <w:hideMark/>
          </w:tcPr>
          <w:p w14:paraId="2A084010"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100,00%</w:t>
            </w:r>
          </w:p>
        </w:tc>
        <w:tc>
          <w:tcPr>
            <w:tcW w:w="990" w:type="pct"/>
            <w:tcBorders>
              <w:top w:val="nil"/>
              <w:left w:val="nil"/>
              <w:bottom w:val="single" w:sz="4" w:space="0" w:color="auto"/>
              <w:right w:val="single" w:sz="4" w:space="0" w:color="auto"/>
            </w:tcBorders>
            <w:shd w:val="clear" w:color="000000" w:fill="A9D08E"/>
            <w:vAlign w:val="center"/>
            <w:hideMark/>
          </w:tcPr>
          <w:p w14:paraId="198E5CE3" w14:textId="77777777" w:rsidR="007D188E" w:rsidRPr="007D188E" w:rsidRDefault="007D188E" w:rsidP="007D188E">
            <w:pPr>
              <w:spacing w:before="40" w:after="40" w:line="276"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75,00%</w:t>
            </w:r>
          </w:p>
        </w:tc>
      </w:tr>
    </w:tbl>
    <w:p w14:paraId="0DDA8AA4" w14:textId="77777777" w:rsidR="007508EB" w:rsidRDefault="007508EB" w:rsidP="007508EB">
      <w:pPr>
        <w:rPr>
          <w:rFonts w:cstheme="minorHAnsi"/>
        </w:rPr>
      </w:pPr>
      <w:r>
        <w:rPr>
          <w:rFonts w:cstheme="minorHAnsi"/>
        </w:rPr>
        <w:t>* μη συμπεριλαμβανομένης της δημόσιας δαπάνης που αφορά στις λειτουργικές δαπάνες και δαπάνες εμψύχωσης αυτού</w:t>
      </w:r>
    </w:p>
    <w:p w14:paraId="6613E181" w14:textId="77777777" w:rsidR="007508EB" w:rsidRDefault="007508EB">
      <w:pPr>
        <w:rPr>
          <w:i/>
          <w:iCs/>
          <w:color w:val="44546A" w:themeColor="text2"/>
          <w:sz w:val="18"/>
          <w:szCs w:val="18"/>
        </w:rPr>
      </w:pPr>
      <w:r>
        <w:br w:type="page"/>
      </w:r>
    </w:p>
    <w:p w14:paraId="4C5FA515" w14:textId="17E46D11" w:rsidR="007508EB" w:rsidRDefault="007508EB" w:rsidP="007508EB">
      <w:pPr>
        <w:pStyle w:val="a6"/>
        <w:keepNext/>
      </w:pPr>
      <w:r>
        <w:lastRenderedPageBreak/>
        <w:t xml:space="preserve">Πίνακας </w:t>
      </w:r>
      <w:fldSimple w:instr=" STYLEREF 1 \s ">
        <w:r w:rsidR="00005F48">
          <w:rPr>
            <w:noProof/>
          </w:rPr>
          <w:t>3</w:t>
        </w:r>
      </w:fldSimple>
      <w:r>
        <w:t>.</w:t>
      </w:r>
      <w:fldSimple w:instr=" SEQ Πίνακας \* ARABIC \s 1 ">
        <w:r w:rsidR="00005F48">
          <w:rPr>
            <w:noProof/>
          </w:rPr>
          <w:t>3</w:t>
        </w:r>
      </w:fldSimple>
      <w:r>
        <w:t xml:space="preserve">: </w:t>
      </w:r>
      <w:r w:rsidRPr="00700E75">
        <w:t xml:space="preserve">Χρηματοδοτικός πίνακας πράξεων που συμβάλουν στους στόχους για την επίτευξη κυκλικής οικονομίας, αξιοποίηση ΤΠΕ, κοινωνικής ένταξης, βελτίωσης ποιότητας ζωής, προστασία από φυσικές καταστροφές, ενίσχυση γυναικών, καταπολέμηση ψηφιακού αναλφαβητισμού, </w:t>
      </w:r>
      <w:r>
        <w:t>ενίσχυση γυναικών, καταπολέμηση ψηφιακού αναλφαβητισμού ενίσχυση καινοτομίας, συλλογικών δράσεων, δικτύωσης και συνεργασίας</w:t>
      </w:r>
    </w:p>
    <w:tbl>
      <w:tblPr>
        <w:tblW w:w="5000" w:type="pct"/>
        <w:tblLook w:val="04A0" w:firstRow="1" w:lastRow="0" w:firstColumn="1" w:lastColumn="0" w:noHBand="0" w:noVBand="1"/>
      </w:tblPr>
      <w:tblGrid>
        <w:gridCol w:w="672"/>
        <w:gridCol w:w="3286"/>
        <w:gridCol w:w="1507"/>
        <w:gridCol w:w="2046"/>
        <w:gridCol w:w="2225"/>
      </w:tblGrid>
      <w:tr w:rsidR="007D188E" w:rsidRPr="007D188E" w14:paraId="54EA51DD" w14:textId="77777777" w:rsidTr="007D188E">
        <w:trPr>
          <w:trHeight w:val="870"/>
          <w:tblHeader/>
        </w:trPr>
        <w:tc>
          <w:tcPr>
            <w:tcW w:w="248" w:type="pct"/>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229258F0"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ΚΩΔ.</w:t>
            </w:r>
          </w:p>
        </w:tc>
        <w:tc>
          <w:tcPr>
            <w:tcW w:w="1761" w:type="pct"/>
            <w:tcBorders>
              <w:top w:val="single" w:sz="4" w:space="0" w:color="auto"/>
              <w:left w:val="nil"/>
              <w:bottom w:val="single" w:sz="4" w:space="0" w:color="auto"/>
              <w:right w:val="single" w:sz="4" w:space="0" w:color="auto"/>
            </w:tcBorders>
            <w:shd w:val="clear" w:color="000000" w:fill="A9D08E"/>
            <w:noWrap/>
            <w:vAlign w:val="center"/>
            <w:hideMark/>
          </w:tcPr>
          <w:p w14:paraId="636AB877"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ΥΠΟ-ΠΑΡΕΜΒΑΣΗ</w:t>
            </w:r>
          </w:p>
        </w:tc>
        <w:tc>
          <w:tcPr>
            <w:tcW w:w="651" w:type="pct"/>
            <w:tcBorders>
              <w:top w:val="single" w:sz="4" w:space="0" w:color="auto"/>
              <w:left w:val="nil"/>
              <w:bottom w:val="single" w:sz="4" w:space="0" w:color="auto"/>
              <w:right w:val="single" w:sz="4" w:space="0" w:color="auto"/>
            </w:tcBorders>
            <w:shd w:val="clear" w:color="000000" w:fill="A9D08E"/>
            <w:vAlign w:val="center"/>
            <w:hideMark/>
          </w:tcPr>
          <w:p w14:paraId="10339FCD"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ΣΥΝΟΛΙΚΗ Δ.Δ. ΥΠΟ-ΠΑΡΕΜΒΑΣΗΣ</w:t>
            </w:r>
          </w:p>
        </w:tc>
        <w:tc>
          <w:tcPr>
            <w:tcW w:w="1124" w:type="pct"/>
            <w:tcBorders>
              <w:top w:val="single" w:sz="4" w:space="0" w:color="auto"/>
              <w:left w:val="nil"/>
              <w:bottom w:val="single" w:sz="4" w:space="0" w:color="auto"/>
              <w:right w:val="single" w:sz="4" w:space="0" w:color="auto"/>
            </w:tcBorders>
            <w:shd w:val="clear" w:color="000000" w:fill="A9D08E"/>
            <w:vAlign w:val="center"/>
            <w:hideMark/>
          </w:tcPr>
          <w:p w14:paraId="27862489" w14:textId="77777777" w:rsidR="007D188E" w:rsidRPr="007D188E" w:rsidRDefault="007D188E" w:rsidP="007D188E">
            <w:pPr>
              <w:spacing w:after="0" w:line="240" w:lineRule="auto"/>
              <w:jc w:val="center"/>
              <w:rPr>
                <w:rFonts w:ascii="Calibri" w:eastAsia="Times New Roman" w:hAnsi="Calibri" w:cs="Calibri"/>
                <w:b/>
                <w:bCs/>
                <w:kern w:val="0"/>
                <w:lang w:eastAsia="el-GR"/>
                <w14:ligatures w14:val="none"/>
              </w:rPr>
            </w:pPr>
            <w:r w:rsidRPr="007D188E">
              <w:rPr>
                <w:rFonts w:ascii="Calibri" w:eastAsia="Times New Roman" w:hAnsi="Calibri" w:cs="Calibri"/>
                <w:b/>
                <w:bCs/>
                <w:kern w:val="0"/>
                <w:lang w:eastAsia="el-GR"/>
                <w14:ligatures w14:val="none"/>
              </w:rPr>
              <w:t>ΠΟΣΟ ΔΔ ΥΠΟ-ΠΑΡΕΜΒΑΣΗΣ ΠΟΥ ΣΥΜΒΑΛΕΙ ΣΤΟΥΣ ΣΥΓΚΕΚΡΙΜΕΝΟΥΣ ΣΤΟΧΟΥΣ</w:t>
            </w:r>
          </w:p>
        </w:tc>
        <w:tc>
          <w:tcPr>
            <w:tcW w:w="1216" w:type="pct"/>
            <w:tcBorders>
              <w:top w:val="single" w:sz="4" w:space="0" w:color="auto"/>
              <w:left w:val="nil"/>
              <w:bottom w:val="single" w:sz="4" w:space="0" w:color="auto"/>
              <w:right w:val="single" w:sz="4" w:space="0" w:color="auto"/>
            </w:tcBorders>
            <w:shd w:val="clear" w:color="000000" w:fill="A9D08E"/>
            <w:vAlign w:val="center"/>
            <w:hideMark/>
          </w:tcPr>
          <w:p w14:paraId="603463ED" w14:textId="77777777" w:rsidR="007D188E" w:rsidRPr="007D188E" w:rsidRDefault="007D188E" w:rsidP="007D188E">
            <w:pPr>
              <w:spacing w:after="0" w:line="240" w:lineRule="auto"/>
              <w:jc w:val="center"/>
              <w:rPr>
                <w:rFonts w:ascii="Calibri" w:eastAsia="Times New Roman" w:hAnsi="Calibri" w:cs="Calibri"/>
                <w:b/>
                <w:bCs/>
                <w:kern w:val="0"/>
                <w:lang w:eastAsia="el-GR"/>
                <w14:ligatures w14:val="none"/>
              </w:rPr>
            </w:pPr>
            <w:r w:rsidRPr="007D188E">
              <w:rPr>
                <w:rFonts w:ascii="Calibri" w:eastAsia="Times New Roman" w:hAnsi="Calibri" w:cs="Calibri"/>
                <w:b/>
                <w:bCs/>
                <w:kern w:val="0"/>
                <w:lang w:eastAsia="el-GR"/>
                <w14:ligatures w14:val="none"/>
              </w:rPr>
              <w:t>ΠΟΣΟΣΤΟ ΔΔ ΥΠΟ-ΠΑΡΕΜΒΑΣΗΣ ΠΟΥ ΣΥΜΒΑΛΕΙ ΣΤΟΥΣ ΣΥΓΚΕΚΡΙΜΕΝΟΥΣ ΣΤΟΧΟΥΣ</w:t>
            </w:r>
          </w:p>
        </w:tc>
      </w:tr>
      <w:tr w:rsidR="007D188E" w:rsidRPr="007D188E" w14:paraId="06158D5B" w14:textId="77777777" w:rsidTr="007D188E">
        <w:trPr>
          <w:trHeight w:val="580"/>
        </w:trPr>
        <w:tc>
          <w:tcPr>
            <w:tcW w:w="248" w:type="pct"/>
            <w:tcBorders>
              <w:top w:val="nil"/>
              <w:left w:val="single" w:sz="4" w:space="0" w:color="auto"/>
              <w:bottom w:val="single" w:sz="4" w:space="0" w:color="auto"/>
              <w:right w:val="single" w:sz="4" w:space="0" w:color="auto"/>
            </w:tcBorders>
            <w:vAlign w:val="center"/>
            <w:hideMark/>
          </w:tcPr>
          <w:p w14:paraId="3C53722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1.1</w:t>
            </w:r>
          </w:p>
        </w:tc>
        <w:tc>
          <w:tcPr>
            <w:tcW w:w="1761" w:type="pct"/>
            <w:tcBorders>
              <w:top w:val="nil"/>
              <w:left w:val="nil"/>
              <w:bottom w:val="single" w:sz="4" w:space="0" w:color="auto"/>
              <w:right w:val="single" w:sz="4" w:space="0" w:color="auto"/>
            </w:tcBorders>
            <w:vAlign w:val="center"/>
            <w:hideMark/>
          </w:tcPr>
          <w:p w14:paraId="684F77C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μεταποιητικών μονάδων για την παραγωγή γεωργικών προϊόντων</w:t>
            </w:r>
          </w:p>
        </w:tc>
        <w:tc>
          <w:tcPr>
            <w:tcW w:w="651" w:type="pct"/>
            <w:tcBorders>
              <w:top w:val="nil"/>
              <w:left w:val="nil"/>
              <w:bottom w:val="single" w:sz="4" w:space="0" w:color="auto"/>
              <w:right w:val="single" w:sz="4" w:space="0" w:color="auto"/>
            </w:tcBorders>
            <w:vAlign w:val="center"/>
            <w:hideMark/>
          </w:tcPr>
          <w:p w14:paraId="4BB38BF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380.000,00</w:t>
            </w:r>
          </w:p>
        </w:tc>
        <w:tc>
          <w:tcPr>
            <w:tcW w:w="1124" w:type="pct"/>
            <w:tcBorders>
              <w:top w:val="nil"/>
              <w:left w:val="nil"/>
              <w:bottom w:val="single" w:sz="4" w:space="0" w:color="auto"/>
              <w:right w:val="single" w:sz="4" w:space="0" w:color="auto"/>
            </w:tcBorders>
            <w:vAlign w:val="center"/>
            <w:hideMark/>
          </w:tcPr>
          <w:p w14:paraId="420DB882"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76.000,00</w:t>
            </w:r>
          </w:p>
        </w:tc>
        <w:tc>
          <w:tcPr>
            <w:tcW w:w="1216" w:type="pct"/>
            <w:tcBorders>
              <w:top w:val="nil"/>
              <w:left w:val="nil"/>
              <w:bottom w:val="single" w:sz="4" w:space="0" w:color="auto"/>
              <w:right w:val="single" w:sz="4" w:space="0" w:color="auto"/>
            </w:tcBorders>
            <w:vAlign w:val="center"/>
            <w:hideMark/>
          </w:tcPr>
          <w:p w14:paraId="236C200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w:t>
            </w:r>
          </w:p>
        </w:tc>
      </w:tr>
      <w:tr w:rsidR="007D188E" w:rsidRPr="007D188E" w14:paraId="6090962E" w14:textId="77777777" w:rsidTr="007D188E">
        <w:trPr>
          <w:trHeight w:val="580"/>
        </w:trPr>
        <w:tc>
          <w:tcPr>
            <w:tcW w:w="248" w:type="pct"/>
            <w:tcBorders>
              <w:top w:val="nil"/>
              <w:left w:val="single" w:sz="4" w:space="0" w:color="auto"/>
              <w:bottom w:val="single" w:sz="4" w:space="0" w:color="auto"/>
              <w:right w:val="single" w:sz="4" w:space="0" w:color="auto"/>
            </w:tcBorders>
            <w:vAlign w:val="center"/>
            <w:hideMark/>
          </w:tcPr>
          <w:p w14:paraId="03DC834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w:t>
            </w:r>
          </w:p>
        </w:tc>
        <w:tc>
          <w:tcPr>
            <w:tcW w:w="1761" w:type="pct"/>
            <w:tcBorders>
              <w:top w:val="nil"/>
              <w:left w:val="nil"/>
              <w:bottom w:val="single" w:sz="4" w:space="0" w:color="auto"/>
              <w:right w:val="single" w:sz="4" w:space="0" w:color="auto"/>
            </w:tcBorders>
            <w:vAlign w:val="center"/>
            <w:hideMark/>
          </w:tcPr>
          <w:p w14:paraId="3DA3E1A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μεταποιητικών μονάδων για την παραγωγή ΜΗ γεωργικών προϊόντων</w:t>
            </w:r>
          </w:p>
        </w:tc>
        <w:tc>
          <w:tcPr>
            <w:tcW w:w="651" w:type="pct"/>
            <w:tcBorders>
              <w:top w:val="nil"/>
              <w:left w:val="nil"/>
              <w:bottom w:val="single" w:sz="4" w:space="0" w:color="auto"/>
              <w:right w:val="single" w:sz="4" w:space="0" w:color="auto"/>
            </w:tcBorders>
            <w:vAlign w:val="center"/>
            <w:hideMark/>
          </w:tcPr>
          <w:p w14:paraId="53148E5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330.000,00</w:t>
            </w:r>
          </w:p>
        </w:tc>
        <w:tc>
          <w:tcPr>
            <w:tcW w:w="1124" w:type="pct"/>
            <w:tcBorders>
              <w:top w:val="nil"/>
              <w:left w:val="nil"/>
              <w:bottom w:val="single" w:sz="4" w:space="0" w:color="auto"/>
              <w:right w:val="single" w:sz="4" w:space="0" w:color="auto"/>
            </w:tcBorders>
            <w:vAlign w:val="center"/>
            <w:hideMark/>
          </w:tcPr>
          <w:p w14:paraId="56A6B00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66.000,00</w:t>
            </w:r>
          </w:p>
        </w:tc>
        <w:tc>
          <w:tcPr>
            <w:tcW w:w="1216" w:type="pct"/>
            <w:tcBorders>
              <w:top w:val="nil"/>
              <w:left w:val="nil"/>
              <w:bottom w:val="single" w:sz="4" w:space="0" w:color="auto"/>
              <w:right w:val="single" w:sz="4" w:space="0" w:color="auto"/>
            </w:tcBorders>
            <w:vAlign w:val="center"/>
            <w:hideMark/>
          </w:tcPr>
          <w:p w14:paraId="53BBA40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w:t>
            </w:r>
          </w:p>
        </w:tc>
      </w:tr>
      <w:tr w:rsidR="007D188E" w:rsidRPr="007D188E" w14:paraId="095B1520" w14:textId="77777777" w:rsidTr="007D188E">
        <w:trPr>
          <w:trHeight w:val="870"/>
        </w:trPr>
        <w:tc>
          <w:tcPr>
            <w:tcW w:w="248" w:type="pct"/>
            <w:tcBorders>
              <w:top w:val="nil"/>
              <w:left w:val="single" w:sz="4" w:space="0" w:color="auto"/>
              <w:bottom w:val="single" w:sz="4" w:space="0" w:color="auto"/>
              <w:right w:val="single" w:sz="4" w:space="0" w:color="auto"/>
            </w:tcBorders>
            <w:vAlign w:val="center"/>
            <w:hideMark/>
          </w:tcPr>
          <w:p w14:paraId="25DE434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1.4</w:t>
            </w:r>
          </w:p>
        </w:tc>
        <w:tc>
          <w:tcPr>
            <w:tcW w:w="1761" w:type="pct"/>
            <w:tcBorders>
              <w:top w:val="nil"/>
              <w:left w:val="nil"/>
              <w:bottom w:val="single" w:sz="4" w:space="0" w:color="auto"/>
              <w:right w:val="single" w:sz="4" w:space="0" w:color="auto"/>
            </w:tcBorders>
            <w:vAlign w:val="center"/>
            <w:hideMark/>
          </w:tcPr>
          <w:p w14:paraId="5AC87341" w14:textId="77777777" w:rsidR="007D188E" w:rsidRPr="007D188E" w:rsidRDefault="007D188E" w:rsidP="007D188E">
            <w:pPr>
              <w:spacing w:after="0" w:line="240" w:lineRule="auto"/>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Ενίσχυση επιχειρήσεων στους τομείς της βιοτεχνίας, χειροτεχνίας και παραγωγής ειδών μετά την 1η μεταποίηση</w:t>
            </w:r>
          </w:p>
        </w:tc>
        <w:tc>
          <w:tcPr>
            <w:tcW w:w="651" w:type="pct"/>
            <w:tcBorders>
              <w:top w:val="nil"/>
              <w:left w:val="nil"/>
              <w:bottom w:val="single" w:sz="4" w:space="0" w:color="auto"/>
              <w:right w:val="single" w:sz="4" w:space="0" w:color="auto"/>
            </w:tcBorders>
            <w:vAlign w:val="center"/>
            <w:hideMark/>
          </w:tcPr>
          <w:p w14:paraId="56FA6AB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c>
          <w:tcPr>
            <w:tcW w:w="1124" w:type="pct"/>
            <w:tcBorders>
              <w:top w:val="nil"/>
              <w:left w:val="nil"/>
              <w:bottom w:val="single" w:sz="4" w:space="0" w:color="auto"/>
              <w:right w:val="single" w:sz="4" w:space="0" w:color="auto"/>
            </w:tcBorders>
            <w:vAlign w:val="center"/>
            <w:hideMark/>
          </w:tcPr>
          <w:p w14:paraId="5FDDC49A"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36.000,00</w:t>
            </w:r>
          </w:p>
        </w:tc>
        <w:tc>
          <w:tcPr>
            <w:tcW w:w="1216" w:type="pct"/>
            <w:tcBorders>
              <w:top w:val="nil"/>
              <w:left w:val="nil"/>
              <w:bottom w:val="single" w:sz="4" w:space="0" w:color="auto"/>
              <w:right w:val="single" w:sz="4" w:space="0" w:color="auto"/>
            </w:tcBorders>
            <w:vAlign w:val="center"/>
            <w:hideMark/>
          </w:tcPr>
          <w:p w14:paraId="59CC300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w:t>
            </w:r>
          </w:p>
        </w:tc>
      </w:tr>
      <w:tr w:rsidR="007D188E" w:rsidRPr="007D188E" w14:paraId="013E514A"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06460FE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w:t>
            </w:r>
          </w:p>
        </w:tc>
        <w:tc>
          <w:tcPr>
            <w:tcW w:w="1761" w:type="pct"/>
            <w:tcBorders>
              <w:top w:val="nil"/>
              <w:left w:val="nil"/>
              <w:bottom w:val="single" w:sz="4" w:space="0" w:color="auto"/>
              <w:right w:val="single" w:sz="4" w:space="0" w:color="auto"/>
            </w:tcBorders>
            <w:vAlign w:val="center"/>
            <w:hideMark/>
          </w:tcPr>
          <w:p w14:paraId="48DD730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επιχειρήσεων του τουριστικού κλάδου</w:t>
            </w:r>
          </w:p>
        </w:tc>
        <w:tc>
          <w:tcPr>
            <w:tcW w:w="651" w:type="pct"/>
            <w:tcBorders>
              <w:top w:val="nil"/>
              <w:left w:val="nil"/>
              <w:bottom w:val="single" w:sz="4" w:space="0" w:color="auto"/>
              <w:right w:val="single" w:sz="4" w:space="0" w:color="auto"/>
            </w:tcBorders>
            <w:vAlign w:val="center"/>
            <w:hideMark/>
          </w:tcPr>
          <w:p w14:paraId="72939AE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720.000,00</w:t>
            </w:r>
          </w:p>
        </w:tc>
        <w:tc>
          <w:tcPr>
            <w:tcW w:w="1124" w:type="pct"/>
            <w:tcBorders>
              <w:top w:val="nil"/>
              <w:left w:val="nil"/>
              <w:bottom w:val="single" w:sz="4" w:space="0" w:color="auto"/>
              <w:right w:val="single" w:sz="4" w:space="0" w:color="auto"/>
            </w:tcBorders>
            <w:vAlign w:val="center"/>
            <w:hideMark/>
          </w:tcPr>
          <w:p w14:paraId="23AA805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5F09423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05BB179B"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4EC1296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w:t>
            </w:r>
          </w:p>
        </w:tc>
        <w:tc>
          <w:tcPr>
            <w:tcW w:w="1761" w:type="pct"/>
            <w:tcBorders>
              <w:top w:val="nil"/>
              <w:left w:val="nil"/>
              <w:bottom w:val="single" w:sz="4" w:space="0" w:color="auto"/>
              <w:right w:val="single" w:sz="4" w:space="0" w:color="auto"/>
            </w:tcBorders>
            <w:vAlign w:val="center"/>
            <w:hideMark/>
          </w:tcPr>
          <w:p w14:paraId="635EEE2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επιχειρήσεων παροχής υπηρεσιών</w:t>
            </w:r>
          </w:p>
        </w:tc>
        <w:tc>
          <w:tcPr>
            <w:tcW w:w="651" w:type="pct"/>
            <w:tcBorders>
              <w:top w:val="nil"/>
              <w:left w:val="nil"/>
              <w:bottom w:val="single" w:sz="4" w:space="0" w:color="auto"/>
              <w:right w:val="single" w:sz="4" w:space="0" w:color="auto"/>
            </w:tcBorders>
            <w:vAlign w:val="center"/>
            <w:hideMark/>
          </w:tcPr>
          <w:p w14:paraId="4BE30BE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240.000,00</w:t>
            </w:r>
          </w:p>
        </w:tc>
        <w:tc>
          <w:tcPr>
            <w:tcW w:w="1124" w:type="pct"/>
            <w:tcBorders>
              <w:top w:val="nil"/>
              <w:left w:val="nil"/>
              <w:bottom w:val="single" w:sz="4" w:space="0" w:color="auto"/>
              <w:right w:val="single" w:sz="4" w:space="0" w:color="auto"/>
            </w:tcBorders>
            <w:vAlign w:val="center"/>
            <w:hideMark/>
          </w:tcPr>
          <w:p w14:paraId="604CB6E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7A115371"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08CDCA49" w14:textId="77777777" w:rsidTr="007D188E">
        <w:trPr>
          <w:trHeight w:val="580"/>
        </w:trPr>
        <w:tc>
          <w:tcPr>
            <w:tcW w:w="248" w:type="pct"/>
            <w:tcBorders>
              <w:top w:val="nil"/>
              <w:left w:val="single" w:sz="4" w:space="0" w:color="auto"/>
              <w:bottom w:val="single" w:sz="4" w:space="0" w:color="auto"/>
              <w:right w:val="single" w:sz="4" w:space="0" w:color="auto"/>
            </w:tcBorders>
            <w:vAlign w:val="center"/>
            <w:hideMark/>
          </w:tcPr>
          <w:p w14:paraId="75854B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1.7</w:t>
            </w:r>
          </w:p>
        </w:tc>
        <w:tc>
          <w:tcPr>
            <w:tcW w:w="1761" w:type="pct"/>
            <w:tcBorders>
              <w:top w:val="nil"/>
              <w:left w:val="nil"/>
              <w:bottom w:val="single" w:sz="4" w:space="0" w:color="auto"/>
              <w:right w:val="single" w:sz="4" w:space="0" w:color="auto"/>
            </w:tcBorders>
            <w:vAlign w:val="center"/>
            <w:hideMark/>
          </w:tcPr>
          <w:p w14:paraId="159C54D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Εξοικονόμηση ενέργειας και νερού, ενίσχυση βιο-οικονομίας και κυκλικής οικονομίας</w:t>
            </w:r>
          </w:p>
        </w:tc>
        <w:tc>
          <w:tcPr>
            <w:tcW w:w="651" w:type="pct"/>
            <w:tcBorders>
              <w:top w:val="nil"/>
              <w:left w:val="nil"/>
              <w:bottom w:val="single" w:sz="4" w:space="0" w:color="auto"/>
              <w:right w:val="single" w:sz="4" w:space="0" w:color="auto"/>
            </w:tcBorders>
            <w:vAlign w:val="center"/>
            <w:hideMark/>
          </w:tcPr>
          <w:p w14:paraId="296E806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105.000,00</w:t>
            </w:r>
          </w:p>
        </w:tc>
        <w:tc>
          <w:tcPr>
            <w:tcW w:w="1124" w:type="pct"/>
            <w:tcBorders>
              <w:top w:val="nil"/>
              <w:left w:val="nil"/>
              <w:bottom w:val="single" w:sz="4" w:space="0" w:color="auto"/>
              <w:right w:val="single" w:sz="4" w:space="0" w:color="auto"/>
            </w:tcBorders>
            <w:vAlign w:val="center"/>
            <w:hideMark/>
          </w:tcPr>
          <w:p w14:paraId="0F41159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105.000,00</w:t>
            </w:r>
          </w:p>
        </w:tc>
        <w:tc>
          <w:tcPr>
            <w:tcW w:w="1216" w:type="pct"/>
            <w:tcBorders>
              <w:top w:val="nil"/>
              <w:left w:val="nil"/>
              <w:bottom w:val="single" w:sz="4" w:space="0" w:color="auto"/>
              <w:right w:val="single" w:sz="4" w:space="0" w:color="auto"/>
            </w:tcBorders>
            <w:vAlign w:val="center"/>
            <w:hideMark/>
          </w:tcPr>
          <w:p w14:paraId="4EE6D6D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w:t>
            </w:r>
          </w:p>
        </w:tc>
      </w:tr>
      <w:tr w:rsidR="007D188E" w:rsidRPr="007D188E" w14:paraId="21098723"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59D5F8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2.2</w:t>
            </w:r>
          </w:p>
        </w:tc>
        <w:tc>
          <w:tcPr>
            <w:tcW w:w="1761" w:type="pct"/>
            <w:tcBorders>
              <w:top w:val="nil"/>
              <w:left w:val="nil"/>
              <w:bottom w:val="single" w:sz="4" w:space="0" w:color="auto"/>
              <w:right w:val="single" w:sz="4" w:space="0" w:color="auto"/>
            </w:tcBorders>
            <w:vAlign w:val="center"/>
            <w:hideMark/>
          </w:tcPr>
          <w:p w14:paraId="00AB709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Εκπαίδευση τοπικού πληθυσμού στον 2-γενή τομέα</w:t>
            </w:r>
          </w:p>
        </w:tc>
        <w:tc>
          <w:tcPr>
            <w:tcW w:w="651" w:type="pct"/>
            <w:tcBorders>
              <w:top w:val="nil"/>
              <w:left w:val="nil"/>
              <w:bottom w:val="single" w:sz="4" w:space="0" w:color="auto"/>
              <w:right w:val="single" w:sz="4" w:space="0" w:color="auto"/>
            </w:tcBorders>
            <w:vAlign w:val="center"/>
            <w:hideMark/>
          </w:tcPr>
          <w:p w14:paraId="4C0B10C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1124" w:type="pct"/>
            <w:tcBorders>
              <w:top w:val="nil"/>
              <w:left w:val="nil"/>
              <w:bottom w:val="single" w:sz="4" w:space="0" w:color="auto"/>
              <w:right w:val="single" w:sz="4" w:space="0" w:color="auto"/>
            </w:tcBorders>
            <w:vAlign w:val="center"/>
            <w:hideMark/>
          </w:tcPr>
          <w:p w14:paraId="5F8F2D1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12C169E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535DDA55"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0591FB9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2.3</w:t>
            </w:r>
          </w:p>
        </w:tc>
        <w:tc>
          <w:tcPr>
            <w:tcW w:w="1761" w:type="pct"/>
            <w:tcBorders>
              <w:top w:val="nil"/>
              <w:left w:val="nil"/>
              <w:bottom w:val="single" w:sz="4" w:space="0" w:color="auto"/>
              <w:right w:val="single" w:sz="4" w:space="0" w:color="auto"/>
            </w:tcBorders>
            <w:vAlign w:val="center"/>
            <w:hideMark/>
          </w:tcPr>
          <w:p w14:paraId="4C6EB53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Εκπαίδευση τοπικού πληθυσμού στον 3-γενή τομέα</w:t>
            </w:r>
          </w:p>
        </w:tc>
        <w:tc>
          <w:tcPr>
            <w:tcW w:w="651" w:type="pct"/>
            <w:tcBorders>
              <w:top w:val="nil"/>
              <w:left w:val="nil"/>
              <w:bottom w:val="single" w:sz="4" w:space="0" w:color="auto"/>
              <w:right w:val="single" w:sz="4" w:space="0" w:color="auto"/>
            </w:tcBorders>
            <w:vAlign w:val="center"/>
            <w:hideMark/>
          </w:tcPr>
          <w:p w14:paraId="4E29D5A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1124" w:type="pct"/>
            <w:tcBorders>
              <w:top w:val="nil"/>
              <w:left w:val="nil"/>
              <w:bottom w:val="single" w:sz="4" w:space="0" w:color="auto"/>
              <w:right w:val="single" w:sz="4" w:space="0" w:color="auto"/>
            </w:tcBorders>
            <w:vAlign w:val="center"/>
            <w:hideMark/>
          </w:tcPr>
          <w:p w14:paraId="35F5E14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4.000,00</w:t>
            </w:r>
          </w:p>
        </w:tc>
        <w:tc>
          <w:tcPr>
            <w:tcW w:w="1216" w:type="pct"/>
            <w:tcBorders>
              <w:top w:val="nil"/>
              <w:left w:val="nil"/>
              <w:bottom w:val="single" w:sz="4" w:space="0" w:color="auto"/>
              <w:right w:val="single" w:sz="4" w:space="0" w:color="auto"/>
            </w:tcBorders>
            <w:vAlign w:val="center"/>
            <w:hideMark/>
          </w:tcPr>
          <w:p w14:paraId="34D10FF4"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w:t>
            </w:r>
          </w:p>
        </w:tc>
      </w:tr>
      <w:tr w:rsidR="007D188E" w:rsidRPr="007D188E" w14:paraId="777112C4" w14:textId="77777777" w:rsidTr="007D188E">
        <w:trPr>
          <w:trHeight w:val="870"/>
        </w:trPr>
        <w:tc>
          <w:tcPr>
            <w:tcW w:w="248" w:type="pct"/>
            <w:tcBorders>
              <w:top w:val="nil"/>
              <w:left w:val="single" w:sz="4" w:space="0" w:color="auto"/>
              <w:bottom w:val="single" w:sz="4" w:space="0" w:color="auto"/>
              <w:right w:val="single" w:sz="4" w:space="0" w:color="auto"/>
            </w:tcBorders>
            <w:vAlign w:val="center"/>
            <w:hideMark/>
          </w:tcPr>
          <w:p w14:paraId="528DCE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3.1</w:t>
            </w:r>
          </w:p>
        </w:tc>
        <w:tc>
          <w:tcPr>
            <w:tcW w:w="1761" w:type="pct"/>
            <w:tcBorders>
              <w:top w:val="nil"/>
              <w:left w:val="nil"/>
              <w:bottom w:val="single" w:sz="4" w:space="0" w:color="auto"/>
              <w:right w:val="single" w:sz="4" w:space="0" w:color="auto"/>
            </w:tcBorders>
            <w:vAlign w:val="center"/>
            <w:hideMark/>
          </w:tcPr>
          <w:p w14:paraId="2542E20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βασικών υπηρεσιών για την εξυπηρέτηση του τοπικού πληθυσμού (παιδικοί σταθμοί, χώροι άθλησης, πολιτιστικά κέντρα κλπ.)</w:t>
            </w:r>
          </w:p>
        </w:tc>
        <w:tc>
          <w:tcPr>
            <w:tcW w:w="651" w:type="pct"/>
            <w:tcBorders>
              <w:top w:val="nil"/>
              <w:left w:val="nil"/>
              <w:bottom w:val="single" w:sz="4" w:space="0" w:color="auto"/>
              <w:right w:val="single" w:sz="4" w:space="0" w:color="auto"/>
            </w:tcBorders>
            <w:vAlign w:val="center"/>
            <w:hideMark/>
          </w:tcPr>
          <w:p w14:paraId="11E67E7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250.000,00</w:t>
            </w:r>
          </w:p>
        </w:tc>
        <w:tc>
          <w:tcPr>
            <w:tcW w:w="1124" w:type="pct"/>
            <w:tcBorders>
              <w:top w:val="nil"/>
              <w:left w:val="nil"/>
              <w:bottom w:val="single" w:sz="4" w:space="0" w:color="auto"/>
              <w:right w:val="single" w:sz="4" w:space="0" w:color="auto"/>
            </w:tcBorders>
            <w:vAlign w:val="center"/>
            <w:hideMark/>
          </w:tcPr>
          <w:p w14:paraId="528F479E"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5DBB59CE"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432C7B2A"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47E9EEB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4.1</w:t>
            </w:r>
          </w:p>
        </w:tc>
        <w:tc>
          <w:tcPr>
            <w:tcW w:w="1761" w:type="pct"/>
            <w:tcBorders>
              <w:top w:val="nil"/>
              <w:left w:val="nil"/>
              <w:bottom w:val="single" w:sz="4" w:space="0" w:color="auto"/>
              <w:right w:val="single" w:sz="4" w:space="0" w:color="auto"/>
            </w:tcBorders>
            <w:vAlign w:val="center"/>
            <w:hideMark/>
          </w:tcPr>
          <w:p w14:paraId="7478236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Έργα υποδομών μικρής κλίμακας</w:t>
            </w:r>
          </w:p>
        </w:tc>
        <w:tc>
          <w:tcPr>
            <w:tcW w:w="651" w:type="pct"/>
            <w:tcBorders>
              <w:top w:val="nil"/>
              <w:left w:val="nil"/>
              <w:bottom w:val="single" w:sz="4" w:space="0" w:color="auto"/>
              <w:right w:val="single" w:sz="4" w:space="0" w:color="auto"/>
            </w:tcBorders>
            <w:vAlign w:val="center"/>
            <w:hideMark/>
          </w:tcPr>
          <w:p w14:paraId="3FF3B582"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270.000,00</w:t>
            </w:r>
          </w:p>
        </w:tc>
        <w:tc>
          <w:tcPr>
            <w:tcW w:w="1124" w:type="pct"/>
            <w:tcBorders>
              <w:top w:val="nil"/>
              <w:left w:val="nil"/>
              <w:bottom w:val="single" w:sz="4" w:space="0" w:color="auto"/>
              <w:right w:val="single" w:sz="4" w:space="0" w:color="auto"/>
            </w:tcBorders>
            <w:vAlign w:val="center"/>
            <w:hideMark/>
          </w:tcPr>
          <w:p w14:paraId="03871CF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716ECFF2"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654FD56C" w14:textId="77777777" w:rsidTr="007D188E">
        <w:trPr>
          <w:trHeight w:val="870"/>
        </w:trPr>
        <w:tc>
          <w:tcPr>
            <w:tcW w:w="248" w:type="pct"/>
            <w:tcBorders>
              <w:top w:val="nil"/>
              <w:left w:val="single" w:sz="4" w:space="0" w:color="auto"/>
              <w:bottom w:val="single" w:sz="4" w:space="0" w:color="auto"/>
              <w:right w:val="single" w:sz="4" w:space="0" w:color="auto"/>
            </w:tcBorders>
            <w:vAlign w:val="center"/>
            <w:hideMark/>
          </w:tcPr>
          <w:p w14:paraId="1C7DC4A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4.2</w:t>
            </w:r>
          </w:p>
        </w:tc>
        <w:tc>
          <w:tcPr>
            <w:tcW w:w="1761" w:type="pct"/>
            <w:tcBorders>
              <w:top w:val="nil"/>
              <w:left w:val="nil"/>
              <w:bottom w:val="single" w:sz="4" w:space="0" w:color="auto"/>
              <w:right w:val="single" w:sz="4" w:space="0" w:color="auto"/>
            </w:tcBorders>
            <w:vAlign w:val="center"/>
            <w:hideMark/>
          </w:tcPr>
          <w:p w14:paraId="1FEE6F6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Ενίσχυση υπηρεσιών και υποδομών αναψυχής, ανάπλασης, τουριστικών πληροφοριών και λοιπών υποδομών μικρής κλίμακας</w:t>
            </w:r>
          </w:p>
        </w:tc>
        <w:tc>
          <w:tcPr>
            <w:tcW w:w="651" w:type="pct"/>
            <w:tcBorders>
              <w:top w:val="nil"/>
              <w:left w:val="nil"/>
              <w:bottom w:val="single" w:sz="4" w:space="0" w:color="auto"/>
              <w:right w:val="single" w:sz="4" w:space="0" w:color="auto"/>
            </w:tcBorders>
            <w:vAlign w:val="center"/>
            <w:hideMark/>
          </w:tcPr>
          <w:p w14:paraId="19345407"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300.000,00</w:t>
            </w:r>
          </w:p>
        </w:tc>
        <w:tc>
          <w:tcPr>
            <w:tcW w:w="1124" w:type="pct"/>
            <w:tcBorders>
              <w:top w:val="nil"/>
              <w:left w:val="nil"/>
              <w:bottom w:val="single" w:sz="4" w:space="0" w:color="auto"/>
              <w:right w:val="single" w:sz="4" w:space="0" w:color="auto"/>
            </w:tcBorders>
            <w:vAlign w:val="center"/>
            <w:hideMark/>
          </w:tcPr>
          <w:p w14:paraId="07885E5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15973819"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4C3DD69B"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42BB6ED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5.1</w:t>
            </w:r>
          </w:p>
        </w:tc>
        <w:tc>
          <w:tcPr>
            <w:tcW w:w="1761" w:type="pct"/>
            <w:tcBorders>
              <w:top w:val="nil"/>
              <w:left w:val="nil"/>
              <w:bottom w:val="single" w:sz="4" w:space="0" w:color="auto"/>
              <w:right w:val="single" w:sz="4" w:space="0" w:color="auto"/>
            </w:tcBorders>
            <w:vAlign w:val="center"/>
            <w:hideMark/>
          </w:tcPr>
          <w:p w14:paraId="2B99244D" w14:textId="77777777" w:rsidR="007D188E" w:rsidRPr="007D188E" w:rsidRDefault="007D188E" w:rsidP="007D188E">
            <w:pPr>
              <w:spacing w:after="0" w:line="240" w:lineRule="auto"/>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Ενίσχυση πολιτιστικών ή αθλητικών εκδηλώσεων</w:t>
            </w:r>
          </w:p>
        </w:tc>
        <w:tc>
          <w:tcPr>
            <w:tcW w:w="651" w:type="pct"/>
            <w:tcBorders>
              <w:top w:val="nil"/>
              <w:left w:val="nil"/>
              <w:bottom w:val="single" w:sz="4" w:space="0" w:color="auto"/>
              <w:right w:val="single" w:sz="4" w:space="0" w:color="auto"/>
            </w:tcBorders>
            <w:vAlign w:val="center"/>
            <w:hideMark/>
          </w:tcPr>
          <w:p w14:paraId="2D1255C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c>
          <w:tcPr>
            <w:tcW w:w="1124" w:type="pct"/>
            <w:tcBorders>
              <w:top w:val="nil"/>
              <w:left w:val="nil"/>
              <w:bottom w:val="single" w:sz="4" w:space="0" w:color="auto"/>
              <w:right w:val="single" w:sz="4" w:space="0" w:color="auto"/>
            </w:tcBorders>
            <w:vAlign w:val="center"/>
            <w:hideMark/>
          </w:tcPr>
          <w:p w14:paraId="337232F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3F1964D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6321819D" w14:textId="77777777" w:rsidTr="007D188E">
        <w:trPr>
          <w:trHeight w:val="870"/>
        </w:trPr>
        <w:tc>
          <w:tcPr>
            <w:tcW w:w="248" w:type="pct"/>
            <w:tcBorders>
              <w:top w:val="nil"/>
              <w:left w:val="single" w:sz="4" w:space="0" w:color="auto"/>
              <w:bottom w:val="single" w:sz="4" w:space="0" w:color="auto"/>
              <w:right w:val="single" w:sz="4" w:space="0" w:color="auto"/>
            </w:tcBorders>
            <w:vAlign w:val="center"/>
            <w:hideMark/>
          </w:tcPr>
          <w:p w14:paraId="7B5EDDF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5.2</w:t>
            </w:r>
          </w:p>
        </w:tc>
        <w:tc>
          <w:tcPr>
            <w:tcW w:w="1761" w:type="pct"/>
            <w:tcBorders>
              <w:top w:val="nil"/>
              <w:left w:val="nil"/>
              <w:bottom w:val="single" w:sz="4" w:space="0" w:color="auto"/>
              <w:right w:val="single" w:sz="4" w:space="0" w:color="auto"/>
            </w:tcBorders>
            <w:vAlign w:val="center"/>
            <w:hideMark/>
          </w:tcPr>
          <w:p w14:paraId="0176F90C" w14:textId="77777777" w:rsidR="007D188E" w:rsidRPr="007D188E" w:rsidRDefault="007D188E" w:rsidP="007D188E">
            <w:pPr>
              <w:spacing w:after="0" w:line="240" w:lineRule="auto"/>
              <w:rPr>
                <w:rFonts w:ascii="Calibri" w:eastAsia="Times New Roman" w:hAnsi="Calibri" w:cs="Calibri"/>
                <w:kern w:val="0"/>
                <w:lang w:eastAsia="el-GR"/>
                <w14:ligatures w14:val="none"/>
              </w:rPr>
            </w:pPr>
            <w:r w:rsidRPr="007D188E">
              <w:rPr>
                <w:rFonts w:ascii="Calibri" w:eastAsia="Times New Roman" w:hAnsi="Calibri" w:cs="Calibri"/>
                <w:kern w:val="0"/>
                <w:lang w:eastAsia="el-GR"/>
                <w14:ligatures w14:val="none"/>
              </w:rPr>
              <w:t xml:space="preserve">Ενίσχυση μελετών, υπηρεσιών και υποδομών που συνδέονται με τον πολιτισμό και την αποκατάσταση και αναβάθμιση της πολιτιστικής κληρονομιάς </w:t>
            </w:r>
          </w:p>
        </w:tc>
        <w:tc>
          <w:tcPr>
            <w:tcW w:w="651" w:type="pct"/>
            <w:tcBorders>
              <w:top w:val="nil"/>
              <w:left w:val="nil"/>
              <w:bottom w:val="single" w:sz="4" w:space="0" w:color="auto"/>
              <w:right w:val="single" w:sz="4" w:space="0" w:color="auto"/>
            </w:tcBorders>
            <w:vAlign w:val="center"/>
            <w:hideMark/>
          </w:tcPr>
          <w:p w14:paraId="4C3CF56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210.000,00</w:t>
            </w:r>
          </w:p>
        </w:tc>
        <w:tc>
          <w:tcPr>
            <w:tcW w:w="1124" w:type="pct"/>
            <w:tcBorders>
              <w:top w:val="nil"/>
              <w:left w:val="nil"/>
              <w:bottom w:val="single" w:sz="4" w:space="0" w:color="auto"/>
              <w:right w:val="single" w:sz="4" w:space="0" w:color="auto"/>
            </w:tcBorders>
            <w:vAlign w:val="center"/>
            <w:hideMark/>
          </w:tcPr>
          <w:p w14:paraId="59A0866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7E50217C"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2895F11D" w14:textId="77777777" w:rsidTr="007D188E">
        <w:trPr>
          <w:trHeight w:val="580"/>
        </w:trPr>
        <w:tc>
          <w:tcPr>
            <w:tcW w:w="248" w:type="pct"/>
            <w:tcBorders>
              <w:top w:val="nil"/>
              <w:left w:val="single" w:sz="4" w:space="0" w:color="auto"/>
              <w:bottom w:val="single" w:sz="4" w:space="0" w:color="auto"/>
              <w:right w:val="single" w:sz="4" w:space="0" w:color="auto"/>
            </w:tcBorders>
            <w:vAlign w:val="center"/>
            <w:hideMark/>
          </w:tcPr>
          <w:p w14:paraId="17764FB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6.1</w:t>
            </w:r>
          </w:p>
        </w:tc>
        <w:tc>
          <w:tcPr>
            <w:tcW w:w="1761" w:type="pct"/>
            <w:tcBorders>
              <w:top w:val="nil"/>
              <w:left w:val="nil"/>
              <w:bottom w:val="single" w:sz="4" w:space="0" w:color="auto"/>
              <w:right w:val="single" w:sz="4" w:space="0" w:color="auto"/>
            </w:tcBorders>
            <w:vAlign w:val="center"/>
            <w:hideMark/>
          </w:tcPr>
          <w:p w14:paraId="30DCAD4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Έργα αναβάθμισης του φυσικού περιβάλλοντος με σκοπό την ανάδειξη αυτού</w:t>
            </w:r>
          </w:p>
        </w:tc>
        <w:tc>
          <w:tcPr>
            <w:tcW w:w="651" w:type="pct"/>
            <w:tcBorders>
              <w:top w:val="nil"/>
              <w:left w:val="nil"/>
              <w:bottom w:val="single" w:sz="4" w:space="0" w:color="auto"/>
              <w:right w:val="single" w:sz="4" w:space="0" w:color="auto"/>
            </w:tcBorders>
            <w:vAlign w:val="center"/>
            <w:hideMark/>
          </w:tcPr>
          <w:p w14:paraId="1CEFF3BB"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1124" w:type="pct"/>
            <w:tcBorders>
              <w:top w:val="nil"/>
              <w:left w:val="nil"/>
              <w:bottom w:val="single" w:sz="4" w:space="0" w:color="auto"/>
              <w:right w:val="single" w:sz="4" w:space="0" w:color="auto"/>
            </w:tcBorders>
            <w:vAlign w:val="center"/>
            <w:hideMark/>
          </w:tcPr>
          <w:p w14:paraId="3C66013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1216" w:type="pct"/>
            <w:tcBorders>
              <w:top w:val="nil"/>
              <w:left w:val="nil"/>
              <w:bottom w:val="single" w:sz="4" w:space="0" w:color="auto"/>
              <w:right w:val="single" w:sz="4" w:space="0" w:color="auto"/>
            </w:tcBorders>
            <w:vAlign w:val="center"/>
            <w:hideMark/>
          </w:tcPr>
          <w:p w14:paraId="304A2C6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0,00%</w:t>
            </w:r>
          </w:p>
        </w:tc>
      </w:tr>
      <w:tr w:rsidR="007D188E" w:rsidRPr="007D188E" w14:paraId="62087E3C" w14:textId="77777777" w:rsidTr="007D188E">
        <w:trPr>
          <w:trHeight w:val="870"/>
        </w:trPr>
        <w:tc>
          <w:tcPr>
            <w:tcW w:w="248" w:type="pct"/>
            <w:tcBorders>
              <w:top w:val="nil"/>
              <w:left w:val="single" w:sz="4" w:space="0" w:color="auto"/>
              <w:bottom w:val="single" w:sz="4" w:space="0" w:color="auto"/>
              <w:right w:val="single" w:sz="4" w:space="0" w:color="auto"/>
            </w:tcBorders>
            <w:vAlign w:val="center"/>
            <w:hideMark/>
          </w:tcPr>
          <w:p w14:paraId="1B4FB7E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lastRenderedPageBreak/>
              <w:t>6.2</w:t>
            </w:r>
          </w:p>
        </w:tc>
        <w:tc>
          <w:tcPr>
            <w:tcW w:w="1761" w:type="pct"/>
            <w:tcBorders>
              <w:top w:val="nil"/>
              <w:left w:val="nil"/>
              <w:bottom w:val="single" w:sz="4" w:space="0" w:color="auto"/>
              <w:right w:val="single" w:sz="4" w:space="0" w:color="auto"/>
            </w:tcBorders>
            <w:vAlign w:val="center"/>
            <w:hideMark/>
          </w:tcPr>
          <w:p w14:paraId="5C4E247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xml:space="preserve">Έργα πράσινων υποδομών "green infrastructure" για την πρόληψη και αντιμετώπιση κινδύνων από φυσικές καταστροφές. </w:t>
            </w:r>
          </w:p>
        </w:tc>
        <w:tc>
          <w:tcPr>
            <w:tcW w:w="651" w:type="pct"/>
            <w:tcBorders>
              <w:top w:val="nil"/>
              <w:left w:val="nil"/>
              <w:bottom w:val="single" w:sz="4" w:space="0" w:color="auto"/>
              <w:right w:val="single" w:sz="4" w:space="0" w:color="auto"/>
            </w:tcBorders>
            <w:vAlign w:val="center"/>
            <w:hideMark/>
          </w:tcPr>
          <w:p w14:paraId="3CDA522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1124" w:type="pct"/>
            <w:tcBorders>
              <w:top w:val="nil"/>
              <w:left w:val="nil"/>
              <w:bottom w:val="single" w:sz="4" w:space="0" w:color="auto"/>
              <w:right w:val="single" w:sz="4" w:space="0" w:color="auto"/>
            </w:tcBorders>
            <w:vAlign w:val="center"/>
            <w:hideMark/>
          </w:tcPr>
          <w:p w14:paraId="1E8FA433"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40.000,00</w:t>
            </w:r>
          </w:p>
        </w:tc>
        <w:tc>
          <w:tcPr>
            <w:tcW w:w="1216" w:type="pct"/>
            <w:tcBorders>
              <w:top w:val="nil"/>
              <w:left w:val="nil"/>
              <w:bottom w:val="single" w:sz="4" w:space="0" w:color="auto"/>
              <w:right w:val="single" w:sz="4" w:space="0" w:color="auto"/>
            </w:tcBorders>
            <w:vAlign w:val="center"/>
            <w:hideMark/>
          </w:tcPr>
          <w:p w14:paraId="079B0B2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w:t>
            </w:r>
          </w:p>
        </w:tc>
      </w:tr>
      <w:tr w:rsidR="007D188E" w:rsidRPr="007D188E" w14:paraId="59B9428A"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7ADFA92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8.1</w:t>
            </w:r>
          </w:p>
        </w:tc>
        <w:tc>
          <w:tcPr>
            <w:tcW w:w="1761" w:type="pct"/>
            <w:tcBorders>
              <w:top w:val="nil"/>
              <w:left w:val="nil"/>
              <w:bottom w:val="single" w:sz="4" w:space="0" w:color="auto"/>
              <w:right w:val="single" w:sz="4" w:space="0" w:color="auto"/>
            </w:tcBorders>
            <w:vAlign w:val="center"/>
            <w:hideMark/>
          </w:tcPr>
          <w:p w14:paraId="7169F3F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Σχέδια διατοπικής συνεργασίας</w:t>
            </w:r>
          </w:p>
        </w:tc>
        <w:tc>
          <w:tcPr>
            <w:tcW w:w="651" w:type="pct"/>
            <w:tcBorders>
              <w:top w:val="nil"/>
              <w:left w:val="nil"/>
              <w:bottom w:val="single" w:sz="4" w:space="0" w:color="auto"/>
              <w:right w:val="single" w:sz="4" w:space="0" w:color="auto"/>
            </w:tcBorders>
            <w:noWrap/>
            <w:vAlign w:val="center"/>
            <w:hideMark/>
          </w:tcPr>
          <w:p w14:paraId="08C15C0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1124" w:type="pct"/>
            <w:tcBorders>
              <w:top w:val="nil"/>
              <w:left w:val="nil"/>
              <w:bottom w:val="single" w:sz="4" w:space="0" w:color="auto"/>
              <w:right w:val="single" w:sz="4" w:space="0" w:color="auto"/>
            </w:tcBorders>
            <w:vAlign w:val="center"/>
            <w:hideMark/>
          </w:tcPr>
          <w:p w14:paraId="7CF3E715"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1216" w:type="pct"/>
            <w:tcBorders>
              <w:top w:val="nil"/>
              <w:left w:val="nil"/>
              <w:bottom w:val="single" w:sz="4" w:space="0" w:color="auto"/>
              <w:right w:val="single" w:sz="4" w:space="0" w:color="auto"/>
            </w:tcBorders>
            <w:vAlign w:val="center"/>
            <w:hideMark/>
          </w:tcPr>
          <w:p w14:paraId="33F50478"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w:t>
            </w:r>
          </w:p>
        </w:tc>
      </w:tr>
      <w:tr w:rsidR="007D188E" w:rsidRPr="007D188E" w14:paraId="59CB55E0" w14:textId="77777777" w:rsidTr="007D188E">
        <w:trPr>
          <w:trHeight w:val="290"/>
        </w:trPr>
        <w:tc>
          <w:tcPr>
            <w:tcW w:w="248" w:type="pct"/>
            <w:tcBorders>
              <w:top w:val="nil"/>
              <w:left w:val="single" w:sz="4" w:space="0" w:color="auto"/>
              <w:bottom w:val="single" w:sz="4" w:space="0" w:color="auto"/>
              <w:right w:val="single" w:sz="4" w:space="0" w:color="auto"/>
            </w:tcBorders>
            <w:vAlign w:val="center"/>
            <w:hideMark/>
          </w:tcPr>
          <w:p w14:paraId="333A84E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8.2</w:t>
            </w:r>
          </w:p>
        </w:tc>
        <w:tc>
          <w:tcPr>
            <w:tcW w:w="1761" w:type="pct"/>
            <w:tcBorders>
              <w:top w:val="nil"/>
              <w:left w:val="nil"/>
              <w:bottom w:val="single" w:sz="4" w:space="0" w:color="auto"/>
              <w:right w:val="single" w:sz="4" w:space="0" w:color="auto"/>
            </w:tcBorders>
            <w:vAlign w:val="center"/>
            <w:hideMark/>
          </w:tcPr>
          <w:p w14:paraId="67091A1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Σχέδια διακρατικής συνεργασίας</w:t>
            </w:r>
          </w:p>
        </w:tc>
        <w:tc>
          <w:tcPr>
            <w:tcW w:w="651" w:type="pct"/>
            <w:tcBorders>
              <w:top w:val="nil"/>
              <w:left w:val="nil"/>
              <w:bottom w:val="single" w:sz="4" w:space="0" w:color="auto"/>
              <w:right w:val="single" w:sz="4" w:space="0" w:color="auto"/>
            </w:tcBorders>
            <w:noWrap/>
            <w:vAlign w:val="center"/>
            <w:hideMark/>
          </w:tcPr>
          <w:p w14:paraId="633A901D"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1124" w:type="pct"/>
            <w:tcBorders>
              <w:top w:val="nil"/>
              <w:left w:val="nil"/>
              <w:bottom w:val="single" w:sz="4" w:space="0" w:color="auto"/>
              <w:right w:val="single" w:sz="4" w:space="0" w:color="auto"/>
            </w:tcBorders>
            <w:vAlign w:val="center"/>
            <w:hideMark/>
          </w:tcPr>
          <w:p w14:paraId="58B7855F"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c>
          <w:tcPr>
            <w:tcW w:w="1216" w:type="pct"/>
            <w:tcBorders>
              <w:top w:val="nil"/>
              <w:left w:val="nil"/>
              <w:bottom w:val="single" w:sz="4" w:space="0" w:color="auto"/>
              <w:right w:val="single" w:sz="4" w:space="0" w:color="auto"/>
            </w:tcBorders>
            <w:vAlign w:val="center"/>
            <w:hideMark/>
          </w:tcPr>
          <w:p w14:paraId="13846960" w14:textId="77777777" w:rsidR="007D188E" w:rsidRPr="007D188E" w:rsidRDefault="007D188E" w:rsidP="007D188E">
            <w:pPr>
              <w:spacing w:after="0" w:line="240" w:lineRule="auto"/>
              <w:jc w:val="right"/>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w:t>
            </w:r>
          </w:p>
        </w:tc>
      </w:tr>
      <w:tr w:rsidR="007D188E" w:rsidRPr="007D188E" w14:paraId="0CAC8435" w14:textId="77777777" w:rsidTr="007D188E">
        <w:trPr>
          <w:trHeight w:val="290"/>
        </w:trPr>
        <w:tc>
          <w:tcPr>
            <w:tcW w:w="2008" w:type="pct"/>
            <w:gridSpan w:val="2"/>
            <w:tcBorders>
              <w:top w:val="single" w:sz="4" w:space="0" w:color="auto"/>
              <w:left w:val="single" w:sz="4" w:space="0" w:color="auto"/>
              <w:bottom w:val="single" w:sz="4" w:space="0" w:color="auto"/>
              <w:right w:val="single" w:sz="4" w:space="0" w:color="auto"/>
            </w:tcBorders>
            <w:shd w:val="clear" w:color="000000" w:fill="A9D08E"/>
            <w:noWrap/>
            <w:vAlign w:val="center"/>
            <w:hideMark/>
          </w:tcPr>
          <w:p w14:paraId="68AA4F95"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ΣΥΝΟΛΟ</w:t>
            </w:r>
          </w:p>
        </w:tc>
        <w:tc>
          <w:tcPr>
            <w:tcW w:w="651" w:type="pct"/>
            <w:tcBorders>
              <w:top w:val="nil"/>
              <w:left w:val="nil"/>
              <w:bottom w:val="single" w:sz="4" w:space="0" w:color="auto"/>
              <w:right w:val="single" w:sz="4" w:space="0" w:color="auto"/>
            </w:tcBorders>
            <w:shd w:val="clear" w:color="000000" w:fill="A9D08E"/>
            <w:vAlign w:val="center"/>
            <w:hideMark/>
          </w:tcPr>
          <w:p w14:paraId="68BC05D5"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3.630.000,00</w:t>
            </w:r>
          </w:p>
        </w:tc>
        <w:tc>
          <w:tcPr>
            <w:tcW w:w="1124" w:type="pct"/>
            <w:tcBorders>
              <w:top w:val="nil"/>
              <w:left w:val="nil"/>
              <w:bottom w:val="single" w:sz="4" w:space="0" w:color="auto"/>
              <w:right w:val="single" w:sz="4" w:space="0" w:color="auto"/>
            </w:tcBorders>
            <w:shd w:val="clear" w:color="000000" w:fill="A9D08E"/>
            <w:vAlign w:val="center"/>
            <w:hideMark/>
          </w:tcPr>
          <w:p w14:paraId="10389C24"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717.000,00</w:t>
            </w:r>
          </w:p>
        </w:tc>
        <w:tc>
          <w:tcPr>
            <w:tcW w:w="1216" w:type="pct"/>
            <w:tcBorders>
              <w:top w:val="nil"/>
              <w:left w:val="nil"/>
              <w:bottom w:val="single" w:sz="4" w:space="0" w:color="auto"/>
              <w:right w:val="single" w:sz="4" w:space="0" w:color="auto"/>
            </w:tcBorders>
            <w:shd w:val="clear" w:color="000000" w:fill="A9D08E"/>
            <w:vAlign w:val="center"/>
            <w:hideMark/>
          </w:tcPr>
          <w:p w14:paraId="66CAC9CC" w14:textId="77777777" w:rsidR="007D188E" w:rsidRPr="007D188E" w:rsidRDefault="007D188E" w:rsidP="007D188E">
            <w:pPr>
              <w:spacing w:after="0" w:line="240" w:lineRule="auto"/>
              <w:jc w:val="right"/>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19,75%</w:t>
            </w:r>
          </w:p>
        </w:tc>
      </w:tr>
    </w:tbl>
    <w:p w14:paraId="506E1951" w14:textId="77777777" w:rsidR="000E5ADD" w:rsidRPr="007D188E" w:rsidRDefault="000E5ADD" w:rsidP="000E5ADD"/>
    <w:p w14:paraId="41F545F7" w14:textId="77777777" w:rsidR="000E5ADD" w:rsidRPr="000E5ADD" w:rsidRDefault="000E5ADD" w:rsidP="000E5ADD">
      <w:pPr>
        <w:rPr>
          <w:lang w:val="en-US"/>
        </w:rPr>
      </w:pPr>
    </w:p>
    <w:p w14:paraId="1E0E6957" w14:textId="77777777" w:rsidR="007508EB" w:rsidRDefault="007508EB" w:rsidP="00A04398"/>
    <w:p w14:paraId="77A5982A" w14:textId="77777777" w:rsidR="006F3E62" w:rsidRDefault="006F3E62" w:rsidP="00A04398">
      <w:pPr>
        <w:pStyle w:val="1"/>
        <w:sectPr w:rsidR="006F3E62" w:rsidSect="007508EB">
          <w:pgSz w:w="11906" w:h="16838"/>
          <w:pgMar w:top="1440" w:right="1080" w:bottom="1440" w:left="1080" w:header="283" w:footer="57" w:gutter="0"/>
          <w:cols w:space="708"/>
          <w:docGrid w:linePitch="360"/>
        </w:sectPr>
      </w:pPr>
    </w:p>
    <w:p w14:paraId="29251861" w14:textId="7E2DCB90" w:rsidR="00A04398" w:rsidRDefault="00A04398" w:rsidP="00A04398">
      <w:pPr>
        <w:pStyle w:val="1"/>
      </w:pPr>
      <w:r>
        <w:lastRenderedPageBreak/>
        <w:t>Πίνακες τοπικού προγράμματος δημόσιας δαπάνης και δεικτών ανά έτος</w:t>
      </w:r>
    </w:p>
    <w:tbl>
      <w:tblPr>
        <w:tblW w:w="5000" w:type="pct"/>
        <w:tblLook w:val="04A0" w:firstRow="1" w:lastRow="0" w:firstColumn="1" w:lastColumn="0" w:noHBand="0" w:noVBand="1"/>
      </w:tblPr>
      <w:tblGrid>
        <w:gridCol w:w="2834"/>
        <w:gridCol w:w="1551"/>
        <w:gridCol w:w="1367"/>
        <w:gridCol w:w="1367"/>
        <w:gridCol w:w="1367"/>
        <w:gridCol w:w="1367"/>
        <w:gridCol w:w="1367"/>
        <w:gridCol w:w="1367"/>
        <w:gridCol w:w="1361"/>
      </w:tblGrid>
      <w:tr w:rsidR="007D188E" w:rsidRPr="007D188E" w14:paraId="5DE5D5CE"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09996C8B"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Π3-77-4.1-1.1: Ενίσχυση μεταποιητικών μονάδων για την παραγωγή γεωργικών προϊόντων</w:t>
            </w:r>
          </w:p>
        </w:tc>
      </w:tr>
      <w:tr w:rsidR="007D188E" w:rsidRPr="007D188E" w14:paraId="0DE10956"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55481A59"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Δείκτης Εκροών/ έτος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4A27B25B"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Ειδικός Στόχος ΣΣ ΚΑΠ</w:t>
            </w:r>
          </w:p>
        </w:tc>
        <w:tc>
          <w:tcPr>
            <w:tcW w:w="490" w:type="pct"/>
            <w:tcBorders>
              <w:top w:val="nil"/>
              <w:left w:val="nil"/>
              <w:bottom w:val="single" w:sz="4" w:space="0" w:color="auto"/>
              <w:right w:val="single" w:sz="4" w:space="0" w:color="auto"/>
            </w:tcBorders>
            <w:shd w:val="clear" w:color="000000" w:fill="D9D9D9"/>
            <w:vAlign w:val="center"/>
            <w:hideMark/>
          </w:tcPr>
          <w:p w14:paraId="6FF227B8"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37EAB5CE"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2025</w:t>
            </w:r>
          </w:p>
        </w:tc>
        <w:tc>
          <w:tcPr>
            <w:tcW w:w="490" w:type="pct"/>
            <w:tcBorders>
              <w:top w:val="nil"/>
              <w:left w:val="nil"/>
              <w:bottom w:val="single" w:sz="4" w:space="0" w:color="auto"/>
              <w:right w:val="single" w:sz="4" w:space="0" w:color="auto"/>
            </w:tcBorders>
            <w:shd w:val="clear" w:color="000000" w:fill="D9D9D9"/>
            <w:vAlign w:val="center"/>
            <w:hideMark/>
          </w:tcPr>
          <w:p w14:paraId="424D7255"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2026</w:t>
            </w:r>
          </w:p>
        </w:tc>
        <w:tc>
          <w:tcPr>
            <w:tcW w:w="490" w:type="pct"/>
            <w:tcBorders>
              <w:top w:val="nil"/>
              <w:left w:val="nil"/>
              <w:bottom w:val="single" w:sz="4" w:space="0" w:color="auto"/>
              <w:right w:val="single" w:sz="4" w:space="0" w:color="auto"/>
            </w:tcBorders>
            <w:shd w:val="clear" w:color="000000" w:fill="D9D9D9"/>
            <w:vAlign w:val="center"/>
            <w:hideMark/>
          </w:tcPr>
          <w:p w14:paraId="30280032"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2027</w:t>
            </w:r>
          </w:p>
        </w:tc>
        <w:tc>
          <w:tcPr>
            <w:tcW w:w="490" w:type="pct"/>
            <w:tcBorders>
              <w:top w:val="nil"/>
              <w:left w:val="nil"/>
              <w:bottom w:val="single" w:sz="4" w:space="0" w:color="auto"/>
              <w:right w:val="single" w:sz="4" w:space="0" w:color="auto"/>
            </w:tcBorders>
            <w:shd w:val="clear" w:color="000000" w:fill="D9D9D9"/>
            <w:vAlign w:val="center"/>
            <w:hideMark/>
          </w:tcPr>
          <w:p w14:paraId="099C456D"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2028</w:t>
            </w:r>
          </w:p>
        </w:tc>
        <w:tc>
          <w:tcPr>
            <w:tcW w:w="490" w:type="pct"/>
            <w:tcBorders>
              <w:top w:val="nil"/>
              <w:left w:val="nil"/>
              <w:bottom w:val="single" w:sz="4" w:space="0" w:color="auto"/>
              <w:right w:val="single" w:sz="4" w:space="0" w:color="auto"/>
            </w:tcBorders>
            <w:shd w:val="clear" w:color="000000" w:fill="D9D9D9"/>
            <w:vAlign w:val="center"/>
            <w:hideMark/>
          </w:tcPr>
          <w:p w14:paraId="4B20101C"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2029</w:t>
            </w:r>
          </w:p>
        </w:tc>
        <w:tc>
          <w:tcPr>
            <w:tcW w:w="490" w:type="pct"/>
            <w:tcBorders>
              <w:top w:val="nil"/>
              <w:left w:val="nil"/>
              <w:bottom w:val="single" w:sz="4" w:space="0" w:color="auto"/>
              <w:right w:val="single" w:sz="4" w:space="0" w:color="auto"/>
            </w:tcBorders>
            <w:shd w:val="clear" w:color="000000" w:fill="D9D9D9"/>
            <w:vAlign w:val="center"/>
            <w:hideMark/>
          </w:tcPr>
          <w:p w14:paraId="2816CDC7" w14:textId="77777777" w:rsidR="007D188E" w:rsidRPr="007D188E" w:rsidRDefault="007D188E" w:rsidP="007D188E">
            <w:pPr>
              <w:spacing w:after="0" w:line="240" w:lineRule="auto"/>
              <w:jc w:val="center"/>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2024-2029</w:t>
            </w:r>
          </w:p>
        </w:tc>
      </w:tr>
      <w:tr w:rsidR="007D188E" w:rsidRPr="007D188E" w14:paraId="2EAB6ABE"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0D2FEB02"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0257592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C034A0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53C2F8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0F96E4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190.000,00</w:t>
            </w:r>
          </w:p>
        </w:tc>
        <w:tc>
          <w:tcPr>
            <w:tcW w:w="490" w:type="pct"/>
            <w:tcBorders>
              <w:top w:val="nil"/>
              <w:left w:val="nil"/>
              <w:bottom w:val="single" w:sz="4" w:space="0" w:color="auto"/>
              <w:right w:val="single" w:sz="4" w:space="0" w:color="auto"/>
            </w:tcBorders>
            <w:vAlign w:val="center"/>
            <w:hideMark/>
          </w:tcPr>
          <w:p w14:paraId="7C08276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190.000,00</w:t>
            </w:r>
          </w:p>
        </w:tc>
        <w:tc>
          <w:tcPr>
            <w:tcW w:w="490" w:type="pct"/>
            <w:tcBorders>
              <w:top w:val="nil"/>
              <w:left w:val="nil"/>
              <w:bottom w:val="single" w:sz="4" w:space="0" w:color="auto"/>
              <w:right w:val="single" w:sz="4" w:space="0" w:color="auto"/>
            </w:tcBorders>
            <w:vAlign w:val="center"/>
            <w:hideMark/>
          </w:tcPr>
          <w:p w14:paraId="5FDD830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190.000,00</w:t>
            </w:r>
          </w:p>
        </w:tc>
        <w:tc>
          <w:tcPr>
            <w:tcW w:w="490" w:type="pct"/>
            <w:tcBorders>
              <w:top w:val="nil"/>
              <w:left w:val="nil"/>
              <w:bottom w:val="single" w:sz="4" w:space="0" w:color="auto"/>
              <w:right w:val="single" w:sz="4" w:space="0" w:color="auto"/>
            </w:tcBorders>
            <w:vAlign w:val="center"/>
            <w:hideMark/>
          </w:tcPr>
          <w:p w14:paraId="4FF951E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190.000,00</w:t>
            </w:r>
          </w:p>
        </w:tc>
        <w:tc>
          <w:tcPr>
            <w:tcW w:w="490" w:type="pct"/>
            <w:tcBorders>
              <w:top w:val="nil"/>
              <w:left w:val="nil"/>
              <w:bottom w:val="single" w:sz="4" w:space="0" w:color="auto"/>
              <w:right w:val="single" w:sz="4" w:space="0" w:color="auto"/>
            </w:tcBorders>
            <w:vAlign w:val="center"/>
            <w:hideMark/>
          </w:tcPr>
          <w:p w14:paraId="2AC6FB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2E0BEC5E"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012ABD9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O.24</w:t>
            </w:r>
          </w:p>
        </w:tc>
        <w:tc>
          <w:tcPr>
            <w:tcW w:w="556" w:type="pct"/>
            <w:tcBorders>
              <w:top w:val="nil"/>
              <w:left w:val="nil"/>
              <w:bottom w:val="single" w:sz="4" w:space="0" w:color="auto"/>
              <w:right w:val="single" w:sz="4" w:space="0" w:color="auto"/>
            </w:tcBorders>
            <w:vAlign w:val="center"/>
            <w:hideMark/>
          </w:tcPr>
          <w:p w14:paraId="5FB6FC2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9F5336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EC1A85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6632A9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256552F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3B2CE0D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3B97AE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ACECF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353F7A9C"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A7798CF"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792DFBB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41D7B8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A180BB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78604B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50.000,00</w:t>
            </w:r>
          </w:p>
        </w:tc>
        <w:tc>
          <w:tcPr>
            <w:tcW w:w="490" w:type="pct"/>
            <w:tcBorders>
              <w:top w:val="nil"/>
              <w:left w:val="nil"/>
              <w:bottom w:val="single" w:sz="4" w:space="0" w:color="auto"/>
              <w:right w:val="single" w:sz="4" w:space="0" w:color="auto"/>
            </w:tcBorders>
            <w:vAlign w:val="center"/>
            <w:hideMark/>
          </w:tcPr>
          <w:p w14:paraId="6B705BF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170.000,00</w:t>
            </w:r>
          </w:p>
        </w:tc>
        <w:tc>
          <w:tcPr>
            <w:tcW w:w="490" w:type="pct"/>
            <w:tcBorders>
              <w:top w:val="nil"/>
              <w:left w:val="nil"/>
              <w:bottom w:val="single" w:sz="4" w:space="0" w:color="auto"/>
              <w:right w:val="single" w:sz="4" w:space="0" w:color="auto"/>
            </w:tcBorders>
            <w:vAlign w:val="center"/>
            <w:hideMark/>
          </w:tcPr>
          <w:p w14:paraId="5083F68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490" w:type="pct"/>
            <w:tcBorders>
              <w:top w:val="nil"/>
              <w:left w:val="nil"/>
              <w:bottom w:val="single" w:sz="4" w:space="0" w:color="auto"/>
              <w:right w:val="single" w:sz="4" w:space="0" w:color="auto"/>
            </w:tcBorders>
            <w:vAlign w:val="center"/>
            <w:hideMark/>
          </w:tcPr>
          <w:p w14:paraId="7194977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490" w:type="pct"/>
            <w:tcBorders>
              <w:top w:val="nil"/>
              <w:left w:val="nil"/>
              <w:bottom w:val="single" w:sz="4" w:space="0" w:color="auto"/>
              <w:right w:val="single" w:sz="4" w:space="0" w:color="auto"/>
            </w:tcBorders>
            <w:vAlign w:val="center"/>
            <w:hideMark/>
          </w:tcPr>
          <w:p w14:paraId="6C84947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380.000,00</w:t>
            </w:r>
          </w:p>
        </w:tc>
      </w:tr>
      <w:tr w:rsidR="007D188E" w:rsidRPr="007D188E" w14:paraId="58D0C099"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5F4F782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06C0727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1FF3147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4B651B0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00C9E64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5C9427B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3AC507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33AB718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532F4E0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6829B5D3"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5B79A2E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R.37CU</w:t>
            </w:r>
          </w:p>
        </w:tc>
        <w:tc>
          <w:tcPr>
            <w:tcW w:w="556" w:type="pct"/>
            <w:tcBorders>
              <w:top w:val="nil"/>
              <w:left w:val="nil"/>
              <w:bottom w:val="single" w:sz="4" w:space="0" w:color="auto"/>
              <w:right w:val="single" w:sz="4" w:space="0" w:color="auto"/>
            </w:tcBorders>
            <w:vAlign w:val="center"/>
            <w:hideMark/>
          </w:tcPr>
          <w:p w14:paraId="646BFC7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1DC06A8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9C43B1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81D124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E538EC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69A3A4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5BB37B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0A54897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60A639A0"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23315092"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R.39CU</w:t>
            </w:r>
          </w:p>
        </w:tc>
        <w:tc>
          <w:tcPr>
            <w:tcW w:w="556" w:type="pct"/>
            <w:tcBorders>
              <w:top w:val="nil"/>
              <w:left w:val="nil"/>
              <w:bottom w:val="single" w:sz="4" w:space="0" w:color="auto"/>
              <w:right w:val="single" w:sz="4" w:space="0" w:color="auto"/>
            </w:tcBorders>
            <w:vAlign w:val="center"/>
            <w:hideMark/>
          </w:tcPr>
          <w:p w14:paraId="35ECC09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56A61D2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B8498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1E90E3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44D335D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75C5351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2993D30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2714B6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379165B0" w14:textId="77777777" w:rsidTr="007D188E">
        <w:trPr>
          <w:trHeight w:val="290"/>
        </w:trPr>
        <w:tc>
          <w:tcPr>
            <w:tcW w:w="1016" w:type="pct"/>
            <w:tcBorders>
              <w:top w:val="nil"/>
              <w:left w:val="nil"/>
              <w:bottom w:val="nil"/>
              <w:right w:val="nil"/>
            </w:tcBorders>
            <w:vAlign w:val="center"/>
            <w:hideMark/>
          </w:tcPr>
          <w:p w14:paraId="63FD8F6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11737249"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4F40468"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059D1DC"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0D4DB1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0E59FB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42C8585"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B0B23F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56ED29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1B8BC925"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5FF6D665"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Π3-77-4.1-1.2: Ενίσχυση μεταποιητικών μονάδων για την παραγωγή μη γεωργικών προϊόντων</w:t>
            </w:r>
          </w:p>
        </w:tc>
      </w:tr>
      <w:tr w:rsidR="007D188E" w:rsidRPr="007D188E" w14:paraId="1E3FC12D"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5CB04BD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725B12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nil"/>
              <w:left w:val="nil"/>
              <w:bottom w:val="single" w:sz="4" w:space="0" w:color="auto"/>
              <w:right w:val="single" w:sz="4" w:space="0" w:color="auto"/>
            </w:tcBorders>
            <w:shd w:val="clear" w:color="000000" w:fill="D9D9D9"/>
            <w:vAlign w:val="center"/>
            <w:hideMark/>
          </w:tcPr>
          <w:p w14:paraId="2ADB37C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36F85CC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nil"/>
              <w:left w:val="nil"/>
              <w:bottom w:val="single" w:sz="4" w:space="0" w:color="auto"/>
              <w:right w:val="single" w:sz="4" w:space="0" w:color="auto"/>
            </w:tcBorders>
            <w:shd w:val="clear" w:color="000000" w:fill="D9D9D9"/>
            <w:vAlign w:val="center"/>
            <w:hideMark/>
          </w:tcPr>
          <w:p w14:paraId="710B5B8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nil"/>
              <w:left w:val="nil"/>
              <w:bottom w:val="single" w:sz="4" w:space="0" w:color="auto"/>
              <w:right w:val="single" w:sz="4" w:space="0" w:color="auto"/>
            </w:tcBorders>
            <w:shd w:val="clear" w:color="000000" w:fill="D9D9D9"/>
            <w:vAlign w:val="center"/>
            <w:hideMark/>
          </w:tcPr>
          <w:p w14:paraId="5BC3878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nil"/>
              <w:left w:val="nil"/>
              <w:bottom w:val="single" w:sz="4" w:space="0" w:color="auto"/>
              <w:right w:val="single" w:sz="4" w:space="0" w:color="auto"/>
            </w:tcBorders>
            <w:shd w:val="clear" w:color="000000" w:fill="D9D9D9"/>
            <w:vAlign w:val="center"/>
            <w:hideMark/>
          </w:tcPr>
          <w:p w14:paraId="77337AD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nil"/>
              <w:left w:val="nil"/>
              <w:bottom w:val="single" w:sz="4" w:space="0" w:color="auto"/>
              <w:right w:val="single" w:sz="4" w:space="0" w:color="auto"/>
            </w:tcBorders>
            <w:shd w:val="clear" w:color="000000" w:fill="D9D9D9"/>
            <w:vAlign w:val="center"/>
            <w:hideMark/>
          </w:tcPr>
          <w:p w14:paraId="0CFC95C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nil"/>
              <w:left w:val="nil"/>
              <w:bottom w:val="single" w:sz="4" w:space="0" w:color="auto"/>
              <w:right w:val="single" w:sz="4" w:space="0" w:color="auto"/>
            </w:tcBorders>
            <w:shd w:val="clear" w:color="000000" w:fill="D9D9D9"/>
            <w:vAlign w:val="center"/>
            <w:hideMark/>
          </w:tcPr>
          <w:p w14:paraId="510A969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4A177A9"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0EE2962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25A7B9A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E8A00D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F4E919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165.000,00</w:t>
            </w:r>
          </w:p>
        </w:tc>
        <w:tc>
          <w:tcPr>
            <w:tcW w:w="490" w:type="pct"/>
            <w:tcBorders>
              <w:top w:val="nil"/>
              <w:left w:val="nil"/>
              <w:bottom w:val="single" w:sz="4" w:space="0" w:color="auto"/>
              <w:right w:val="single" w:sz="4" w:space="0" w:color="auto"/>
            </w:tcBorders>
            <w:vAlign w:val="center"/>
            <w:hideMark/>
          </w:tcPr>
          <w:p w14:paraId="0434402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165.000,00</w:t>
            </w:r>
          </w:p>
        </w:tc>
        <w:tc>
          <w:tcPr>
            <w:tcW w:w="490" w:type="pct"/>
            <w:tcBorders>
              <w:top w:val="nil"/>
              <w:left w:val="nil"/>
              <w:bottom w:val="single" w:sz="4" w:space="0" w:color="auto"/>
              <w:right w:val="single" w:sz="4" w:space="0" w:color="auto"/>
            </w:tcBorders>
            <w:vAlign w:val="center"/>
            <w:hideMark/>
          </w:tcPr>
          <w:p w14:paraId="638CBF4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165.000,00</w:t>
            </w:r>
          </w:p>
        </w:tc>
        <w:tc>
          <w:tcPr>
            <w:tcW w:w="490" w:type="pct"/>
            <w:tcBorders>
              <w:top w:val="nil"/>
              <w:left w:val="nil"/>
              <w:bottom w:val="single" w:sz="4" w:space="0" w:color="auto"/>
              <w:right w:val="single" w:sz="4" w:space="0" w:color="auto"/>
            </w:tcBorders>
            <w:vAlign w:val="center"/>
            <w:hideMark/>
          </w:tcPr>
          <w:p w14:paraId="2991D9D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165.000,00</w:t>
            </w:r>
          </w:p>
        </w:tc>
        <w:tc>
          <w:tcPr>
            <w:tcW w:w="490" w:type="pct"/>
            <w:tcBorders>
              <w:top w:val="nil"/>
              <w:left w:val="nil"/>
              <w:bottom w:val="single" w:sz="4" w:space="0" w:color="auto"/>
              <w:right w:val="single" w:sz="4" w:space="0" w:color="auto"/>
            </w:tcBorders>
            <w:vAlign w:val="center"/>
            <w:hideMark/>
          </w:tcPr>
          <w:p w14:paraId="5B5F9E1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165.000,00</w:t>
            </w:r>
          </w:p>
        </w:tc>
        <w:tc>
          <w:tcPr>
            <w:tcW w:w="490" w:type="pct"/>
            <w:tcBorders>
              <w:top w:val="nil"/>
              <w:left w:val="nil"/>
              <w:bottom w:val="single" w:sz="4" w:space="0" w:color="auto"/>
              <w:right w:val="single" w:sz="4" w:space="0" w:color="auto"/>
            </w:tcBorders>
            <w:vAlign w:val="center"/>
            <w:hideMark/>
          </w:tcPr>
          <w:p w14:paraId="7E3FE78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7FE1F6E7"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1787DF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O.24</w:t>
            </w:r>
          </w:p>
        </w:tc>
        <w:tc>
          <w:tcPr>
            <w:tcW w:w="556" w:type="pct"/>
            <w:tcBorders>
              <w:top w:val="nil"/>
              <w:left w:val="nil"/>
              <w:bottom w:val="single" w:sz="4" w:space="0" w:color="auto"/>
              <w:right w:val="single" w:sz="4" w:space="0" w:color="auto"/>
            </w:tcBorders>
            <w:vAlign w:val="center"/>
            <w:hideMark/>
          </w:tcPr>
          <w:p w14:paraId="3685320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EDD843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326495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6ED83E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8ED76F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48FAD44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9AD7D5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FADF6C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3956EA3F"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AC9F36E"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508C920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BCA48C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A56729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40.000,00</w:t>
            </w:r>
          </w:p>
        </w:tc>
        <w:tc>
          <w:tcPr>
            <w:tcW w:w="490" w:type="pct"/>
            <w:tcBorders>
              <w:top w:val="nil"/>
              <w:left w:val="nil"/>
              <w:bottom w:val="single" w:sz="4" w:space="0" w:color="auto"/>
              <w:right w:val="single" w:sz="4" w:space="0" w:color="auto"/>
            </w:tcBorders>
            <w:vAlign w:val="center"/>
            <w:hideMark/>
          </w:tcPr>
          <w:p w14:paraId="4176566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90.000,00</w:t>
            </w:r>
          </w:p>
        </w:tc>
        <w:tc>
          <w:tcPr>
            <w:tcW w:w="490" w:type="pct"/>
            <w:tcBorders>
              <w:top w:val="nil"/>
              <w:left w:val="nil"/>
              <w:bottom w:val="single" w:sz="4" w:space="0" w:color="auto"/>
              <w:right w:val="single" w:sz="4" w:space="0" w:color="auto"/>
            </w:tcBorders>
            <w:vAlign w:val="center"/>
            <w:hideMark/>
          </w:tcPr>
          <w:p w14:paraId="73DDA7E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1980084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70.000,00</w:t>
            </w:r>
          </w:p>
        </w:tc>
        <w:tc>
          <w:tcPr>
            <w:tcW w:w="490" w:type="pct"/>
            <w:tcBorders>
              <w:top w:val="nil"/>
              <w:left w:val="nil"/>
              <w:bottom w:val="single" w:sz="4" w:space="0" w:color="auto"/>
              <w:right w:val="single" w:sz="4" w:space="0" w:color="auto"/>
            </w:tcBorders>
            <w:vAlign w:val="center"/>
            <w:hideMark/>
          </w:tcPr>
          <w:p w14:paraId="5FC9D22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w:t>
            </w:r>
          </w:p>
        </w:tc>
        <w:tc>
          <w:tcPr>
            <w:tcW w:w="490" w:type="pct"/>
            <w:tcBorders>
              <w:top w:val="nil"/>
              <w:left w:val="nil"/>
              <w:bottom w:val="single" w:sz="4" w:space="0" w:color="auto"/>
              <w:right w:val="single" w:sz="4" w:space="0" w:color="auto"/>
            </w:tcBorders>
            <w:vAlign w:val="center"/>
            <w:hideMark/>
          </w:tcPr>
          <w:p w14:paraId="5C90C80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330.000,00</w:t>
            </w:r>
          </w:p>
        </w:tc>
      </w:tr>
      <w:tr w:rsidR="007D188E" w:rsidRPr="007D188E" w14:paraId="5E62F88F"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566538B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043DCFC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5258AC1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2ECF651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656629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1B40CD2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200C3D2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1093843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0643496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BE38FD5"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5E67C7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R.37CU</w:t>
            </w:r>
          </w:p>
        </w:tc>
        <w:tc>
          <w:tcPr>
            <w:tcW w:w="556" w:type="pct"/>
            <w:tcBorders>
              <w:top w:val="nil"/>
              <w:left w:val="nil"/>
              <w:bottom w:val="single" w:sz="4" w:space="0" w:color="auto"/>
              <w:right w:val="single" w:sz="4" w:space="0" w:color="auto"/>
            </w:tcBorders>
            <w:vAlign w:val="center"/>
            <w:hideMark/>
          </w:tcPr>
          <w:p w14:paraId="4642888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017C509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92CE83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AD4FEF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8451FA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EDD3A6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6815E28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2AA0F4F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6712E09D"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6411DD3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R.39CU</w:t>
            </w:r>
          </w:p>
        </w:tc>
        <w:tc>
          <w:tcPr>
            <w:tcW w:w="556" w:type="pct"/>
            <w:tcBorders>
              <w:top w:val="nil"/>
              <w:left w:val="nil"/>
              <w:bottom w:val="single" w:sz="4" w:space="0" w:color="auto"/>
              <w:right w:val="single" w:sz="4" w:space="0" w:color="auto"/>
            </w:tcBorders>
            <w:vAlign w:val="center"/>
            <w:hideMark/>
          </w:tcPr>
          <w:p w14:paraId="1C610E3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526ABEB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422C2C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249624E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2F12940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76C494E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6E92022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7269FCC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4D934C15" w14:textId="77777777" w:rsidTr="007D188E">
        <w:trPr>
          <w:trHeight w:val="290"/>
        </w:trPr>
        <w:tc>
          <w:tcPr>
            <w:tcW w:w="1016" w:type="pct"/>
            <w:tcBorders>
              <w:top w:val="nil"/>
              <w:left w:val="nil"/>
              <w:bottom w:val="nil"/>
              <w:right w:val="nil"/>
            </w:tcBorders>
            <w:vAlign w:val="center"/>
            <w:hideMark/>
          </w:tcPr>
          <w:p w14:paraId="5A3FD92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5E7A7925"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B86615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D5081AD"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48B792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5B2B21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366102A"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D86FAD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E52E7CB"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2E25FE43" w14:textId="77777777" w:rsidTr="007D188E">
        <w:trPr>
          <w:trHeight w:val="315"/>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26DAACDA"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Π3-77-4.1-1.4: Ενίσχυση επιχειρήσεων στους τομείς της βιοτεχνίας, χειροτεχνίας και παραγωγής ειδών μετά την 1η μεταποίηση</w:t>
            </w:r>
          </w:p>
        </w:tc>
      </w:tr>
      <w:tr w:rsidR="007D188E" w:rsidRPr="007D188E" w14:paraId="5906B497"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02982CB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22F8B3F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nil"/>
              <w:left w:val="nil"/>
              <w:bottom w:val="single" w:sz="4" w:space="0" w:color="auto"/>
              <w:right w:val="single" w:sz="4" w:space="0" w:color="auto"/>
            </w:tcBorders>
            <w:shd w:val="clear" w:color="000000" w:fill="D9D9D9"/>
            <w:vAlign w:val="center"/>
            <w:hideMark/>
          </w:tcPr>
          <w:p w14:paraId="3A1DB14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2026BC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nil"/>
              <w:left w:val="nil"/>
              <w:bottom w:val="single" w:sz="4" w:space="0" w:color="auto"/>
              <w:right w:val="single" w:sz="4" w:space="0" w:color="auto"/>
            </w:tcBorders>
            <w:shd w:val="clear" w:color="000000" w:fill="D9D9D9"/>
            <w:vAlign w:val="center"/>
            <w:hideMark/>
          </w:tcPr>
          <w:p w14:paraId="0916531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nil"/>
              <w:left w:val="nil"/>
              <w:bottom w:val="single" w:sz="4" w:space="0" w:color="auto"/>
              <w:right w:val="single" w:sz="4" w:space="0" w:color="auto"/>
            </w:tcBorders>
            <w:shd w:val="clear" w:color="000000" w:fill="D9D9D9"/>
            <w:vAlign w:val="center"/>
            <w:hideMark/>
          </w:tcPr>
          <w:p w14:paraId="387EA8D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nil"/>
              <w:left w:val="nil"/>
              <w:bottom w:val="single" w:sz="4" w:space="0" w:color="auto"/>
              <w:right w:val="single" w:sz="4" w:space="0" w:color="auto"/>
            </w:tcBorders>
            <w:shd w:val="clear" w:color="000000" w:fill="D9D9D9"/>
            <w:vAlign w:val="center"/>
            <w:hideMark/>
          </w:tcPr>
          <w:p w14:paraId="6E203A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nil"/>
              <w:left w:val="nil"/>
              <w:bottom w:val="single" w:sz="4" w:space="0" w:color="auto"/>
              <w:right w:val="single" w:sz="4" w:space="0" w:color="auto"/>
            </w:tcBorders>
            <w:shd w:val="clear" w:color="000000" w:fill="D9D9D9"/>
            <w:vAlign w:val="center"/>
            <w:hideMark/>
          </w:tcPr>
          <w:p w14:paraId="656712D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nil"/>
              <w:left w:val="nil"/>
              <w:bottom w:val="single" w:sz="4" w:space="0" w:color="auto"/>
              <w:right w:val="single" w:sz="4" w:space="0" w:color="auto"/>
            </w:tcBorders>
            <w:shd w:val="clear" w:color="000000" w:fill="D9D9D9"/>
            <w:vAlign w:val="center"/>
            <w:hideMark/>
          </w:tcPr>
          <w:p w14:paraId="3E4ADCD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60021ED"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714ADD3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6014A6E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3548AF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D6420C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90.000,00</w:t>
            </w:r>
          </w:p>
        </w:tc>
        <w:tc>
          <w:tcPr>
            <w:tcW w:w="490" w:type="pct"/>
            <w:tcBorders>
              <w:top w:val="nil"/>
              <w:left w:val="nil"/>
              <w:bottom w:val="single" w:sz="4" w:space="0" w:color="auto"/>
              <w:right w:val="single" w:sz="4" w:space="0" w:color="auto"/>
            </w:tcBorders>
            <w:vAlign w:val="center"/>
            <w:hideMark/>
          </w:tcPr>
          <w:p w14:paraId="7549BC6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90.000,00</w:t>
            </w:r>
          </w:p>
        </w:tc>
        <w:tc>
          <w:tcPr>
            <w:tcW w:w="490" w:type="pct"/>
            <w:tcBorders>
              <w:top w:val="nil"/>
              <w:left w:val="nil"/>
              <w:bottom w:val="single" w:sz="4" w:space="0" w:color="auto"/>
              <w:right w:val="single" w:sz="4" w:space="0" w:color="auto"/>
            </w:tcBorders>
            <w:vAlign w:val="center"/>
            <w:hideMark/>
          </w:tcPr>
          <w:p w14:paraId="28CE3E1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90.000,00</w:t>
            </w:r>
          </w:p>
        </w:tc>
        <w:tc>
          <w:tcPr>
            <w:tcW w:w="490" w:type="pct"/>
            <w:tcBorders>
              <w:top w:val="nil"/>
              <w:left w:val="nil"/>
              <w:bottom w:val="single" w:sz="4" w:space="0" w:color="auto"/>
              <w:right w:val="single" w:sz="4" w:space="0" w:color="auto"/>
            </w:tcBorders>
            <w:vAlign w:val="center"/>
            <w:hideMark/>
          </w:tcPr>
          <w:p w14:paraId="0B30134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90.000,00</w:t>
            </w:r>
          </w:p>
        </w:tc>
        <w:tc>
          <w:tcPr>
            <w:tcW w:w="490" w:type="pct"/>
            <w:tcBorders>
              <w:top w:val="nil"/>
              <w:left w:val="nil"/>
              <w:bottom w:val="single" w:sz="4" w:space="0" w:color="auto"/>
              <w:right w:val="single" w:sz="4" w:space="0" w:color="auto"/>
            </w:tcBorders>
            <w:vAlign w:val="center"/>
            <w:hideMark/>
          </w:tcPr>
          <w:p w14:paraId="4E60635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2D08EB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44F595B5"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E226F5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O.24</w:t>
            </w:r>
          </w:p>
        </w:tc>
        <w:tc>
          <w:tcPr>
            <w:tcW w:w="556" w:type="pct"/>
            <w:tcBorders>
              <w:top w:val="nil"/>
              <w:left w:val="nil"/>
              <w:bottom w:val="single" w:sz="4" w:space="0" w:color="auto"/>
              <w:right w:val="single" w:sz="4" w:space="0" w:color="auto"/>
            </w:tcBorders>
            <w:vAlign w:val="center"/>
            <w:hideMark/>
          </w:tcPr>
          <w:p w14:paraId="0A1557C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FD4858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713033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3F6EAB3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3AC630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76101C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F8D11A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1EABA3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75911456"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C7D2B8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lastRenderedPageBreak/>
              <w:t>Δημόσια Δαπάνη (ευρώ)</w:t>
            </w:r>
          </w:p>
        </w:tc>
        <w:tc>
          <w:tcPr>
            <w:tcW w:w="556" w:type="pct"/>
            <w:tcBorders>
              <w:top w:val="nil"/>
              <w:left w:val="nil"/>
              <w:bottom w:val="single" w:sz="4" w:space="0" w:color="auto"/>
              <w:right w:val="single" w:sz="4" w:space="0" w:color="auto"/>
            </w:tcBorders>
            <w:vAlign w:val="center"/>
            <w:hideMark/>
          </w:tcPr>
          <w:p w14:paraId="08FBADA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A4221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60C4E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25.000,00</w:t>
            </w:r>
          </w:p>
        </w:tc>
        <w:tc>
          <w:tcPr>
            <w:tcW w:w="490" w:type="pct"/>
            <w:tcBorders>
              <w:top w:val="nil"/>
              <w:left w:val="nil"/>
              <w:bottom w:val="single" w:sz="4" w:space="0" w:color="auto"/>
              <w:right w:val="single" w:sz="4" w:space="0" w:color="auto"/>
            </w:tcBorders>
            <w:vAlign w:val="center"/>
            <w:hideMark/>
          </w:tcPr>
          <w:p w14:paraId="71284E2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50.000,00</w:t>
            </w:r>
          </w:p>
        </w:tc>
        <w:tc>
          <w:tcPr>
            <w:tcW w:w="490" w:type="pct"/>
            <w:tcBorders>
              <w:top w:val="nil"/>
              <w:left w:val="nil"/>
              <w:bottom w:val="single" w:sz="4" w:space="0" w:color="auto"/>
              <w:right w:val="single" w:sz="4" w:space="0" w:color="auto"/>
            </w:tcBorders>
            <w:vAlign w:val="center"/>
            <w:hideMark/>
          </w:tcPr>
          <w:p w14:paraId="324C449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70.000,00</w:t>
            </w:r>
          </w:p>
        </w:tc>
        <w:tc>
          <w:tcPr>
            <w:tcW w:w="490" w:type="pct"/>
            <w:tcBorders>
              <w:top w:val="nil"/>
              <w:left w:val="nil"/>
              <w:bottom w:val="single" w:sz="4" w:space="0" w:color="auto"/>
              <w:right w:val="single" w:sz="4" w:space="0" w:color="auto"/>
            </w:tcBorders>
            <w:vAlign w:val="center"/>
            <w:hideMark/>
          </w:tcPr>
          <w:p w14:paraId="32EFC3F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35.000,00</w:t>
            </w:r>
          </w:p>
        </w:tc>
        <w:tc>
          <w:tcPr>
            <w:tcW w:w="490" w:type="pct"/>
            <w:tcBorders>
              <w:top w:val="nil"/>
              <w:left w:val="nil"/>
              <w:bottom w:val="single" w:sz="4" w:space="0" w:color="auto"/>
              <w:right w:val="single" w:sz="4" w:space="0" w:color="auto"/>
            </w:tcBorders>
            <w:vAlign w:val="center"/>
            <w:hideMark/>
          </w:tcPr>
          <w:p w14:paraId="333EEC7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0039C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r>
      <w:tr w:rsidR="007D188E" w:rsidRPr="007D188E" w14:paraId="6C03DF3F"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59C60E9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1E29BD1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42483B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682177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66EE627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624443F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6FF0920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7B1E157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4C296B3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6634C28C"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6B9856C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R.37CU</w:t>
            </w:r>
          </w:p>
        </w:tc>
        <w:tc>
          <w:tcPr>
            <w:tcW w:w="556" w:type="pct"/>
            <w:tcBorders>
              <w:top w:val="nil"/>
              <w:left w:val="nil"/>
              <w:bottom w:val="single" w:sz="4" w:space="0" w:color="auto"/>
              <w:right w:val="single" w:sz="4" w:space="0" w:color="auto"/>
            </w:tcBorders>
            <w:vAlign w:val="center"/>
            <w:hideMark/>
          </w:tcPr>
          <w:p w14:paraId="4E467A9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00D9F2C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442D8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37DCF1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C7E7D8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BA335A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F4F3B8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1DABE31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6967B546"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1186E1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R.39CU</w:t>
            </w:r>
          </w:p>
        </w:tc>
        <w:tc>
          <w:tcPr>
            <w:tcW w:w="556" w:type="pct"/>
            <w:tcBorders>
              <w:top w:val="nil"/>
              <w:left w:val="nil"/>
              <w:bottom w:val="single" w:sz="4" w:space="0" w:color="auto"/>
              <w:right w:val="single" w:sz="4" w:space="0" w:color="auto"/>
            </w:tcBorders>
            <w:vAlign w:val="center"/>
            <w:hideMark/>
          </w:tcPr>
          <w:p w14:paraId="714464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67D0CE9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092E20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2DF7137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AB1C68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1119A87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205FE5D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1A02684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6E23C282" w14:textId="77777777" w:rsidTr="007D188E">
        <w:trPr>
          <w:trHeight w:val="290"/>
        </w:trPr>
        <w:tc>
          <w:tcPr>
            <w:tcW w:w="1016" w:type="pct"/>
            <w:tcBorders>
              <w:top w:val="nil"/>
              <w:left w:val="nil"/>
              <w:bottom w:val="nil"/>
              <w:right w:val="nil"/>
            </w:tcBorders>
            <w:vAlign w:val="center"/>
            <w:hideMark/>
          </w:tcPr>
          <w:p w14:paraId="4AA228D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4A052428"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248F5E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40DD9C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267CE9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36CDB3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222591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AC1BE12"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5A5A12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652BDDB5"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6CE9ECBC"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Π3-77-4.1-1.5: Ενίσχυση επιχειρήσεων του τουριστικού κλάδου</w:t>
            </w:r>
          </w:p>
        </w:tc>
      </w:tr>
      <w:tr w:rsidR="007D188E" w:rsidRPr="007D188E" w14:paraId="32F1BA4C"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5EE55ADE"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1FDBE8F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nil"/>
              <w:left w:val="nil"/>
              <w:bottom w:val="single" w:sz="4" w:space="0" w:color="auto"/>
              <w:right w:val="single" w:sz="4" w:space="0" w:color="auto"/>
            </w:tcBorders>
            <w:shd w:val="clear" w:color="000000" w:fill="D9D9D9"/>
            <w:vAlign w:val="center"/>
            <w:hideMark/>
          </w:tcPr>
          <w:p w14:paraId="528612C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7C8BCA4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nil"/>
              <w:left w:val="nil"/>
              <w:bottom w:val="single" w:sz="4" w:space="0" w:color="auto"/>
              <w:right w:val="single" w:sz="4" w:space="0" w:color="auto"/>
            </w:tcBorders>
            <w:shd w:val="clear" w:color="000000" w:fill="D9D9D9"/>
            <w:vAlign w:val="center"/>
            <w:hideMark/>
          </w:tcPr>
          <w:p w14:paraId="19DB685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nil"/>
              <w:left w:val="nil"/>
              <w:bottom w:val="single" w:sz="4" w:space="0" w:color="auto"/>
              <w:right w:val="single" w:sz="4" w:space="0" w:color="auto"/>
            </w:tcBorders>
            <w:shd w:val="clear" w:color="000000" w:fill="D9D9D9"/>
            <w:vAlign w:val="center"/>
            <w:hideMark/>
          </w:tcPr>
          <w:p w14:paraId="113EE97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nil"/>
              <w:left w:val="nil"/>
              <w:bottom w:val="single" w:sz="4" w:space="0" w:color="auto"/>
              <w:right w:val="single" w:sz="4" w:space="0" w:color="auto"/>
            </w:tcBorders>
            <w:shd w:val="clear" w:color="000000" w:fill="D9D9D9"/>
            <w:vAlign w:val="center"/>
            <w:hideMark/>
          </w:tcPr>
          <w:p w14:paraId="35901B0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nil"/>
              <w:left w:val="nil"/>
              <w:bottom w:val="single" w:sz="4" w:space="0" w:color="auto"/>
              <w:right w:val="single" w:sz="4" w:space="0" w:color="auto"/>
            </w:tcBorders>
            <w:shd w:val="clear" w:color="000000" w:fill="D9D9D9"/>
            <w:vAlign w:val="center"/>
            <w:hideMark/>
          </w:tcPr>
          <w:p w14:paraId="7468D0D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nil"/>
              <w:left w:val="nil"/>
              <w:bottom w:val="single" w:sz="4" w:space="0" w:color="auto"/>
              <w:right w:val="single" w:sz="4" w:space="0" w:color="auto"/>
            </w:tcBorders>
            <w:shd w:val="clear" w:color="000000" w:fill="D9D9D9"/>
            <w:vAlign w:val="center"/>
            <w:hideMark/>
          </w:tcPr>
          <w:p w14:paraId="74210CB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161E1931"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7E84CC2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4798C62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AF6222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F8817A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300C02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c>
          <w:tcPr>
            <w:tcW w:w="490" w:type="pct"/>
            <w:tcBorders>
              <w:top w:val="nil"/>
              <w:left w:val="nil"/>
              <w:bottom w:val="single" w:sz="4" w:space="0" w:color="auto"/>
              <w:right w:val="single" w:sz="4" w:space="0" w:color="auto"/>
            </w:tcBorders>
            <w:vAlign w:val="center"/>
            <w:hideMark/>
          </w:tcPr>
          <w:p w14:paraId="4ED796F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c>
          <w:tcPr>
            <w:tcW w:w="490" w:type="pct"/>
            <w:tcBorders>
              <w:top w:val="nil"/>
              <w:left w:val="nil"/>
              <w:bottom w:val="single" w:sz="4" w:space="0" w:color="auto"/>
              <w:right w:val="single" w:sz="4" w:space="0" w:color="auto"/>
            </w:tcBorders>
            <w:vAlign w:val="center"/>
            <w:hideMark/>
          </w:tcPr>
          <w:p w14:paraId="3FC8626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c>
          <w:tcPr>
            <w:tcW w:w="490" w:type="pct"/>
            <w:tcBorders>
              <w:top w:val="nil"/>
              <w:left w:val="nil"/>
              <w:bottom w:val="single" w:sz="4" w:space="0" w:color="auto"/>
              <w:right w:val="single" w:sz="4" w:space="0" w:color="auto"/>
            </w:tcBorders>
            <w:vAlign w:val="center"/>
            <w:hideMark/>
          </w:tcPr>
          <w:p w14:paraId="057493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c>
          <w:tcPr>
            <w:tcW w:w="490" w:type="pct"/>
            <w:tcBorders>
              <w:top w:val="nil"/>
              <w:left w:val="nil"/>
              <w:bottom w:val="single" w:sz="4" w:space="0" w:color="auto"/>
              <w:right w:val="single" w:sz="4" w:space="0" w:color="auto"/>
            </w:tcBorders>
            <w:vAlign w:val="center"/>
            <w:hideMark/>
          </w:tcPr>
          <w:p w14:paraId="6439BD3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274155F0"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BB9379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O.24</w:t>
            </w:r>
          </w:p>
        </w:tc>
        <w:tc>
          <w:tcPr>
            <w:tcW w:w="556" w:type="pct"/>
            <w:tcBorders>
              <w:top w:val="nil"/>
              <w:left w:val="nil"/>
              <w:bottom w:val="single" w:sz="4" w:space="0" w:color="auto"/>
              <w:right w:val="single" w:sz="4" w:space="0" w:color="auto"/>
            </w:tcBorders>
            <w:vAlign w:val="center"/>
            <w:hideMark/>
          </w:tcPr>
          <w:p w14:paraId="2B960D3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686F39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23CC4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039DD6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66F042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2A3F0EF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02DA31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1D6C49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r>
      <w:tr w:rsidR="007D188E" w:rsidRPr="007D188E" w14:paraId="52C5818F"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08A93B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2F50739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C6F71F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A73480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39FED3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180.000,00</w:t>
            </w:r>
          </w:p>
        </w:tc>
        <w:tc>
          <w:tcPr>
            <w:tcW w:w="490" w:type="pct"/>
            <w:tcBorders>
              <w:top w:val="nil"/>
              <w:left w:val="nil"/>
              <w:bottom w:val="single" w:sz="4" w:space="0" w:color="auto"/>
              <w:right w:val="single" w:sz="4" w:space="0" w:color="auto"/>
            </w:tcBorders>
            <w:vAlign w:val="center"/>
            <w:hideMark/>
          </w:tcPr>
          <w:p w14:paraId="395C56A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200.000,00</w:t>
            </w:r>
          </w:p>
        </w:tc>
        <w:tc>
          <w:tcPr>
            <w:tcW w:w="490" w:type="pct"/>
            <w:tcBorders>
              <w:top w:val="nil"/>
              <w:left w:val="nil"/>
              <w:bottom w:val="single" w:sz="4" w:space="0" w:color="auto"/>
              <w:right w:val="single" w:sz="4" w:space="0" w:color="auto"/>
            </w:tcBorders>
            <w:vAlign w:val="center"/>
            <w:hideMark/>
          </w:tcPr>
          <w:p w14:paraId="267558A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190.000,00</w:t>
            </w:r>
          </w:p>
        </w:tc>
        <w:tc>
          <w:tcPr>
            <w:tcW w:w="490" w:type="pct"/>
            <w:tcBorders>
              <w:top w:val="nil"/>
              <w:left w:val="nil"/>
              <w:bottom w:val="single" w:sz="4" w:space="0" w:color="auto"/>
              <w:right w:val="single" w:sz="4" w:space="0" w:color="auto"/>
            </w:tcBorders>
            <w:vAlign w:val="center"/>
            <w:hideMark/>
          </w:tcPr>
          <w:p w14:paraId="7ED6CE8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150.000,00</w:t>
            </w:r>
          </w:p>
        </w:tc>
        <w:tc>
          <w:tcPr>
            <w:tcW w:w="490" w:type="pct"/>
            <w:tcBorders>
              <w:top w:val="nil"/>
              <w:left w:val="nil"/>
              <w:bottom w:val="single" w:sz="4" w:space="0" w:color="auto"/>
              <w:right w:val="single" w:sz="4" w:space="0" w:color="auto"/>
            </w:tcBorders>
            <w:vAlign w:val="center"/>
            <w:hideMark/>
          </w:tcPr>
          <w:p w14:paraId="11BE761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720.000,00</w:t>
            </w:r>
          </w:p>
        </w:tc>
      </w:tr>
      <w:tr w:rsidR="007D188E" w:rsidRPr="007D188E" w14:paraId="1933E12C"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7E083B0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1CCDE4A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21C96B1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471DAF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58E7E41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53264B6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7F28853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508B69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0F49B1B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45FE34BE"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6521C1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R.37CU</w:t>
            </w:r>
          </w:p>
        </w:tc>
        <w:tc>
          <w:tcPr>
            <w:tcW w:w="556" w:type="pct"/>
            <w:tcBorders>
              <w:top w:val="nil"/>
              <w:left w:val="nil"/>
              <w:bottom w:val="single" w:sz="4" w:space="0" w:color="auto"/>
              <w:right w:val="single" w:sz="4" w:space="0" w:color="auto"/>
            </w:tcBorders>
            <w:vAlign w:val="center"/>
            <w:hideMark/>
          </w:tcPr>
          <w:p w14:paraId="470C86A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4696AEE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DBFAB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D111BB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460EBB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540643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252430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38E1B58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6BE3B44E"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43A2D0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R.39CU</w:t>
            </w:r>
          </w:p>
        </w:tc>
        <w:tc>
          <w:tcPr>
            <w:tcW w:w="556" w:type="pct"/>
            <w:tcBorders>
              <w:top w:val="nil"/>
              <w:left w:val="nil"/>
              <w:bottom w:val="single" w:sz="4" w:space="0" w:color="auto"/>
              <w:right w:val="single" w:sz="4" w:space="0" w:color="auto"/>
            </w:tcBorders>
            <w:vAlign w:val="center"/>
            <w:hideMark/>
          </w:tcPr>
          <w:p w14:paraId="06DEFEE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33E599B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A46EB5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DBFCE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226CCED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w:t>
            </w:r>
          </w:p>
        </w:tc>
        <w:tc>
          <w:tcPr>
            <w:tcW w:w="490" w:type="pct"/>
            <w:tcBorders>
              <w:top w:val="nil"/>
              <w:left w:val="nil"/>
              <w:bottom w:val="single" w:sz="4" w:space="0" w:color="auto"/>
              <w:right w:val="single" w:sz="4" w:space="0" w:color="auto"/>
            </w:tcBorders>
            <w:vAlign w:val="center"/>
            <w:hideMark/>
          </w:tcPr>
          <w:p w14:paraId="43489F9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c>
          <w:tcPr>
            <w:tcW w:w="490" w:type="pct"/>
            <w:tcBorders>
              <w:top w:val="nil"/>
              <w:left w:val="nil"/>
              <w:bottom w:val="single" w:sz="4" w:space="0" w:color="auto"/>
              <w:right w:val="single" w:sz="4" w:space="0" w:color="auto"/>
            </w:tcBorders>
            <w:vAlign w:val="center"/>
            <w:hideMark/>
          </w:tcPr>
          <w:p w14:paraId="541F639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c>
          <w:tcPr>
            <w:tcW w:w="490" w:type="pct"/>
            <w:tcBorders>
              <w:top w:val="nil"/>
              <w:left w:val="nil"/>
              <w:bottom w:val="single" w:sz="4" w:space="0" w:color="auto"/>
              <w:right w:val="single" w:sz="4" w:space="0" w:color="auto"/>
            </w:tcBorders>
            <w:vAlign w:val="center"/>
            <w:hideMark/>
          </w:tcPr>
          <w:p w14:paraId="533D25E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549053B4" w14:textId="77777777" w:rsidTr="007D188E">
        <w:trPr>
          <w:trHeight w:val="290"/>
        </w:trPr>
        <w:tc>
          <w:tcPr>
            <w:tcW w:w="1016" w:type="pct"/>
            <w:tcBorders>
              <w:top w:val="nil"/>
              <w:left w:val="nil"/>
              <w:bottom w:val="nil"/>
              <w:right w:val="nil"/>
            </w:tcBorders>
            <w:vAlign w:val="center"/>
            <w:hideMark/>
          </w:tcPr>
          <w:p w14:paraId="198906A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38D1FBE1"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AB8C93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E0B509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31E968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780A5C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D65D2F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65AFC4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B8C6875"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41C7F77C"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3FE7FC54"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Π3-77-4.1-1.6: Ενίσχυση επιχειρήσεων παροχής υπηρεσιών</w:t>
            </w:r>
          </w:p>
        </w:tc>
      </w:tr>
      <w:tr w:rsidR="007D188E" w:rsidRPr="007D188E" w14:paraId="0978FDA8"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F6E292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302CFC6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8DCE43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D2B430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FB66C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466D31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7BD0DD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AC9E8E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EF78A1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9178824"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01A7C81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1CB3B45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51AE20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35DD2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490" w:type="pct"/>
            <w:tcBorders>
              <w:top w:val="nil"/>
              <w:left w:val="nil"/>
              <w:bottom w:val="single" w:sz="4" w:space="0" w:color="auto"/>
              <w:right w:val="single" w:sz="4" w:space="0" w:color="auto"/>
            </w:tcBorders>
            <w:vAlign w:val="center"/>
            <w:hideMark/>
          </w:tcPr>
          <w:p w14:paraId="216C5FF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490" w:type="pct"/>
            <w:tcBorders>
              <w:top w:val="nil"/>
              <w:left w:val="nil"/>
              <w:bottom w:val="single" w:sz="4" w:space="0" w:color="auto"/>
              <w:right w:val="single" w:sz="4" w:space="0" w:color="auto"/>
            </w:tcBorders>
            <w:vAlign w:val="center"/>
            <w:hideMark/>
          </w:tcPr>
          <w:p w14:paraId="55AA815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490" w:type="pct"/>
            <w:tcBorders>
              <w:top w:val="nil"/>
              <w:left w:val="nil"/>
              <w:bottom w:val="single" w:sz="4" w:space="0" w:color="auto"/>
              <w:right w:val="single" w:sz="4" w:space="0" w:color="auto"/>
            </w:tcBorders>
            <w:vAlign w:val="center"/>
            <w:hideMark/>
          </w:tcPr>
          <w:p w14:paraId="092FBA3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490" w:type="pct"/>
            <w:tcBorders>
              <w:top w:val="nil"/>
              <w:left w:val="nil"/>
              <w:bottom w:val="single" w:sz="4" w:space="0" w:color="auto"/>
              <w:right w:val="single" w:sz="4" w:space="0" w:color="auto"/>
            </w:tcBorders>
            <w:vAlign w:val="center"/>
            <w:hideMark/>
          </w:tcPr>
          <w:p w14:paraId="0706EBB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F8E171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6C64A246"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6CECA4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O.24</w:t>
            </w:r>
          </w:p>
        </w:tc>
        <w:tc>
          <w:tcPr>
            <w:tcW w:w="556" w:type="pct"/>
            <w:tcBorders>
              <w:top w:val="nil"/>
              <w:left w:val="nil"/>
              <w:bottom w:val="single" w:sz="4" w:space="0" w:color="auto"/>
              <w:right w:val="single" w:sz="4" w:space="0" w:color="auto"/>
            </w:tcBorders>
            <w:vAlign w:val="center"/>
            <w:hideMark/>
          </w:tcPr>
          <w:p w14:paraId="16331A1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17C36A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5495F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AEC87E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5F2743C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005FD11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6E4D76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428CD9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r>
      <w:tr w:rsidR="007D188E" w:rsidRPr="007D188E" w14:paraId="360BFA14"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6BB2580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33E712E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2CC069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825F2A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w:t>
            </w:r>
          </w:p>
        </w:tc>
        <w:tc>
          <w:tcPr>
            <w:tcW w:w="490" w:type="pct"/>
            <w:tcBorders>
              <w:top w:val="nil"/>
              <w:left w:val="nil"/>
              <w:bottom w:val="single" w:sz="4" w:space="0" w:color="auto"/>
              <w:right w:val="single" w:sz="4" w:space="0" w:color="auto"/>
            </w:tcBorders>
            <w:vAlign w:val="center"/>
            <w:hideMark/>
          </w:tcPr>
          <w:p w14:paraId="52DAA6B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70.000,00</w:t>
            </w:r>
          </w:p>
        </w:tc>
        <w:tc>
          <w:tcPr>
            <w:tcW w:w="490" w:type="pct"/>
            <w:tcBorders>
              <w:top w:val="nil"/>
              <w:left w:val="nil"/>
              <w:bottom w:val="single" w:sz="4" w:space="0" w:color="auto"/>
              <w:right w:val="single" w:sz="4" w:space="0" w:color="auto"/>
            </w:tcBorders>
            <w:vAlign w:val="center"/>
            <w:hideMark/>
          </w:tcPr>
          <w:p w14:paraId="2939ACB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24A3CF3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40.000,00</w:t>
            </w:r>
          </w:p>
        </w:tc>
        <w:tc>
          <w:tcPr>
            <w:tcW w:w="490" w:type="pct"/>
            <w:tcBorders>
              <w:top w:val="nil"/>
              <w:left w:val="nil"/>
              <w:bottom w:val="single" w:sz="4" w:space="0" w:color="auto"/>
              <w:right w:val="single" w:sz="4" w:space="0" w:color="auto"/>
            </w:tcBorders>
            <w:vAlign w:val="center"/>
            <w:hideMark/>
          </w:tcPr>
          <w:p w14:paraId="3B50FF3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D5BCE7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240.000,00</w:t>
            </w:r>
          </w:p>
        </w:tc>
      </w:tr>
      <w:tr w:rsidR="007D188E" w:rsidRPr="007D188E" w14:paraId="444CA33B"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0485A51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161C06D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4C3EBCD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1DDE9AE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7FE98F3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3E28487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2A71A1A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6454418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0F622C5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28BB63CC"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B1EF82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R.37CU</w:t>
            </w:r>
          </w:p>
        </w:tc>
        <w:tc>
          <w:tcPr>
            <w:tcW w:w="556" w:type="pct"/>
            <w:tcBorders>
              <w:top w:val="nil"/>
              <w:left w:val="nil"/>
              <w:bottom w:val="single" w:sz="4" w:space="0" w:color="auto"/>
              <w:right w:val="single" w:sz="4" w:space="0" w:color="auto"/>
            </w:tcBorders>
            <w:vAlign w:val="center"/>
            <w:hideMark/>
          </w:tcPr>
          <w:p w14:paraId="7E22FBA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1F1E4AA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822E0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CF953F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41637D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36A08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15C2E03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7020787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7FD6236F"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7F063D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R.39CU</w:t>
            </w:r>
          </w:p>
        </w:tc>
        <w:tc>
          <w:tcPr>
            <w:tcW w:w="556" w:type="pct"/>
            <w:tcBorders>
              <w:top w:val="nil"/>
              <w:left w:val="nil"/>
              <w:bottom w:val="single" w:sz="4" w:space="0" w:color="auto"/>
              <w:right w:val="single" w:sz="4" w:space="0" w:color="auto"/>
            </w:tcBorders>
            <w:vAlign w:val="center"/>
            <w:hideMark/>
          </w:tcPr>
          <w:p w14:paraId="1C3354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78399B5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509C4C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2CEF4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w:t>
            </w:r>
          </w:p>
        </w:tc>
        <w:tc>
          <w:tcPr>
            <w:tcW w:w="490" w:type="pct"/>
            <w:tcBorders>
              <w:top w:val="nil"/>
              <w:left w:val="nil"/>
              <w:bottom w:val="single" w:sz="4" w:space="0" w:color="auto"/>
              <w:right w:val="single" w:sz="4" w:space="0" w:color="auto"/>
            </w:tcBorders>
            <w:vAlign w:val="center"/>
            <w:hideMark/>
          </w:tcPr>
          <w:p w14:paraId="088726D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c>
          <w:tcPr>
            <w:tcW w:w="490" w:type="pct"/>
            <w:tcBorders>
              <w:top w:val="nil"/>
              <w:left w:val="nil"/>
              <w:bottom w:val="single" w:sz="4" w:space="0" w:color="auto"/>
              <w:right w:val="single" w:sz="4" w:space="0" w:color="auto"/>
            </w:tcBorders>
            <w:vAlign w:val="center"/>
            <w:hideMark/>
          </w:tcPr>
          <w:p w14:paraId="43EA23F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c>
          <w:tcPr>
            <w:tcW w:w="490" w:type="pct"/>
            <w:tcBorders>
              <w:top w:val="nil"/>
              <w:left w:val="nil"/>
              <w:bottom w:val="single" w:sz="4" w:space="0" w:color="auto"/>
              <w:right w:val="single" w:sz="4" w:space="0" w:color="auto"/>
            </w:tcBorders>
            <w:vAlign w:val="center"/>
            <w:hideMark/>
          </w:tcPr>
          <w:p w14:paraId="0873232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w:t>
            </w:r>
          </w:p>
        </w:tc>
        <w:tc>
          <w:tcPr>
            <w:tcW w:w="490" w:type="pct"/>
            <w:tcBorders>
              <w:top w:val="nil"/>
              <w:left w:val="nil"/>
              <w:bottom w:val="single" w:sz="4" w:space="0" w:color="auto"/>
              <w:right w:val="single" w:sz="4" w:space="0" w:color="auto"/>
            </w:tcBorders>
            <w:vAlign w:val="center"/>
            <w:hideMark/>
          </w:tcPr>
          <w:p w14:paraId="4418A09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359C4CE6" w14:textId="77777777" w:rsidTr="007D188E">
        <w:trPr>
          <w:trHeight w:val="290"/>
        </w:trPr>
        <w:tc>
          <w:tcPr>
            <w:tcW w:w="1016" w:type="pct"/>
            <w:tcBorders>
              <w:top w:val="nil"/>
              <w:left w:val="nil"/>
              <w:bottom w:val="nil"/>
              <w:right w:val="nil"/>
            </w:tcBorders>
            <w:vAlign w:val="center"/>
            <w:hideMark/>
          </w:tcPr>
          <w:p w14:paraId="551A645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70874F2A"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1F4F30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D1AFA79"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F07EBF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DF548D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5F72FBA"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6EEB61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ECC105B"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2FECBB76"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483EE53A"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Π3-77-4.1-1.7: Εξοικονόμηση ενέργειας και νερού, ενίσχυση βιο-οικονομίας και κυκλικής οικονομίας</w:t>
            </w:r>
          </w:p>
        </w:tc>
      </w:tr>
      <w:tr w:rsidR="007D188E" w:rsidRPr="007D188E" w14:paraId="39A4B546"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7E06C1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lastRenderedPageBreak/>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679FA07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1DC0DE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20F6AB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47D765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C3210F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7C0DAD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C99776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68579F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EC71134"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7ECB0F4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4F15F04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7AEE95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C39C45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F2EC18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52.500,00</w:t>
            </w:r>
          </w:p>
        </w:tc>
        <w:tc>
          <w:tcPr>
            <w:tcW w:w="490" w:type="pct"/>
            <w:tcBorders>
              <w:top w:val="nil"/>
              <w:left w:val="nil"/>
              <w:bottom w:val="single" w:sz="4" w:space="0" w:color="auto"/>
              <w:right w:val="single" w:sz="4" w:space="0" w:color="auto"/>
            </w:tcBorders>
            <w:vAlign w:val="center"/>
            <w:hideMark/>
          </w:tcPr>
          <w:p w14:paraId="7FC35C8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52.500,00</w:t>
            </w:r>
          </w:p>
        </w:tc>
        <w:tc>
          <w:tcPr>
            <w:tcW w:w="490" w:type="pct"/>
            <w:tcBorders>
              <w:top w:val="nil"/>
              <w:left w:val="nil"/>
              <w:bottom w:val="single" w:sz="4" w:space="0" w:color="auto"/>
              <w:right w:val="single" w:sz="4" w:space="0" w:color="auto"/>
            </w:tcBorders>
            <w:vAlign w:val="center"/>
            <w:hideMark/>
          </w:tcPr>
          <w:p w14:paraId="04C1133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52.500,00</w:t>
            </w:r>
          </w:p>
        </w:tc>
        <w:tc>
          <w:tcPr>
            <w:tcW w:w="490" w:type="pct"/>
            <w:tcBorders>
              <w:top w:val="nil"/>
              <w:left w:val="nil"/>
              <w:bottom w:val="single" w:sz="4" w:space="0" w:color="auto"/>
              <w:right w:val="single" w:sz="4" w:space="0" w:color="auto"/>
            </w:tcBorders>
            <w:vAlign w:val="center"/>
            <w:hideMark/>
          </w:tcPr>
          <w:p w14:paraId="7E09ED2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52.500,00</w:t>
            </w:r>
          </w:p>
        </w:tc>
        <w:tc>
          <w:tcPr>
            <w:tcW w:w="490" w:type="pct"/>
            <w:tcBorders>
              <w:top w:val="nil"/>
              <w:left w:val="nil"/>
              <w:bottom w:val="single" w:sz="4" w:space="0" w:color="auto"/>
              <w:right w:val="single" w:sz="4" w:space="0" w:color="auto"/>
            </w:tcBorders>
            <w:vAlign w:val="center"/>
            <w:hideMark/>
          </w:tcPr>
          <w:p w14:paraId="5DDCE84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0AAB6F2F"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5EBE0F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O.24</w:t>
            </w:r>
          </w:p>
        </w:tc>
        <w:tc>
          <w:tcPr>
            <w:tcW w:w="556" w:type="pct"/>
            <w:tcBorders>
              <w:top w:val="nil"/>
              <w:left w:val="nil"/>
              <w:bottom w:val="single" w:sz="4" w:space="0" w:color="auto"/>
              <w:right w:val="single" w:sz="4" w:space="0" w:color="auto"/>
            </w:tcBorders>
            <w:vAlign w:val="center"/>
            <w:hideMark/>
          </w:tcPr>
          <w:p w14:paraId="35214A8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933FF3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AD3D93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C402DA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5252FD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EAA58C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81B966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5654F9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39468B36"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6DD5264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252B5C1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B78015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5D9636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FC6D0E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c>
          <w:tcPr>
            <w:tcW w:w="490" w:type="pct"/>
            <w:tcBorders>
              <w:top w:val="nil"/>
              <w:left w:val="nil"/>
              <w:bottom w:val="single" w:sz="4" w:space="0" w:color="auto"/>
              <w:right w:val="single" w:sz="4" w:space="0" w:color="auto"/>
            </w:tcBorders>
            <w:vAlign w:val="center"/>
            <w:hideMark/>
          </w:tcPr>
          <w:p w14:paraId="194975D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w:t>
            </w:r>
          </w:p>
        </w:tc>
        <w:tc>
          <w:tcPr>
            <w:tcW w:w="490" w:type="pct"/>
            <w:tcBorders>
              <w:top w:val="nil"/>
              <w:left w:val="nil"/>
              <w:bottom w:val="single" w:sz="4" w:space="0" w:color="auto"/>
              <w:right w:val="single" w:sz="4" w:space="0" w:color="auto"/>
            </w:tcBorders>
            <w:vAlign w:val="center"/>
            <w:hideMark/>
          </w:tcPr>
          <w:p w14:paraId="323A112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45.000,00</w:t>
            </w:r>
          </w:p>
        </w:tc>
        <w:tc>
          <w:tcPr>
            <w:tcW w:w="490" w:type="pct"/>
            <w:tcBorders>
              <w:top w:val="nil"/>
              <w:left w:val="nil"/>
              <w:bottom w:val="single" w:sz="4" w:space="0" w:color="auto"/>
              <w:right w:val="single" w:sz="4" w:space="0" w:color="auto"/>
            </w:tcBorders>
            <w:vAlign w:val="center"/>
            <w:hideMark/>
          </w:tcPr>
          <w:p w14:paraId="78B17F9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c>
          <w:tcPr>
            <w:tcW w:w="490" w:type="pct"/>
            <w:tcBorders>
              <w:top w:val="nil"/>
              <w:left w:val="nil"/>
              <w:bottom w:val="single" w:sz="4" w:space="0" w:color="auto"/>
              <w:right w:val="single" w:sz="4" w:space="0" w:color="auto"/>
            </w:tcBorders>
            <w:vAlign w:val="center"/>
            <w:hideMark/>
          </w:tcPr>
          <w:p w14:paraId="4C782C4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105.000,00</w:t>
            </w:r>
          </w:p>
        </w:tc>
      </w:tr>
      <w:tr w:rsidR="007D188E" w:rsidRPr="007D188E" w14:paraId="795CA2BC"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6257690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4E6576F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2592469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77A9D1C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48E2E7B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43DF1D9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617EC46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5740A29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65AB580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62A4CF7B"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1DC0E3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R.37CU</w:t>
            </w:r>
          </w:p>
        </w:tc>
        <w:tc>
          <w:tcPr>
            <w:tcW w:w="556" w:type="pct"/>
            <w:tcBorders>
              <w:top w:val="nil"/>
              <w:left w:val="nil"/>
              <w:bottom w:val="single" w:sz="4" w:space="0" w:color="auto"/>
              <w:right w:val="single" w:sz="4" w:space="0" w:color="auto"/>
            </w:tcBorders>
            <w:vAlign w:val="center"/>
            <w:hideMark/>
          </w:tcPr>
          <w:p w14:paraId="221A410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643C81E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05154A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B28CE8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c>
          <w:tcPr>
            <w:tcW w:w="490" w:type="pct"/>
            <w:tcBorders>
              <w:top w:val="nil"/>
              <w:left w:val="nil"/>
              <w:bottom w:val="single" w:sz="4" w:space="0" w:color="auto"/>
              <w:right w:val="single" w:sz="4" w:space="0" w:color="auto"/>
            </w:tcBorders>
            <w:vAlign w:val="center"/>
            <w:hideMark/>
          </w:tcPr>
          <w:p w14:paraId="7786E3C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c>
          <w:tcPr>
            <w:tcW w:w="490" w:type="pct"/>
            <w:tcBorders>
              <w:top w:val="nil"/>
              <w:left w:val="nil"/>
              <w:bottom w:val="single" w:sz="4" w:space="0" w:color="auto"/>
              <w:right w:val="single" w:sz="4" w:space="0" w:color="auto"/>
            </w:tcBorders>
            <w:vAlign w:val="center"/>
            <w:hideMark/>
          </w:tcPr>
          <w:p w14:paraId="0CDE663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c>
          <w:tcPr>
            <w:tcW w:w="490" w:type="pct"/>
            <w:tcBorders>
              <w:top w:val="nil"/>
              <w:left w:val="nil"/>
              <w:bottom w:val="single" w:sz="4" w:space="0" w:color="auto"/>
              <w:right w:val="single" w:sz="4" w:space="0" w:color="auto"/>
            </w:tcBorders>
            <w:vAlign w:val="center"/>
            <w:hideMark/>
          </w:tcPr>
          <w:p w14:paraId="4B04737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0</w:t>
            </w:r>
          </w:p>
        </w:tc>
        <w:tc>
          <w:tcPr>
            <w:tcW w:w="490" w:type="pct"/>
            <w:tcBorders>
              <w:top w:val="nil"/>
              <w:left w:val="nil"/>
              <w:bottom w:val="single" w:sz="4" w:space="0" w:color="auto"/>
              <w:right w:val="single" w:sz="4" w:space="0" w:color="auto"/>
            </w:tcBorders>
            <w:vAlign w:val="center"/>
            <w:hideMark/>
          </w:tcPr>
          <w:p w14:paraId="04CDB4F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0ED4475B"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67B89AC4"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R.39CU</w:t>
            </w:r>
          </w:p>
        </w:tc>
        <w:tc>
          <w:tcPr>
            <w:tcW w:w="556" w:type="pct"/>
            <w:tcBorders>
              <w:top w:val="nil"/>
              <w:left w:val="nil"/>
              <w:bottom w:val="single" w:sz="4" w:space="0" w:color="auto"/>
              <w:right w:val="single" w:sz="4" w:space="0" w:color="auto"/>
            </w:tcBorders>
            <w:vAlign w:val="center"/>
            <w:hideMark/>
          </w:tcPr>
          <w:p w14:paraId="30163F6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608BF37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408F9C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762E1F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4783B40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229EF8B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47B956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c>
          <w:tcPr>
            <w:tcW w:w="490" w:type="pct"/>
            <w:tcBorders>
              <w:top w:val="nil"/>
              <w:left w:val="nil"/>
              <w:bottom w:val="single" w:sz="4" w:space="0" w:color="auto"/>
              <w:right w:val="single" w:sz="4" w:space="0" w:color="auto"/>
            </w:tcBorders>
            <w:vAlign w:val="center"/>
            <w:hideMark/>
          </w:tcPr>
          <w:p w14:paraId="2C31D56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3266AC1F" w14:textId="77777777" w:rsidTr="007D188E">
        <w:trPr>
          <w:trHeight w:val="290"/>
        </w:trPr>
        <w:tc>
          <w:tcPr>
            <w:tcW w:w="1016" w:type="pct"/>
            <w:tcBorders>
              <w:top w:val="nil"/>
              <w:left w:val="nil"/>
              <w:bottom w:val="nil"/>
              <w:right w:val="nil"/>
            </w:tcBorders>
            <w:vAlign w:val="center"/>
            <w:hideMark/>
          </w:tcPr>
          <w:p w14:paraId="00C2225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32ACF505"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040933D"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85D6902"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2924BC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170FAFC"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65987AA"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3B650D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446FD0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3C4C4CB7"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27E5F748"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Π3-77-4.1-2.2: Εκπαίδευση τοπικού πληθυσμού στον 2-γενή τομέα</w:t>
            </w:r>
          </w:p>
        </w:tc>
      </w:tr>
      <w:tr w:rsidR="007D188E" w:rsidRPr="007D188E" w14:paraId="69997913"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627CDD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501178C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952DD1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AF92FD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4AD65E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B2B597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913D81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955A41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5863B2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46E69723"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3FC6C98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482E5B5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57413B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1263DC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31C1E3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490" w:type="pct"/>
            <w:tcBorders>
              <w:top w:val="nil"/>
              <w:left w:val="nil"/>
              <w:bottom w:val="single" w:sz="4" w:space="0" w:color="auto"/>
              <w:right w:val="single" w:sz="4" w:space="0" w:color="auto"/>
            </w:tcBorders>
            <w:vAlign w:val="center"/>
            <w:hideMark/>
          </w:tcPr>
          <w:p w14:paraId="18C0A6B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1C84F8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CA0162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47FD3A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6C389831"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740F6C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O.33</w:t>
            </w:r>
          </w:p>
        </w:tc>
        <w:tc>
          <w:tcPr>
            <w:tcW w:w="556" w:type="pct"/>
            <w:tcBorders>
              <w:top w:val="nil"/>
              <w:left w:val="nil"/>
              <w:bottom w:val="single" w:sz="4" w:space="0" w:color="auto"/>
              <w:right w:val="single" w:sz="4" w:space="0" w:color="auto"/>
            </w:tcBorders>
            <w:vAlign w:val="center"/>
            <w:hideMark/>
          </w:tcPr>
          <w:p w14:paraId="3247FAB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E6966A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C94661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41D747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90AF49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456378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A9BD98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7F4FA7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r>
      <w:tr w:rsidR="007D188E" w:rsidRPr="007D188E" w14:paraId="1BC285BB"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5233732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1AD599F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F80DA8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D4B095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2B201D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490" w:type="pct"/>
            <w:tcBorders>
              <w:top w:val="nil"/>
              <w:left w:val="nil"/>
              <w:bottom w:val="single" w:sz="4" w:space="0" w:color="auto"/>
              <w:right w:val="single" w:sz="4" w:space="0" w:color="auto"/>
            </w:tcBorders>
            <w:vAlign w:val="center"/>
            <w:hideMark/>
          </w:tcPr>
          <w:p w14:paraId="21FE11B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AF972B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EB1BD6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3BBEEB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r>
      <w:tr w:rsidR="007D188E" w:rsidRPr="007D188E" w14:paraId="771831E2"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10910BD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277FCD5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6CF61A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38596B8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597E098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533F8B4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47D0095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130294C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6511CDF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38959E6B"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63E962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R.1CU PR</w:t>
            </w:r>
          </w:p>
        </w:tc>
        <w:tc>
          <w:tcPr>
            <w:tcW w:w="556" w:type="pct"/>
            <w:tcBorders>
              <w:top w:val="nil"/>
              <w:left w:val="nil"/>
              <w:bottom w:val="single" w:sz="4" w:space="0" w:color="auto"/>
              <w:right w:val="single" w:sz="4" w:space="0" w:color="auto"/>
            </w:tcBorders>
            <w:vAlign w:val="center"/>
            <w:hideMark/>
          </w:tcPr>
          <w:p w14:paraId="5A1405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ΕΣ10</w:t>
            </w:r>
          </w:p>
        </w:tc>
        <w:tc>
          <w:tcPr>
            <w:tcW w:w="490" w:type="pct"/>
            <w:tcBorders>
              <w:top w:val="nil"/>
              <w:left w:val="nil"/>
              <w:bottom w:val="single" w:sz="4" w:space="0" w:color="auto"/>
              <w:right w:val="single" w:sz="4" w:space="0" w:color="auto"/>
            </w:tcBorders>
            <w:vAlign w:val="center"/>
            <w:hideMark/>
          </w:tcPr>
          <w:p w14:paraId="4D25DDE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0BE74B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590076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490" w:type="pct"/>
            <w:tcBorders>
              <w:top w:val="nil"/>
              <w:left w:val="nil"/>
              <w:bottom w:val="single" w:sz="4" w:space="0" w:color="auto"/>
              <w:right w:val="single" w:sz="4" w:space="0" w:color="auto"/>
            </w:tcBorders>
            <w:vAlign w:val="center"/>
            <w:hideMark/>
          </w:tcPr>
          <w:p w14:paraId="6179482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490" w:type="pct"/>
            <w:tcBorders>
              <w:top w:val="nil"/>
              <w:left w:val="nil"/>
              <w:bottom w:val="single" w:sz="4" w:space="0" w:color="auto"/>
              <w:right w:val="single" w:sz="4" w:space="0" w:color="auto"/>
            </w:tcBorders>
            <w:vAlign w:val="center"/>
            <w:hideMark/>
          </w:tcPr>
          <w:p w14:paraId="04D2919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490" w:type="pct"/>
            <w:tcBorders>
              <w:top w:val="nil"/>
              <w:left w:val="nil"/>
              <w:bottom w:val="single" w:sz="4" w:space="0" w:color="auto"/>
              <w:right w:val="single" w:sz="4" w:space="0" w:color="auto"/>
            </w:tcBorders>
            <w:vAlign w:val="center"/>
            <w:hideMark/>
          </w:tcPr>
          <w:p w14:paraId="1D27D3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490" w:type="pct"/>
            <w:tcBorders>
              <w:top w:val="nil"/>
              <w:left w:val="nil"/>
              <w:bottom w:val="single" w:sz="4" w:space="0" w:color="auto"/>
              <w:right w:val="single" w:sz="4" w:space="0" w:color="auto"/>
            </w:tcBorders>
            <w:vAlign w:val="center"/>
            <w:hideMark/>
          </w:tcPr>
          <w:p w14:paraId="1BEB9A9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2F0B2B1F" w14:textId="77777777" w:rsidTr="007D188E">
        <w:trPr>
          <w:trHeight w:val="290"/>
        </w:trPr>
        <w:tc>
          <w:tcPr>
            <w:tcW w:w="1016" w:type="pct"/>
            <w:tcBorders>
              <w:top w:val="nil"/>
              <w:left w:val="nil"/>
              <w:bottom w:val="nil"/>
              <w:right w:val="nil"/>
            </w:tcBorders>
            <w:vAlign w:val="center"/>
            <w:hideMark/>
          </w:tcPr>
          <w:p w14:paraId="5EEB3E5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01C491A4"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D13ECDC"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0729B2D"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7B7E37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49D349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DF6D307"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10A956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E124C6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4B4E2E30"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5A821435"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Π3-77-4.1-2.3: Εκπαίδευση τοπικού πληθυσμού στον 3-γενή τομέα</w:t>
            </w:r>
          </w:p>
        </w:tc>
      </w:tr>
      <w:tr w:rsidR="007D188E" w:rsidRPr="007D188E" w14:paraId="0919649A"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14EC7B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1650C75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3FC4B3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0DE6B6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FCC04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0D181C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06C055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B1572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0D6BCE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D7A2D9B"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2E351F6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4702290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8EDBCE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373BF7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A84BC6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13D82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490" w:type="pct"/>
            <w:tcBorders>
              <w:top w:val="nil"/>
              <w:left w:val="nil"/>
              <w:bottom w:val="single" w:sz="4" w:space="0" w:color="auto"/>
              <w:right w:val="single" w:sz="4" w:space="0" w:color="auto"/>
            </w:tcBorders>
            <w:vAlign w:val="center"/>
            <w:hideMark/>
          </w:tcPr>
          <w:p w14:paraId="1FB23DF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4008E3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45BB6A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6FE1512D"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53347B8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O.33</w:t>
            </w:r>
          </w:p>
        </w:tc>
        <w:tc>
          <w:tcPr>
            <w:tcW w:w="556" w:type="pct"/>
            <w:tcBorders>
              <w:top w:val="nil"/>
              <w:left w:val="nil"/>
              <w:bottom w:val="single" w:sz="4" w:space="0" w:color="auto"/>
              <w:right w:val="single" w:sz="4" w:space="0" w:color="auto"/>
            </w:tcBorders>
            <w:vAlign w:val="center"/>
            <w:hideMark/>
          </w:tcPr>
          <w:p w14:paraId="1F7403B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0BF989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14D9E2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9B98BC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E33EE9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954F18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AC24CE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B0D7F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r>
      <w:tr w:rsidR="007D188E" w:rsidRPr="007D188E" w14:paraId="4B9D80AC"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1F418F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7C6EB20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B1229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F87F51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DD3043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356ACE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c>
          <w:tcPr>
            <w:tcW w:w="490" w:type="pct"/>
            <w:tcBorders>
              <w:top w:val="nil"/>
              <w:left w:val="nil"/>
              <w:bottom w:val="single" w:sz="4" w:space="0" w:color="auto"/>
              <w:right w:val="single" w:sz="4" w:space="0" w:color="auto"/>
            </w:tcBorders>
            <w:vAlign w:val="center"/>
            <w:hideMark/>
          </w:tcPr>
          <w:p w14:paraId="7F33960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90F2CE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63BB50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20.000,00</w:t>
            </w:r>
          </w:p>
        </w:tc>
      </w:tr>
      <w:tr w:rsidR="007D188E" w:rsidRPr="007D188E" w14:paraId="5FB1EAD7"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745E353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5D2CDDB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1D439C9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45DBFDA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239F394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2E6610F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1CA4E2D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7C9E29A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5AB1525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0126A9C"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78B1C4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R.1CU PR</w:t>
            </w:r>
          </w:p>
        </w:tc>
        <w:tc>
          <w:tcPr>
            <w:tcW w:w="556" w:type="pct"/>
            <w:tcBorders>
              <w:top w:val="nil"/>
              <w:left w:val="nil"/>
              <w:bottom w:val="single" w:sz="4" w:space="0" w:color="auto"/>
              <w:right w:val="single" w:sz="4" w:space="0" w:color="auto"/>
            </w:tcBorders>
            <w:vAlign w:val="center"/>
            <w:hideMark/>
          </w:tcPr>
          <w:p w14:paraId="3EC80E3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ΕΣ10</w:t>
            </w:r>
          </w:p>
        </w:tc>
        <w:tc>
          <w:tcPr>
            <w:tcW w:w="490" w:type="pct"/>
            <w:tcBorders>
              <w:top w:val="nil"/>
              <w:left w:val="nil"/>
              <w:bottom w:val="single" w:sz="4" w:space="0" w:color="auto"/>
              <w:right w:val="single" w:sz="4" w:space="0" w:color="auto"/>
            </w:tcBorders>
            <w:vAlign w:val="center"/>
            <w:hideMark/>
          </w:tcPr>
          <w:p w14:paraId="1BD6C9B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A0675D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4E3573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09626A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490" w:type="pct"/>
            <w:tcBorders>
              <w:top w:val="nil"/>
              <w:left w:val="nil"/>
              <w:bottom w:val="single" w:sz="4" w:space="0" w:color="auto"/>
              <w:right w:val="single" w:sz="4" w:space="0" w:color="auto"/>
            </w:tcBorders>
            <w:vAlign w:val="center"/>
            <w:hideMark/>
          </w:tcPr>
          <w:p w14:paraId="3B55EC0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490" w:type="pct"/>
            <w:tcBorders>
              <w:top w:val="nil"/>
              <w:left w:val="nil"/>
              <w:bottom w:val="single" w:sz="4" w:space="0" w:color="auto"/>
              <w:right w:val="single" w:sz="4" w:space="0" w:color="auto"/>
            </w:tcBorders>
            <w:vAlign w:val="center"/>
            <w:hideMark/>
          </w:tcPr>
          <w:p w14:paraId="6A4C78B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w:t>
            </w:r>
          </w:p>
        </w:tc>
        <w:tc>
          <w:tcPr>
            <w:tcW w:w="490" w:type="pct"/>
            <w:tcBorders>
              <w:top w:val="nil"/>
              <w:left w:val="nil"/>
              <w:bottom w:val="single" w:sz="4" w:space="0" w:color="auto"/>
              <w:right w:val="single" w:sz="4" w:space="0" w:color="auto"/>
            </w:tcBorders>
            <w:vAlign w:val="center"/>
            <w:hideMark/>
          </w:tcPr>
          <w:p w14:paraId="12C0232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153995C6" w14:textId="77777777" w:rsidTr="007D188E">
        <w:trPr>
          <w:trHeight w:val="290"/>
        </w:trPr>
        <w:tc>
          <w:tcPr>
            <w:tcW w:w="1016" w:type="pct"/>
            <w:tcBorders>
              <w:top w:val="nil"/>
              <w:left w:val="nil"/>
              <w:bottom w:val="nil"/>
              <w:right w:val="nil"/>
            </w:tcBorders>
            <w:vAlign w:val="center"/>
            <w:hideMark/>
          </w:tcPr>
          <w:p w14:paraId="0D90C6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06268D8C"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010F1C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5172DE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54A2C3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98E7C77"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A49B63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8DF9B9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561D51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1F445FC1" w14:textId="77777777" w:rsidTr="007D188E">
        <w:trPr>
          <w:trHeight w:val="57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5D339768"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Π3-77-4.1-3.1: Ενίσχυση βασικών υπηρεσιών για την εξυπηρέτηση του τοπικού πληθυσμού (παιδικοί σταθμοί, χώροι άθλησης, πολιτιστικά κέντρα κ.λπ.)</w:t>
            </w:r>
          </w:p>
        </w:tc>
      </w:tr>
      <w:tr w:rsidR="007D188E" w:rsidRPr="007D188E" w14:paraId="2875BEA8"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1D1A22F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0EBC2BE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3EC41E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9A8718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E1981D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3962D5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355D9C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F8FFD6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1F96A7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531998D7"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481FF6B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0D47BEF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475DB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86BF7F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113848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4D0472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125.000,00</w:t>
            </w:r>
          </w:p>
        </w:tc>
        <w:tc>
          <w:tcPr>
            <w:tcW w:w="490" w:type="pct"/>
            <w:tcBorders>
              <w:top w:val="nil"/>
              <w:left w:val="nil"/>
              <w:bottom w:val="single" w:sz="4" w:space="0" w:color="auto"/>
              <w:right w:val="single" w:sz="4" w:space="0" w:color="auto"/>
            </w:tcBorders>
            <w:vAlign w:val="center"/>
            <w:hideMark/>
          </w:tcPr>
          <w:p w14:paraId="55464C4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125.000,00</w:t>
            </w:r>
          </w:p>
        </w:tc>
        <w:tc>
          <w:tcPr>
            <w:tcW w:w="490" w:type="pct"/>
            <w:tcBorders>
              <w:top w:val="nil"/>
              <w:left w:val="nil"/>
              <w:bottom w:val="single" w:sz="4" w:space="0" w:color="auto"/>
              <w:right w:val="single" w:sz="4" w:space="0" w:color="auto"/>
            </w:tcBorders>
            <w:vAlign w:val="center"/>
            <w:hideMark/>
          </w:tcPr>
          <w:p w14:paraId="04EA1B7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125.000,00</w:t>
            </w:r>
          </w:p>
        </w:tc>
        <w:tc>
          <w:tcPr>
            <w:tcW w:w="490" w:type="pct"/>
            <w:tcBorders>
              <w:top w:val="nil"/>
              <w:left w:val="nil"/>
              <w:bottom w:val="single" w:sz="4" w:space="0" w:color="auto"/>
              <w:right w:val="single" w:sz="4" w:space="0" w:color="auto"/>
            </w:tcBorders>
            <w:vAlign w:val="center"/>
            <w:hideMark/>
          </w:tcPr>
          <w:p w14:paraId="242C508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05AE210F"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809557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O.22</w:t>
            </w:r>
          </w:p>
        </w:tc>
        <w:tc>
          <w:tcPr>
            <w:tcW w:w="556" w:type="pct"/>
            <w:tcBorders>
              <w:top w:val="nil"/>
              <w:left w:val="nil"/>
              <w:bottom w:val="single" w:sz="4" w:space="0" w:color="auto"/>
              <w:right w:val="single" w:sz="4" w:space="0" w:color="auto"/>
            </w:tcBorders>
            <w:vAlign w:val="center"/>
            <w:hideMark/>
          </w:tcPr>
          <w:p w14:paraId="392146A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CA0F9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67EFC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0AB9A1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24361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E0578A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12F2F26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D4AB27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35F0B5FB"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0436E00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483DC43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49C362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7D5A83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AA42FF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7D0B75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50.000,00</w:t>
            </w:r>
          </w:p>
        </w:tc>
        <w:tc>
          <w:tcPr>
            <w:tcW w:w="490" w:type="pct"/>
            <w:tcBorders>
              <w:top w:val="nil"/>
              <w:left w:val="nil"/>
              <w:bottom w:val="single" w:sz="4" w:space="0" w:color="auto"/>
              <w:right w:val="single" w:sz="4" w:space="0" w:color="auto"/>
            </w:tcBorders>
            <w:vAlign w:val="center"/>
            <w:hideMark/>
          </w:tcPr>
          <w:p w14:paraId="4D15C58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90.000,00</w:t>
            </w:r>
          </w:p>
        </w:tc>
        <w:tc>
          <w:tcPr>
            <w:tcW w:w="490" w:type="pct"/>
            <w:tcBorders>
              <w:top w:val="nil"/>
              <w:left w:val="nil"/>
              <w:bottom w:val="single" w:sz="4" w:space="0" w:color="auto"/>
              <w:right w:val="single" w:sz="4" w:space="0" w:color="auto"/>
            </w:tcBorders>
            <w:vAlign w:val="center"/>
            <w:hideMark/>
          </w:tcPr>
          <w:p w14:paraId="5747350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110.000,00</w:t>
            </w:r>
          </w:p>
        </w:tc>
        <w:tc>
          <w:tcPr>
            <w:tcW w:w="490" w:type="pct"/>
            <w:tcBorders>
              <w:top w:val="nil"/>
              <w:left w:val="nil"/>
              <w:bottom w:val="single" w:sz="4" w:space="0" w:color="auto"/>
              <w:right w:val="single" w:sz="4" w:space="0" w:color="auto"/>
            </w:tcBorders>
            <w:vAlign w:val="center"/>
            <w:hideMark/>
          </w:tcPr>
          <w:p w14:paraId="61CAA38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250.000,00</w:t>
            </w:r>
          </w:p>
        </w:tc>
      </w:tr>
      <w:tr w:rsidR="007D188E" w:rsidRPr="007D188E" w14:paraId="4AA84D71"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6E8237A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149DB08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0088E63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1EF4529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1E10AAA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006F47B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481FB39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0339006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3CD175F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90AB223"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5AFD36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R.41CU PR</w:t>
            </w:r>
          </w:p>
        </w:tc>
        <w:tc>
          <w:tcPr>
            <w:tcW w:w="556" w:type="pct"/>
            <w:tcBorders>
              <w:top w:val="nil"/>
              <w:left w:val="nil"/>
              <w:bottom w:val="single" w:sz="4" w:space="0" w:color="auto"/>
              <w:right w:val="single" w:sz="4" w:space="0" w:color="auto"/>
            </w:tcBorders>
            <w:vAlign w:val="center"/>
            <w:hideMark/>
          </w:tcPr>
          <w:p w14:paraId="354EBB3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2871E74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4C3748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959322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DE70D3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23F1DBA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1084813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465D016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5B56A6CD" w14:textId="77777777" w:rsidTr="007D188E">
        <w:trPr>
          <w:trHeight w:val="290"/>
        </w:trPr>
        <w:tc>
          <w:tcPr>
            <w:tcW w:w="1016" w:type="pct"/>
            <w:tcBorders>
              <w:top w:val="nil"/>
              <w:left w:val="nil"/>
              <w:bottom w:val="nil"/>
              <w:right w:val="nil"/>
            </w:tcBorders>
            <w:vAlign w:val="center"/>
            <w:hideMark/>
          </w:tcPr>
          <w:p w14:paraId="2A60E8F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62D730E9"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47C564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106B06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8A9DAF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7434D58"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BFAE13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29FCAD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7344562"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7F8A7C8D"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2649FD63"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Π3-77-4.1-4.1: Έργα υποδομών μικρής κλίμακας</w:t>
            </w:r>
          </w:p>
        </w:tc>
      </w:tr>
      <w:tr w:rsidR="007D188E" w:rsidRPr="007D188E" w14:paraId="3183BB9A"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ED9394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6E76ABE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9ADEB2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022109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5E3C5F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E2DEB9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2B4192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23605F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D8EFCC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2FF5A147"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25C0D8F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7250434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C32334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CE599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F3845B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CD776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135.000,00</w:t>
            </w:r>
          </w:p>
        </w:tc>
        <w:tc>
          <w:tcPr>
            <w:tcW w:w="490" w:type="pct"/>
            <w:tcBorders>
              <w:top w:val="nil"/>
              <w:left w:val="nil"/>
              <w:bottom w:val="single" w:sz="4" w:space="0" w:color="auto"/>
              <w:right w:val="single" w:sz="4" w:space="0" w:color="auto"/>
            </w:tcBorders>
            <w:vAlign w:val="center"/>
            <w:hideMark/>
          </w:tcPr>
          <w:p w14:paraId="70F5002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135.000,00</w:t>
            </w:r>
          </w:p>
        </w:tc>
        <w:tc>
          <w:tcPr>
            <w:tcW w:w="490" w:type="pct"/>
            <w:tcBorders>
              <w:top w:val="nil"/>
              <w:left w:val="nil"/>
              <w:bottom w:val="single" w:sz="4" w:space="0" w:color="auto"/>
              <w:right w:val="single" w:sz="4" w:space="0" w:color="auto"/>
            </w:tcBorders>
            <w:vAlign w:val="center"/>
            <w:hideMark/>
          </w:tcPr>
          <w:p w14:paraId="0213607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135.000,00</w:t>
            </w:r>
          </w:p>
        </w:tc>
        <w:tc>
          <w:tcPr>
            <w:tcW w:w="490" w:type="pct"/>
            <w:tcBorders>
              <w:top w:val="nil"/>
              <w:left w:val="nil"/>
              <w:bottom w:val="single" w:sz="4" w:space="0" w:color="auto"/>
              <w:right w:val="single" w:sz="4" w:space="0" w:color="auto"/>
            </w:tcBorders>
            <w:vAlign w:val="center"/>
            <w:hideMark/>
          </w:tcPr>
          <w:p w14:paraId="3C69552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06CF74B0"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D38E9EB"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O.22</w:t>
            </w:r>
          </w:p>
        </w:tc>
        <w:tc>
          <w:tcPr>
            <w:tcW w:w="556" w:type="pct"/>
            <w:tcBorders>
              <w:top w:val="nil"/>
              <w:left w:val="nil"/>
              <w:bottom w:val="single" w:sz="4" w:space="0" w:color="auto"/>
              <w:right w:val="single" w:sz="4" w:space="0" w:color="auto"/>
            </w:tcBorders>
            <w:vAlign w:val="center"/>
            <w:hideMark/>
          </w:tcPr>
          <w:p w14:paraId="0B72E75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222B28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827B36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61AE98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17EFD0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4FBE96F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DB35BB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4D3A78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69624FB8"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5FBC3AB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5325297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3B5844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5A0E99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92E367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CEC9A1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490" w:type="pct"/>
            <w:tcBorders>
              <w:top w:val="nil"/>
              <w:left w:val="nil"/>
              <w:bottom w:val="single" w:sz="4" w:space="0" w:color="auto"/>
              <w:right w:val="single" w:sz="4" w:space="0" w:color="auto"/>
            </w:tcBorders>
            <w:vAlign w:val="center"/>
            <w:hideMark/>
          </w:tcPr>
          <w:p w14:paraId="5BE0784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130.000,00</w:t>
            </w:r>
          </w:p>
        </w:tc>
        <w:tc>
          <w:tcPr>
            <w:tcW w:w="490" w:type="pct"/>
            <w:tcBorders>
              <w:top w:val="nil"/>
              <w:left w:val="nil"/>
              <w:bottom w:val="single" w:sz="4" w:space="0" w:color="auto"/>
              <w:right w:val="single" w:sz="4" w:space="0" w:color="auto"/>
            </w:tcBorders>
            <w:vAlign w:val="center"/>
            <w:hideMark/>
          </w:tcPr>
          <w:p w14:paraId="4D72919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490" w:type="pct"/>
            <w:tcBorders>
              <w:top w:val="nil"/>
              <w:left w:val="nil"/>
              <w:bottom w:val="single" w:sz="4" w:space="0" w:color="auto"/>
              <w:right w:val="single" w:sz="4" w:space="0" w:color="auto"/>
            </w:tcBorders>
            <w:vAlign w:val="center"/>
            <w:hideMark/>
          </w:tcPr>
          <w:p w14:paraId="3F48DD6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270.000,00</w:t>
            </w:r>
          </w:p>
        </w:tc>
      </w:tr>
      <w:tr w:rsidR="007D188E" w:rsidRPr="007D188E" w14:paraId="03A9B4C0"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7B99327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3F32CD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1B0D72E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6DFE14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4770291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34E4B7D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456C6E5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6BD2004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7260B91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3456BF1F"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2087D3F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R.41CU PR</w:t>
            </w:r>
          </w:p>
        </w:tc>
        <w:tc>
          <w:tcPr>
            <w:tcW w:w="556" w:type="pct"/>
            <w:tcBorders>
              <w:top w:val="nil"/>
              <w:left w:val="nil"/>
              <w:bottom w:val="single" w:sz="4" w:space="0" w:color="auto"/>
              <w:right w:val="single" w:sz="4" w:space="0" w:color="auto"/>
            </w:tcBorders>
            <w:vAlign w:val="center"/>
            <w:hideMark/>
          </w:tcPr>
          <w:p w14:paraId="15DA5B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74FFC6F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381049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799EF4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77DF34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45EBAFC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7DC276B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285086F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5C5D00DE" w14:textId="77777777" w:rsidTr="007D188E">
        <w:trPr>
          <w:trHeight w:val="290"/>
        </w:trPr>
        <w:tc>
          <w:tcPr>
            <w:tcW w:w="1016" w:type="pct"/>
            <w:tcBorders>
              <w:top w:val="nil"/>
              <w:left w:val="nil"/>
              <w:bottom w:val="nil"/>
              <w:right w:val="nil"/>
            </w:tcBorders>
            <w:vAlign w:val="center"/>
            <w:hideMark/>
          </w:tcPr>
          <w:p w14:paraId="7EEED8B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2BFD8149"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7559108"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8A9ACA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0509CB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F9803F9"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5DD40D9"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40D930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7CF723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0267A6EE"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76F72587"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Π3-77-4.1-4.2: Ενίσχυση υπηρεσιών και υποδομών αναψυχής, ανάπλασης, τουριστικών πληροφοριών και λοιπών υποδομών μικρής κλίμακας</w:t>
            </w:r>
          </w:p>
        </w:tc>
      </w:tr>
      <w:tr w:rsidR="007D188E" w:rsidRPr="007D188E" w14:paraId="37EBBDE9"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5D7BA7B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6BDEEF1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287A96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97C04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5BB1D6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663EDA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2A2106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E5BA08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C2AFAF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28EE31C0"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69E1731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0909960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FCD15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9ACBE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30AAD9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BB2FAC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150.000,00</w:t>
            </w:r>
          </w:p>
        </w:tc>
        <w:tc>
          <w:tcPr>
            <w:tcW w:w="490" w:type="pct"/>
            <w:tcBorders>
              <w:top w:val="nil"/>
              <w:left w:val="nil"/>
              <w:bottom w:val="single" w:sz="4" w:space="0" w:color="auto"/>
              <w:right w:val="single" w:sz="4" w:space="0" w:color="auto"/>
            </w:tcBorders>
            <w:vAlign w:val="center"/>
            <w:hideMark/>
          </w:tcPr>
          <w:p w14:paraId="6C4BC4F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150.000,00</w:t>
            </w:r>
          </w:p>
        </w:tc>
        <w:tc>
          <w:tcPr>
            <w:tcW w:w="490" w:type="pct"/>
            <w:tcBorders>
              <w:top w:val="nil"/>
              <w:left w:val="nil"/>
              <w:bottom w:val="single" w:sz="4" w:space="0" w:color="auto"/>
              <w:right w:val="single" w:sz="4" w:space="0" w:color="auto"/>
            </w:tcBorders>
            <w:vAlign w:val="center"/>
            <w:hideMark/>
          </w:tcPr>
          <w:p w14:paraId="31CF15D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084925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249C6488"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54F76432"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O.22</w:t>
            </w:r>
          </w:p>
        </w:tc>
        <w:tc>
          <w:tcPr>
            <w:tcW w:w="556" w:type="pct"/>
            <w:tcBorders>
              <w:top w:val="nil"/>
              <w:left w:val="nil"/>
              <w:bottom w:val="single" w:sz="4" w:space="0" w:color="auto"/>
              <w:right w:val="single" w:sz="4" w:space="0" w:color="auto"/>
            </w:tcBorders>
            <w:vAlign w:val="center"/>
            <w:hideMark/>
          </w:tcPr>
          <w:p w14:paraId="31CBBD0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01EF6A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EEA3BD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B067DA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30F1B5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6599219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3EA9714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56C3E3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01E37F57"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EC97BFE"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32A676C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7283A7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D56BBB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36C644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050AB6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490" w:type="pct"/>
            <w:tcBorders>
              <w:top w:val="nil"/>
              <w:left w:val="nil"/>
              <w:bottom w:val="single" w:sz="4" w:space="0" w:color="auto"/>
              <w:right w:val="single" w:sz="4" w:space="0" w:color="auto"/>
            </w:tcBorders>
            <w:vAlign w:val="center"/>
            <w:hideMark/>
          </w:tcPr>
          <w:p w14:paraId="01CB4DB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120.000,00</w:t>
            </w:r>
          </w:p>
        </w:tc>
        <w:tc>
          <w:tcPr>
            <w:tcW w:w="490" w:type="pct"/>
            <w:tcBorders>
              <w:top w:val="nil"/>
              <w:left w:val="nil"/>
              <w:bottom w:val="single" w:sz="4" w:space="0" w:color="auto"/>
              <w:right w:val="single" w:sz="4" w:space="0" w:color="auto"/>
            </w:tcBorders>
            <w:vAlign w:val="center"/>
            <w:hideMark/>
          </w:tcPr>
          <w:p w14:paraId="6F70C5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544F510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300.000,00</w:t>
            </w:r>
          </w:p>
        </w:tc>
      </w:tr>
      <w:tr w:rsidR="007D188E" w:rsidRPr="007D188E" w14:paraId="13DEB433"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0F98D64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lastRenderedPageBreak/>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7560C83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1CEEE5B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13EE71D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3D9159C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0C2F2FD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094B3C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265EA0D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174D847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5066DBA4"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61B3D78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R.41CU PR</w:t>
            </w:r>
          </w:p>
        </w:tc>
        <w:tc>
          <w:tcPr>
            <w:tcW w:w="556" w:type="pct"/>
            <w:tcBorders>
              <w:top w:val="nil"/>
              <w:left w:val="nil"/>
              <w:bottom w:val="single" w:sz="4" w:space="0" w:color="auto"/>
              <w:right w:val="single" w:sz="4" w:space="0" w:color="auto"/>
            </w:tcBorders>
            <w:vAlign w:val="center"/>
            <w:hideMark/>
          </w:tcPr>
          <w:p w14:paraId="4B5F349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1E70B48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4CAAA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DE9F2E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319A89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2A65AD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19ABCF4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6F3B48D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570D7CD9" w14:textId="77777777" w:rsidTr="007D188E">
        <w:trPr>
          <w:trHeight w:val="290"/>
        </w:trPr>
        <w:tc>
          <w:tcPr>
            <w:tcW w:w="1016" w:type="pct"/>
            <w:tcBorders>
              <w:top w:val="nil"/>
              <w:left w:val="nil"/>
              <w:bottom w:val="nil"/>
              <w:right w:val="nil"/>
            </w:tcBorders>
            <w:vAlign w:val="center"/>
            <w:hideMark/>
          </w:tcPr>
          <w:p w14:paraId="1504F39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7A0135CD"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B79ECCA"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F7DC9D7"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7B5096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735CAF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5B95CAB"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32509A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EEF228F"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0A16CA62"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3B7B73D0"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Π3-77-4.1-5.1: Ενίσχυση πολιτιστικών ή αθλητικών εκδηλώσεων</w:t>
            </w:r>
          </w:p>
        </w:tc>
      </w:tr>
      <w:tr w:rsidR="007D188E" w:rsidRPr="007D188E" w14:paraId="7AD55A11"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275EC09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790EE9B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C283C2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E97E8E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4CEA5C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6B9D40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207CE2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07BD40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981FD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29F1DA6C"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65ED2B62"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56A631B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0CEB8B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590050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11E26F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c>
          <w:tcPr>
            <w:tcW w:w="490" w:type="pct"/>
            <w:tcBorders>
              <w:top w:val="nil"/>
              <w:left w:val="nil"/>
              <w:bottom w:val="single" w:sz="4" w:space="0" w:color="auto"/>
              <w:right w:val="single" w:sz="4" w:space="0" w:color="auto"/>
            </w:tcBorders>
            <w:vAlign w:val="center"/>
            <w:hideMark/>
          </w:tcPr>
          <w:p w14:paraId="4CC91BB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A38CA0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FAADE6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924202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5D347C89"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E5536CE"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O.22</w:t>
            </w:r>
          </w:p>
        </w:tc>
        <w:tc>
          <w:tcPr>
            <w:tcW w:w="556" w:type="pct"/>
            <w:tcBorders>
              <w:top w:val="nil"/>
              <w:left w:val="nil"/>
              <w:bottom w:val="single" w:sz="4" w:space="0" w:color="auto"/>
              <w:right w:val="single" w:sz="4" w:space="0" w:color="auto"/>
            </w:tcBorders>
            <w:vAlign w:val="center"/>
            <w:hideMark/>
          </w:tcPr>
          <w:p w14:paraId="662440F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7DC62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CA95F6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8BE3A2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04CAB41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F6B340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EB8362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C01696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r>
      <w:tr w:rsidR="007D188E" w:rsidRPr="007D188E" w14:paraId="1B325892"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19A8CEE"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611D554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5DAEA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E02346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5A1374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c>
          <w:tcPr>
            <w:tcW w:w="490" w:type="pct"/>
            <w:tcBorders>
              <w:top w:val="nil"/>
              <w:left w:val="nil"/>
              <w:bottom w:val="single" w:sz="4" w:space="0" w:color="auto"/>
              <w:right w:val="single" w:sz="4" w:space="0" w:color="auto"/>
            </w:tcBorders>
            <w:vAlign w:val="center"/>
            <w:hideMark/>
          </w:tcPr>
          <w:p w14:paraId="54D33D5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6E43D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06A90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3908B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r>
      <w:tr w:rsidR="007D188E" w:rsidRPr="007D188E" w14:paraId="01938BA6"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757CA86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4A54C58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312A33F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3B19655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5851EB8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59C4D4C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6F24E95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76183D7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1AF9F0B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27F7D29E"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4610E8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R.41CU PR</w:t>
            </w:r>
          </w:p>
        </w:tc>
        <w:tc>
          <w:tcPr>
            <w:tcW w:w="556" w:type="pct"/>
            <w:tcBorders>
              <w:top w:val="nil"/>
              <w:left w:val="nil"/>
              <w:bottom w:val="single" w:sz="4" w:space="0" w:color="auto"/>
              <w:right w:val="single" w:sz="4" w:space="0" w:color="auto"/>
            </w:tcBorders>
            <w:vAlign w:val="center"/>
            <w:hideMark/>
          </w:tcPr>
          <w:p w14:paraId="6A767BB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5E746B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3523A1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48A363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w:t>
            </w:r>
          </w:p>
        </w:tc>
        <w:tc>
          <w:tcPr>
            <w:tcW w:w="490" w:type="pct"/>
            <w:tcBorders>
              <w:top w:val="nil"/>
              <w:left w:val="nil"/>
              <w:bottom w:val="single" w:sz="4" w:space="0" w:color="auto"/>
              <w:right w:val="single" w:sz="4" w:space="0" w:color="auto"/>
            </w:tcBorders>
            <w:vAlign w:val="center"/>
            <w:hideMark/>
          </w:tcPr>
          <w:p w14:paraId="754F34A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w:t>
            </w:r>
          </w:p>
        </w:tc>
        <w:tc>
          <w:tcPr>
            <w:tcW w:w="490" w:type="pct"/>
            <w:tcBorders>
              <w:top w:val="nil"/>
              <w:left w:val="nil"/>
              <w:bottom w:val="single" w:sz="4" w:space="0" w:color="auto"/>
              <w:right w:val="single" w:sz="4" w:space="0" w:color="auto"/>
            </w:tcBorders>
            <w:vAlign w:val="center"/>
            <w:hideMark/>
          </w:tcPr>
          <w:p w14:paraId="7AA4900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w:t>
            </w:r>
          </w:p>
        </w:tc>
        <w:tc>
          <w:tcPr>
            <w:tcW w:w="490" w:type="pct"/>
            <w:tcBorders>
              <w:top w:val="nil"/>
              <w:left w:val="nil"/>
              <w:bottom w:val="single" w:sz="4" w:space="0" w:color="auto"/>
              <w:right w:val="single" w:sz="4" w:space="0" w:color="auto"/>
            </w:tcBorders>
            <w:vAlign w:val="center"/>
            <w:hideMark/>
          </w:tcPr>
          <w:p w14:paraId="1635A1B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w:t>
            </w:r>
          </w:p>
        </w:tc>
        <w:tc>
          <w:tcPr>
            <w:tcW w:w="490" w:type="pct"/>
            <w:tcBorders>
              <w:top w:val="nil"/>
              <w:left w:val="nil"/>
              <w:bottom w:val="single" w:sz="4" w:space="0" w:color="auto"/>
              <w:right w:val="single" w:sz="4" w:space="0" w:color="auto"/>
            </w:tcBorders>
            <w:vAlign w:val="center"/>
            <w:hideMark/>
          </w:tcPr>
          <w:p w14:paraId="228A1FE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7373A058" w14:textId="77777777" w:rsidTr="007D188E">
        <w:trPr>
          <w:trHeight w:val="290"/>
        </w:trPr>
        <w:tc>
          <w:tcPr>
            <w:tcW w:w="1016" w:type="pct"/>
            <w:tcBorders>
              <w:top w:val="nil"/>
              <w:left w:val="nil"/>
              <w:bottom w:val="nil"/>
              <w:right w:val="nil"/>
            </w:tcBorders>
            <w:vAlign w:val="center"/>
            <w:hideMark/>
          </w:tcPr>
          <w:p w14:paraId="6957B31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647F56D2"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43296BA"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3CD0848"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BC37A2A"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532661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983491C"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C989F5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624F91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371B96B3" w14:textId="77777777" w:rsidTr="007D188E">
        <w:trPr>
          <w:trHeight w:val="63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35DB3F63"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Π3-77-4.1-5.2: Ενίσχυση μελετών, υπηρεσιών και υποδομών που συνδέονται με τον πολιτισμό και την αποκατάσταση και αναβάθμιση της πολιτιστικής κληρονομιάς</w:t>
            </w:r>
          </w:p>
        </w:tc>
      </w:tr>
      <w:tr w:rsidR="007D188E" w:rsidRPr="007D188E" w14:paraId="09566FDB"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87133C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69DC68E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7B2542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F53CA1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C7BBCD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208C66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5AFEA6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8BF755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40545D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4C921739"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540DD124"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311D2ED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79AC30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737A92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D5FE71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33185F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105.000,00</w:t>
            </w:r>
          </w:p>
        </w:tc>
        <w:tc>
          <w:tcPr>
            <w:tcW w:w="490" w:type="pct"/>
            <w:tcBorders>
              <w:top w:val="nil"/>
              <w:left w:val="nil"/>
              <w:bottom w:val="single" w:sz="4" w:space="0" w:color="auto"/>
              <w:right w:val="single" w:sz="4" w:space="0" w:color="auto"/>
            </w:tcBorders>
            <w:vAlign w:val="center"/>
            <w:hideMark/>
          </w:tcPr>
          <w:p w14:paraId="4DEC62E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105.000,00</w:t>
            </w:r>
          </w:p>
        </w:tc>
        <w:tc>
          <w:tcPr>
            <w:tcW w:w="490" w:type="pct"/>
            <w:tcBorders>
              <w:top w:val="nil"/>
              <w:left w:val="nil"/>
              <w:bottom w:val="single" w:sz="4" w:space="0" w:color="auto"/>
              <w:right w:val="single" w:sz="4" w:space="0" w:color="auto"/>
            </w:tcBorders>
            <w:vAlign w:val="center"/>
            <w:hideMark/>
          </w:tcPr>
          <w:p w14:paraId="009B884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105.000,00</w:t>
            </w:r>
          </w:p>
        </w:tc>
        <w:tc>
          <w:tcPr>
            <w:tcW w:w="490" w:type="pct"/>
            <w:tcBorders>
              <w:top w:val="nil"/>
              <w:left w:val="nil"/>
              <w:bottom w:val="single" w:sz="4" w:space="0" w:color="auto"/>
              <w:right w:val="single" w:sz="4" w:space="0" w:color="auto"/>
            </w:tcBorders>
            <w:vAlign w:val="center"/>
            <w:hideMark/>
          </w:tcPr>
          <w:p w14:paraId="69C884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2DCA186E"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B91D0A2"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O.22</w:t>
            </w:r>
          </w:p>
        </w:tc>
        <w:tc>
          <w:tcPr>
            <w:tcW w:w="556" w:type="pct"/>
            <w:tcBorders>
              <w:top w:val="nil"/>
              <w:left w:val="nil"/>
              <w:bottom w:val="single" w:sz="4" w:space="0" w:color="auto"/>
              <w:right w:val="single" w:sz="4" w:space="0" w:color="auto"/>
            </w:tcBorders>
            <w:vAlign w:val="center"/>
            <w:hideMark/>
          </w:tcPr>
          <w:p w14:paraId="43FD920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1D89CD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E06C79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522D42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430B04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AE7A02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22F71A5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CBB055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w:t>
            </w:r>
          </w:p>
        </w:tc>
      </w:tr>
      <w:tr w:rsidR="007D188E" w:rsidRPr="007D188E" w14:paraId="192E9122"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D1804CF"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5D7D52A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BD918F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29F104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B4019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529EB0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50.000,00</w:t>
            </w:r>
          </w:p>
        </w:tc>
        <w:tc>
          <w:tcPr>
            <w:tcW w:w="490" w:type="pct"/>
            <w:tcBorders>
              <w:top w:val="nil"/>
              <w:left w:val="nil"/>
              <w:bottom w:val="single" w:sz="4" w:space="0" w:color="auto"/>
              <w:right w:val="single" w:sz="4" w:space="0" w:color="auto"/>
            </w:tcBorders>
            <w:vAlign w:val="center"/>
            <w:hideMark/>
          </w:tcPr>
          <w:p w14:paraId="0429DEE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490" w:type="pct"/>
            <w:tcBorders>
              <w:top w:val="nil"/>
              <w:left w:val="nil"/>
              <w:bottom w:val="single" w:sz="4" w:space="0" w:color="auto"/>
              <w:right w:val="single" w:sz="4" w:space="0" w:color="auto"/>
            </w:tcBorders>
            <w:vAlign w:val="center"/>
            <w:hideMark/>
          </w:tcPr>
          <w:p w14:paraId="5558433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80.000,00</w:t>
            </w:r>
          </w:p>
        </w:tc>
        <w:tc>
          <w:tcPr>
            <w:tcW w:w="490" w:type="pct"/>
            <w:tcBorders>
              <w:top w:val="nil"/>
              <w:left w:val="nil"/>
              <w:bottom w:val="single" w:sz="4" w:space="0" w:color="auto"/>
              <w:right w:val="single" w:sz="4" w:space="0" w:color="auto"/>
            </w:tcBorders>
            <w:vAlign w:val="center"/>
            <w:hideMark/>
          </w:tcPr>
          <w:p w14:paraId="3616866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210.000,00</w:t>
            </w:r>
          </w:p>
        </w:tc>
      </w:tr>
      <w:tr w:rsidR="007D188E" w:rsidRPr="007D188E" w14:paraId="640BEB57"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2A8280E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6B98A0B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595A9B8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040D0DB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03D3FB8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7664250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7AEE75D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292B4E0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7D5C96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0C3F2248"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85059D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R.41CU PR</w:t>
            </w:r>
          </w:p>
        </w:tc>
        <w:tc>
          <w:tcPr>
            <w:tcW w:w="556" w:type="pct"/>
            <w:tcBorders>
              <w:top w:val="nil"/>
              <w:left w:val="nil"/>
              <w:bottom w:val="single" w:sz="4" w:space="0" w:color="auto"/>
              <w:right w:val="single" w:sz="4" w:space="0" w:color="auto"/>
            </w:tcBorders>
            <w:vAlign w:val="center"/>
            <w:hideMark/>
          </w:tcPr>
          <w:p w14:paraId="7D92B8B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00C5F04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49F572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FDFC6C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6D930B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452E71F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21D7AF6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800</w:t>
            </w:r>
          </w:p>
        </w:tc>
        <w:tc>
          <w:tcPr>
            <w:tcW w:w="490" w:type="pct"/>
            <w:tcBorders>
              <w:top w:val="nil"/>
              <w:left w:val="nil"/>
              <w:bottom w:val="single" w:sz="4" w:space="0" w:color="auto"/>
              <w:right w:val="single" w:sz="4" w:space="0" w:color="auto"/>
            </w:tcBorders>
            <w:vAlign w:val="center"/>
            <w:hideMark/>
          </w:tcPr>
          <w:p w14:paraId="6A7100F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0D477404" w14:textId="77777777" w:rsidTr="007D188E">
        <w:trPr>
          <w:trHeight w:val="290"/>
        </w:trPr>
        <w:tc>
          <w:tcPr>
            <w:tcW w:w="1016" w:type="pct"/>
            <w:tcBorders>
              <w:top w:val="nil"/>
              <w:left w:val="nil"/>
              <w:bottom w:val="nil"/>
              <w:right w:val="nil"/>
            </w:tcBorders>
            <w:vAlign w:val="center"/>
            <w:hideMark/>
          </w:tcPr>
          <w:p w14:paraId="6D12E51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08EC9C40"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832E989"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436260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C5CCA4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EC9F949"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56D556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E719813"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6E3D3F7"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200003AC"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093A634C"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Π3-77-4.1-6.1: Έργα αναβάθμισης του φυσικού περιβάλλοντος με σκοπό την ανάδειξη αυτών</w:t>
            </w:r>
          </w:p>
        </w:tc>
      </w:tr>
      <w:tr w:rsidR="007D188E" w:rsidRPr="007D188E" w14:paraId="5836A014"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3B99A5A4"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10745B5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AE125D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A75B85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12ED36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C6FF2E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4DC73AE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F2B6A5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F9C3F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1852AF01"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42A81760"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45959E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7E42DE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7C1C30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F646BD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A88FD3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4668A4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7CD3D6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65DADCB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28904EB1"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7106E4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lastRenderedPageBreak/>
              <w:t>O.22</w:t>
            </w:r>
          </w:p>
        </w:tc>
        <w:tc>
          <w:tcPr>
            <w:tcW w:w="556" w:type="pct"/>
            <w:tcBorders>
              <w:top w:val="nil"/>
              <w:left w:val="nil"/>
              <w:bottom w:val="single" w:sz="4" w:space="0" w:color="auto"/>
              <w:right w:val="single" w:sz="4" w:space="0" w:color="auto"/>
            </w:tcBorders>
            <w:vAlign w:val="center"/>
            <w:hideMark/>
          </w:tcPr>
          <w:p w14:paraId="0C62E35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8B7989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66647A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CD7A7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837934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7199C2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C89499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9D8ADC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r>
      <w:tr w:rsidR="007D188E" w:rsidRPr="007D188E" w14:paraId="7E9D6E4D"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3279F2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6210DC7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BE626B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767BC0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1A637C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0B7C80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582A25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60.000,00</w:t>
            </w:r>
          </w:p>
        </w:tc>
        <w:tc>
          <w:tcPr>
            <w:tcW w:w="490" w:type="pct"/>
            <w:tcBorders>
              <w:top w:val="nil"/>
              <w:left w:val="nil"/>
              <w:bottom w:val="single" w:sz="4" w:space="0" w:color="auto"/>
              <w:right w:val="single" w:sz="4" w:space="0" w:color="auto"/>
            </w:tcBorders>
            <w:vAlign w:val="center"/>
            <w:hideMark/>
          </w:tcPr>
          <w:p w14:paraId="6F9ADAF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40.000,00</w:t>
            </w:r>
          </w:p>
        </w:tc>
        <w:tc>
          <w:tcPr>
            <w:tcW w:w="490" w:type="pct"/>
            <w:tcBorders>
              <w:top w:val="nil"/>
              <w:left w:val="nil"/>
              <w:bottom w:val="single" w:sz="4" w:space="0" w:color="auto"/>
              <w:right w:val="single" w:sz="4" w:space="0" w:color="auto"/>
            </w:tcBorders>
            <w:vAlign w:val="center"/>
            <w:hideMark/>
          </w:tcPr>
          <w:p w14:paraId="22CF1D2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r>
      <w:tr w:rsidR="007D188E" w:rsidRPr="007D188E" w14:paraId="29588636"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789D6EB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4AAD4E4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75A1C87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5A9598E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381713E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6863842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4CD1699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18CD94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21CBFA9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3B727451"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42190EC"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R.41CU PR</w:t>
            </w:r>
          </w:p>
        </w:tc>
        <w:tc>
          <w:tcPr>
            <w:tcW w:w="556" w:type="pct"/>
            <w:tcBorders>
              <w:top w:val="nil"/>
              <w:left w:val="nil"/>
              <w:bottom w:val="single" w:sz="4" w:space="0" w:color="auto"/>
              <w:right w:val="single" w:sz="4" w:space="0" w:color="auto"/>
            </w:tcBorders>
            <w:vAlign w:val="center"/>
            <w:hideMark/>
          </w:tcPr>
          <w:p w14:paraId="56C1764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56E2E1F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902F98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22C5AA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A9DCC7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2BA0CB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668651E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4A01A06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7050B366"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0E5216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R.27CU</w:t>
            </w:r>
          </w:p>
        </w:tc>
        <w:tc>
          <w:tcPr>
            <w:tcW w:w="556" w:type="pct"/>
            <w:tcBorders>
              <w:top w:val="nil"/>
              <w:left w:val="nil"/>
              <w:bottom w:val="single" w:sz="4" w:space="0" w:color="auto"/>
              <w:right w:val="single" w:sz="4" w:space="0" w:color="auto"/>
            </w:tcBorders>
            <w:vAlign w:val="center"/>
            <w:hideMark/>
          </w:tcPr>
          <w:p w14:paraId="613FBF1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ΕΣ5</w:t>
            </w:r>
          </w:p>
        </w:tc>
        <w:tc>
          <w:tcPr>
            <w:tcW w:w="490" w:type="pct"/>
            <w:tcBorders>
              <w:top w:val="nil"/>
              <w:left w:val="nil"/>
              <w:bottom w:val="single" w:sz="4" w:space="0" w:color="auto"/>
              <w:right w:val="single" w:sz="4" w:space="0" w:color="auto"/>
            </w:tcBorders>
            <w:vAlign w:val="center"/>
            <w:hideMark/>
          </w:tcPr>
          <w:p w14:paraId="6593B30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E48A25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38881F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6EE36D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BBAE82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1C68879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12695E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6094B789" w14:textId="77777777" w:rsidTr="007D188E">
        <w:trPr>
          <w:trHeight w:val="290"/>
        </w:trPr>
        <w:tc>
          <w:tcPr>
            <w:tcW w:w="1016" w:type="pct"/>
            <w:tcBorders>
              <w:top w:val="nil"/>
              <w:left w:val="nil"/>
              <w:bottom w:val="nil"/>
              <w:right w:val="nil"/>
            </w:tcBorders>
            <w:vAlign w:val="center"/>
            <w:hideMark/>
          </w:tcPr>
          <w:p w14:paraId="62FF482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768053B0"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4177E6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457F109"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CC696AC"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98F2B5D"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47F5152"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35F9C0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5F12E95"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13F6596F"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4451DF75"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Π3-77-4.1-6.2: Έργα πράσινων υποδομών "green infrastructure" για την πρόληψη και αντιμετώπιση των κινδύνων από φυσικές καταστροφές</w:t>
            </w:r>
          </w:p>
        </w:tc>
      </w:tr>
      <w:tr w:rsidR="007D188E" w:rsidRPr="007D188E" w14:paraId="406075CD"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CD1A73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4208525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44C263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8636F9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69BDAD2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CA7B5B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8F1ED9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4348CB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F07915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2FA0FC0"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4F940B38"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7D7F43B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6551A7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9E6465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22547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1B22C61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20152AA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c>
          <w:tcPr>
            <w:tcW w:w="490" w:type="pct"/>
            <w:tcBorders>
              <w:top w:val="nil"/>
              <w:left w:val="nil"/>
              <w:bottom w:val="single" w:sz="4" w:space="0" w:color="auto"/>
              <w:right w:val="single" w:sz="4" w:space="0" w:color="auto"/>
            </w:tcBorders>
            <w:vAlign w:val="center"/>
            <w:hideMark/>
          </w:tcPr>
          <w:p w14:paraId="6712368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0C2245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7E1A3D5D"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E3B1E4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O.22</w:t>
            </w:r>
          </w:p>
        </w:tc>
        <w:tc>
          <w:tcPr>
            <w:tcW w:w="556" w:type="pct"/>
            <w:tcBorders>
              <w:top w:val="nil"/>
              <w:left w:val="nil"/>
              <w:bottom w:val="single" w:sz="4" w:space="0" w:color="auto"/>
              <w:right w:val="single" w:sz="4" w:space="0" w:color="auto"/>
            </w:tcBorders>
            <w:vAlign w:val="center"/>
            <w:hideMark/>
          </w:tcPr>
          <w:p w14:paraId="3D05686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384075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B19B9F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4FF34A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3D92FBC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AD1BB5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B0DAFD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72052E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r>
      <w:tr w:rsidR="007D188E" w:rsidRPr="007D188E" w14:paraId="7B23EC07"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FB10EDF"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5694650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5F51D4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771152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845ED6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55.000,00</w:t>
            </w:r>
          </w:p>
        </w:tc>
        <w:tc>
          <w:tcPr>
            <w:tcW w:w="490" w:type="pct"/>
            <w:tcBorders>
              <w:top w:val="nil"/>
              <w:left w:val="nil"/>
              <w:bottom w:val="single" w:sz="4" w:space="0" w:color="auto"/>
              <w:right w:val="single" w:sz="4" w:space="0" w:color="auto"/>
            </w:tcBorders>
            <w:vAlign w:val="center"/>
            <w:hideMark/>
          </w:tcPr>
          <w:p w14:paraId="3DB29AD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30.000,00</w:t>
            </w:r>
          </w:p>
        </w:tc>
        <w:tc>
          <w:tcPr>
            <w:tcW w:w="490" w:type="pct"/>
            <w:tcBorders>
              <w:top w:val="nil"/>
              <w:left w:val="nil"/>
              <w:bottom w:val="single" w:sz="4" w:space="0" w:color="auto"/>
              <w:right w:val="single" w:sz="4" w:space="0" w:color="auto"/>
            </w:tcBorders>
            <w:vAlign w:val="center"/>
            <w:hideMark/>
          </w:tcPr>
          <w:p w14:paraId="07EBB41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15.000,00</w:t>
            </w:r>
          </w:p>
        </w:tc>
        <w:tc>
          <w:tcPr>
            <w:tcW w:w="490" w:type="pct"/>
            <w:tcBorders>
              <w:top w:val="nil"/>
              <w:left w:val="nil"/>
              <w:bottom w:val="single" w:sz="4" w:space="0" w:color="auto"/>
              <w:right w:val="single" w:sz="4" w:space="0" w:color="auto"/>
            </w:tcBorders>
            <w:vAlign w:val="center"/>
            <w:hideMark/>
          </w:tcPr>
          <w:p w14:paraId="78691C8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378C4D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100.000,00</w:t>
            </w:r>
          </w:p>
        </w:tc>
      </w:tr>
      <w:tr w:rsidR="007D188E" w:rsidRPr="007D188E" w14:paraId="4E202BFF"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2C22C1D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4C73A5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0B8EFFC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07F6F69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285DF5E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37AEDDC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4A80079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2CB0314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7E60441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12DF006E"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4344BE29"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R.41CU PR</w:t>
            </w:r>
          </w:p>
        </w:tc>
        <w:tc>
          <w:tcPr>
            <w:tcW w:w="556" w:type="pct"/>
            <w:tcBorders>
              <w:top w:val="nil"/>
              <w:left w:val="nil"/>
              <w:bottom w:val="single" w:sz="4" w:space="0" w:color="auto"/>
              <w:right w:val="single" w:sz="4" w:space="0" w:color="auto"/>
            </w:tcBorders>
            <w:vAlign w:val="center"/>
            <w:hideMark/>
          </w:tcPr>
          <w:p w14:paraId="3F4013A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ΕΣ8</w:t>
            </w:r>
          </w:p>
        </w:tc>
        <w:tc>
          <w:tcPr>
            <w:tcW w:w="490" w:type="pct"/>
            <w:tcBorders>
              <w:top w:val="nil"/>
              <w:left w:val="nil"/>
              <w:bottom w:val="single" w:sz="4" w:space="0" w:color="auto"/>
              <w:right w:val="single" w:sz="4" w:space="0" w:color="auto"/>
            </w:tcBorders>
            <w:vAlign w:val="center"/>
            <w:hideMark/>
          </w:tcPr>
          <w:p w14:paraId="183E783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F9760B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D668B9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42073A9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2A60696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4FB99D5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400</w:t>
            </w:r>
          </w:p>
        </w:tc>
        <w:tc>
          <w:tcPr>
            <w:tcW w:w="490" w:type="pct"/>
            <w:tcBorders>
              <w:top w:val="nil"/>
              <w:left w:val="nil"/>
              <w:bottom w:val="single" w:sz="4" w:space="0" w:color="auto"/>
              <w:right w:val="single" w:sz="4" w:space="0" w:color="auto"/>
            </w:tcBorders>
            <w:vAlign w:val="center"/>
            <w:hideMark/>
          </w:tcPr>
          <w:p w14:paraId="1ED6008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08044E3A"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1020371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R.27CU</w:t>
            </w:r>
          </w:p>
        </w:tc>
        <w:tc>
          <w:tcPr>
            <w:tcW w:w="556" w:type="pct"/>
            <w:tcBorders>
              <w:top w:val="nil"/>
              <w:left w:val="nil"/>
              <w:bottom w:val="single" w:sz="4" w:space="0" w:color="auto"/>
              <w:right w:val="single" w:sz="4" w:space="0" w:color="auto"/>
            </w:tcBorders>
            <w:vAlign w:val="center"/>
            <w:hideMark/>
          </w:tcPr>
          <w:p w14:paraId="3EEDE02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ΕΣ4</w:t>
            </w:r>
          </w:p>
        </w:tc>
        <w:tc>
          <w:tcPr>
            <w:tcW w:w="490" w:type="pct"/>
            <w:tcBorders>
              <w:top w:val="nil"/>
              <w:left w:val="nil"/>
              <w:bottom w:val="single" w:sz="4" w:space="0" w:color="auto"/>
              <w:right w:val="single" w:sz="4" w:space="0" w:color="auto"/>
            </w:tcBorders>
            <w:vAlign w:val="center"/>
            <w:hideMark/>
          </w:tcPr>
          <w:p w14:paraId="46BDACA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5959D7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7C6E8C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74DCC83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54FA19C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19BCF1A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w:t>
            </w:r>
          </w:p>
        </w:tc>
        <w:tc>
          <w:tcPr>
            <w:tcW w:w="490" w:type="pct"/>
            <w:tcBorders>
              <w:top w:val="nil"/>
              <w:left w:val="nil"/>
              <w:bottom w:val="single" w:sz="4" w:space="0" w:color="auto"/>
              <w:right w:val="single" w:sz="4" w:space="0" w:color="auto"/>
            </w:tcBorders>
            <w:vAlign w:val="center"/>
            <w:hideMark/>
          </w:tcPr>
          <w:p w14:paraId="008EF97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28634E95" w14:textId="77777777" w:rsidTr="007D188E">
        <w:trPr>
          <w:trHeight w:val="290"/>
        </w:trPr>
        <w:tc>
          <w:tcPr>
            <w:tcW w:w="1016" w:type="pct"/>
            <w:tcBorders>
              <w:top w:val="nil"/>
              <w:left w:val="nil"/>
              <w:bottom w:val="nil"/>
              <w:right w:val="nil"/>
            </w:tcBorders>
            <w:vAlign w:val="center"/>
            <w:hideMark/>
          </w:tcPr>
          <w:p w14:paraId="2839C94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4BECB08E"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23E1967"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361767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D0A51E0"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4FF3E361"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5A66D462"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5EE8CC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B9B1AE4"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65F6ACA1"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04CA74FC"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Π3-77-4.1-8.1: Σχέδια διατοπικής συνεργασίας</w:t>
            </w:r>
          </w:p>
        </w:tc>
      </w:tr>
      <w:tr w:rsidR="007D188E" w:rsidRPr="007D188E" w14:paraId="10B706E6"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43498876"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7704E6E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121A925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06DFC6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6782C7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B4DDA0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4B1CC0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23ED1D0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A808D3B"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7A38A3E4"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58905FB3"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35B42E1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C582C6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AD1AC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34EA161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135D841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05A107C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0DB4113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5005667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3765E6C1"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69F458A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O.32</w:t>
            </w:r>
          </w:p>
        </w:tc>
        <w:tc>
          <w:tcPr>
            <w:tcW w:w="556" w:type="pct"/>
            <w:tcBorders>
              <w:top w:val="nil"/>
              <w:left w:val="nil"/>
              <w:bottom w:val="single" w:sz="4" w:space="0" w:color="auto"/>
              <w:right w:val="single" w:sz="4" w:space="0" w:color="auto"/>
            </w:tcBorders>
            <w:vAlign w:val="center"/>
            <w:hideMark/>
          </w:tcPr>
          <w:p w14:paraId="5DFA4EE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6B1789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16B103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w:t>
            </w:r>
          </w:p>
        </w:tc>
        <w:tc>
          <w:tcPr>
            <w:tcW w:w="490" w:type="pct"/>
            <w:tcBorders>
              <w:top w:val="nil"/>
              <w:left w:val="nil"/>
              <w:bottom w:val="single" w:sz="4" w:space="0" w:color="auto"/>
              <w:right w:val="single" w:sz="4" w:space="0" w:color="auto"/>
            </w:tcBorders>
            <w:vAlign w:val="center"/>
            <w:hideMark/>
          </w:tcPr>
          <w:p w14:paraId="4359068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95B99D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A29CD8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0BEC0F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0FE509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w:t>
            </w:r>
          </w:p>
        </w:tc>
      </w:tr>
      <w:tr w:rsidR="007D188E" w:rsidRPr="007D188E" w14:paraId="75A8C7E8"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5B523B4D"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7CB9DF5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01B951A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7DB60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12.000,00</w:t>
            </w:r>
          </w:p>
        </w:tc>
        <w:tc>
          <w:tcPr>
            <w:tcW w:w="490" w:type="pct"/>
            <w:tcBorders>
              <w:top w:val="nil"/>
              <w:left w:val="nil"/>
              <w:bottom w:val="single" w:sz="4" w:space="0" w:color="auto"/>
              <w:right w:val="single" w:sz="4" w:space="0" w:color="auto"/>
            </w:tcBorders>
            <w:vAlign w:val="center"/>
            <w:hideMark/>
          </w:tcPr>
          <w:p w14:paraId="1ABC0B6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24.000,00</w:t>
            </w:r>
          </w:p>
        </w:tc>
        <w:tc>
          <w:tcPr>
            <w:tcW w:w="490" w:type="pct"/>
            <w:tcBorders>
              <w:top w:val="nil"/>
              <w:left w:val="nil"/>
              <w:bottom w:val="single" w:sz="4" w:space="0" w:color="auto"/>
              <w:right w:val="single" w:sz="4" w:space="0" w:color="auto"/>
            </w:tcBorders>
            <w:vAlign w:val="center"/>
            <w:hideMark/>
          </w:tcPr>
          <w:p w14:paraId="3B0E1A0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42.000,00</w:t>
            </w:r>
          </w:p>
        </w:tc>
        <w:tc>
          <w:tcPr>
            <w:tcW w:w="490" w:type="pct"/>
            <w:tcBorders>
              <w:top w:val="nil"/>
              <w:left w:val="nil"/>
              <w:bottom w:val="single" w:sz="4" w:space="0" w:color="auto"/>
              <w:right w:val="single" w:sz="4" w:space="0" w:color="auto"/>
            </w:tcBorders>
            <w:vAlign w:val="center"/>
            <w:hideMark/>
          </w:tcPr>
          <w:p w14:paraId="27094D7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54.000,00</w:t>
            </w:r>
          </w:p>
        </w:tc>
        <w:tc>
          <w:tcPr>
            <w:tcW w:w="490" w:type="pct"/>
            <w:tcBorders>
              <w:top w:val="nil"/>
              <w:left w:val="nil"/>
              <w:bottom w:val="single" w:sz="4" w:space="0" w:color="auto"/>
              <w:right w:val="single" w:sz="4" w:space="0" w:color="auto"/>
            </w:tcBorders>
            <w:vAlign w:val="center"/>
            <w:hideMark/>
          </w:tcPr>
          <w:p w14:paraId="2AECCC2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63.000,00</w:t>
            </w:r>
          </w:p>
        </w:tc>
        <w:tc>
          <w:tcPr>
            <w:tcW w:w="490" w:type="pct"/>
            <w:tcBorders>
              <w:top w:val="nil"/>
              <w:left w:val="nil"/>
              <w:bottom w:val="single" w:sz="4" w:space="0" w:color="auto"/>
              <w:right w:val="single" w:sz="4" w:space="0" w:color="auto"/>
            </w:tcBorders>
            <w:vAlign w:val="center"/>
            <w:hideMark/>
          </w:tcPr>
          <w:p w14:paraId="5960E7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r>
      <w:tr w:rsidR="007D188E" w:rsidRPr="007D188E" w14:paraId="05A07952"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670A10D5"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0834977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64A3932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7250768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13E14BC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4524E6A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33B0D0C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2146732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26BB971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54D45C36"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785AED17"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R.1L CU</w:t>
            </w:r>
          </w:p>
        </w:tc>
        <w:tc>
          <w:tcPr>
            <w:tcW w:w="556" w:type="pct"/>
            <w:tcBorders>
              <w:top w:val="nil"/>
              <w:left w:val="nil"/>
              <w:bottom w:val="single" w:sz="4" w:space="0" w:color="auto"/>
              <w:right w:val="single" w:sz="4" w:space="0" w:color="auto"/>
            </w:tcBorders>
            <w:vAlign w:val="center"/>
            <w:hideMark/>
          </w:tcPr>
          <w:p w14:paraId="5346954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ΕΣ10</w:t>
            </w:r>
          </w:p>
        </w:tc>
        <w:tc>
          <w:tcPr>
            <w:tcW w:w="490" w:type="pct"/>
            <w:tcBorders>
              <w:top w:val="nil"/>
              <w:left w:val="nil"/>
              <w:bottom w:val="single" w:sz="4" w:space="0" w:color="auto"/>
              <w:right w:val="single" w:sz="4" w:space="0" w:color="auto"/>
            </w:tcBorders>
            <w:vAlign w:val="center"/>
            <w:hideMark/>
          </w:tcPr>
          <w:p w14:paraId="55DA6DE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7B658C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6979D1A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016C759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38E8FD9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5D55B03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3B555CC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r w:rsidR="007D188E" w:rsidRPr="007D188E" w14:paraId="3353D374" w14:textId="77777777" w:rsidTr="007D188E">
        <w:trPr>
          <w:trHeight w:val="290"/>
        </w:trPr>
        <w:tc>
          <w:tcPr>
            <w:tcW w:w="1016" w:type="pct"/>
            <w:tcBorders>
              <w:top w:val="nil"/>
              <w:left w:val="nil"/>
              <w:bottom w:val="nil"/>
              <w:right w:val="nil"/>
            </w:tcBorders>
            <w:vAlign w:val="center"/>
            <w:hideMark/>
          </w:tcPr>
          <w:p w14:paraId="71E2665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p>
        </w:tc>
        <w:tc>
          <w:tcPr>
            <w:tcW w:w="556" w:type="pct"/>
            <w:tcBorders>
              <w:top w:val="nil"/>
              <w:left w:val="nil"/>
              <w:bottom w:val="nil"/>
              <w:right w:val="nil"/>
            </w:tcBorders>
            <w:vAlign w:val="center"/>
            <w:hideMark/>
          </w:tcPr>
          <w:p w14:paraId="157E33CA" w14:textId="77777777" w:rsidR="007D188E" w:rsidRPr="007D188E" w:rsidRDefault="007D188E" w:rsidP="007D188E">
            <w:pPr>
              <w:spacing w:after="0" w:line="240" w:lineRule="auto"/>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259587CE"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74879EE2"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1E7350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6DE9D076"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3DEF424B"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1ECF01CD"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c>
          <w:tcPr>
            <w:tcW w:w="490" w:type="pct"/>
            <w:tcBorders>
              <w:top w:val="nil"/>
              <w:left w:val="nil"/>
              <w:bottom w:val="nil"/>
              <w:right w:val="nil"/>
            </w:tcBorders>
            <w:vAlign w:val="center"/>
            <w:hideMark/>
          </w:tcPr>
          <w:p w14:paraId="0684E50D" w14:textId="77777777" w:rsidR="007D188E" w:rsidRPr="007D188E" w:rsidRDefault="007D188E" w:rsidP="007D188E">
            <w:pPr>
              <w:spacing w:after="0" w:line="240" w:lineRule="auto"/>
              <w:jc w:val="center"/>
              <w:rPr>
                <w:rFonts w:ascii="Times New Roman" w:eastAsia="Times New Roman" w:hAnsi="Times New Roman" w:cs="Times New Roman"/>
                <w:kern w:val="0"/>
                <w:sz w:val="20"/>
                <w:szCs w:val="20"/>
                <w:lang w:eastAsia="el-GR"/>
                <w14:ligatures w14:val="none"/>
              </w:rPr>
            </w:pPr>
          </w:p>
        </w:tc>
      </w:tr>
      <w:tr w:rsidR="007D188E" w:rsidRPr="007D188E" w14:paraId="0CD57C63" w14:textId="77777777" w:rsidTr="007D188E">
        <w:trPr>
          <w:trHeight w:val="300"/>
        </w:trPr>
        <w:tc>
          <w:tcPr>
            <w:tcW w:w="5000" w:type="pct"/>
            <w:gridSpan w:val="9"/>
            <w:tcBorders>
              <w:top w:val="single" w:sz="4" w:space="0" w:color="auto"/>
              <w:left w:val="single" w:sz="4" w:space="0" w:color="auto"/>
              <w:bottom w:val="single" w:sz="8" w:space="0" w:color="auto"/>
              <w:right w:val="single" w:sz="4" w:space="0" w:color="000000"/>
            </w:tcBorders>
            <w:shd w:val="clear" w:color="000000" w:fill="A9D08E"/>
            <w:vAlign w:val="center"/>
            <w:hideMark/>
          </w:tcPr>
          <w:p w14:paraId="31E3D7AB" w14:textId="77777777" w:rsidR="007D188E" w:rsidRPr="007D188E" w:rsidRDefault="007D188E" w:rsidP="007D188E">
            <w:pPr>
              <w:spacing w:after="0" w:line="240" w:lineRule="auto"/>
              <w:rPr>
                <w:rFonts w:ascii="Calibri" w:eastAsia="Times New Roman" w:hAnsi="Calibri" w:cs="Calibri"/>
                <w:b/>
                <w:bCs/>
                <w:color w:val="000000"/>
                <w:kern w:val="0"/>
                <w:lang w:eastAsia="el-GR"/>
                <w14:ligatures w14:val="none"/>
              </w:rPr>
            </w:pPr>
            <w:r w:rsidRPr="007D188E">
              <w:rPr>
                <w:rFonts w:ascii="Calibri" w:eastAsia="Times New Roman" w:hAnsi="Calibri" w:cs="Calibri"/>
                <w:b/>
                <w:bCs/>
                <w:color w:val="000000"/>
                <w:kern w:val="0"/>
                <w:lang w:eastAsia="el-GR"/>
                <w14:ligatures w14:val="none"/>
              </w:rPr>
              <w:t>Π3-77-4.1-8.2: Σχέδια διακρατικής συνεργασίας</w:t>
            </w:r>
          </w:p>
        </w:tc>
      </w:tr>
      <w:tr w:rsidR="007D188E" w:rsidRPr="007D188E" w14:paraId="4091290D" w14:textId="77777777" w:rsidTr="007D188E">
        <w:trPr>
          <w:trHeight w:val="580"/>
        </w:trPr>
        <w:tc>
          <w:tcPr>
            <w:tcW w:w="1016"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5119D74"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lastRenderedPageBreak/>
              <w:t>Δείκτης Εκροών/ έτος Πληρωμής</w:t>
            </w:r>
          </w:p>
        </w:tc>
        <w:tc>
          <w:tcPr>
            <w:tcW w:w="556" w:type="pct"/>
            <w:tcBorders>
              <w:top w:val="single" w:sz="4" w:space="0" w:color="auto"/>
              <w:left w:val="nil"/>
              <w:bottom w:val="single" w:sz="4" w:space="0" w:color="auto"/>
              <w:right w:val="single" w:sz="4" w:space="0" w:color="auto"/>
            </w:tcBorders>
            <w:shd w:val="clear" w:color="000000" w:fill="D9D9D9"/>
            <w:vAlign w:val="center"/>
            <w:hideMark/>
          </w:tcPr>
          <w:p w14:paraId="3FD273E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Ειδικός Στόχος ΣΣ ΚΑΠ</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7B491F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550D46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2025</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78F0355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2026</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323A91D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2027</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BF8985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2028</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5AF8981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2029</w:t>
            </w:r>
          </w:p>
        </w:tc>
        <w:tc>
          <w:tcPr>
            <w:tcW w:w="490" w:type="pct"/>
            <w:tcBorders>
              <w:top w:val="single" w:sz="4" w:space="0" w:color="auto"/>
              <w:left w:val="nil"/>
              <w:bottom w:val="single" w:sz="4" w:space="0" w:color="auto"/>
              <w:right w:val="single" w:sz="4" w:space="0" w:color="auto"/>
            </w:tcBorders>
            <w:shd w:val="clear" w:color="000000" w:fill="D9D9D9"/>
            <w:vAlign w:val="center"/>
            <w:hideMark/>
          </w:tcPr>
          <w:p w14:paraId="0DEFB8C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4FFE0160" w14:textId="77777777" w:rsidTr="007D188E">
        <w:trPr>
          <w:trHeight w:val="580"/>
        </w:trPr>
        <w:tc>
          <w:tcPr>
            <w:tcW w:w="1016" w:type="pct"/>
            <w:tcBorders>
              <w:top w:val="nil"/>
              <w:left w:val="single" w:sz="4" w:space="0" w:color="auto"/>
              <w:bottom w:val="single" w:sz="4" w:space="0" w:color="auto"/>
              <w:right w:val="single" w:sz="4" w:space="0" w:color="auto"/>
            </w:tcBorders>
            <w:vAlign w:val="center"/>
            <w:hideMark/>
          </w:tcPr>
          <w:p w14:paraId="1BE0A16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Μοναδιαίο Ποσό (δημόσια δαπάνη ευρώ)</w:t>
            </w:r>
          </w:p>
        </w:tc>
        <w:tc>
          <w:tcPr>
            <w:tcW w:w="556" w:type="pct"/>
            <w:tcBorders>
              <w:top w:val="nil"/>
              <w:left w:val="nil"/>
              <w:bottom w:val="single" w:sz="4" w:space="0" w:color="auto"/>
              <w:right w:val="single" w:sz="4" w:space="0" w:color="auto"/>
            </w:tcBorders>
            <w:vAlign w:val="center"/>
            <w:hideMark/>
          </w:tcPr>
          <w:p w14:paraId="139BCEE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B5DEE8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3D95879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2C807D8F"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585DA38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1B573DF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7CF046D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65.000,00</w:t>
            </w:r>
          </w:p>
        </w:tc>
        <w:tc>
          <w:tcPr>
            <w:tcW w:w="490" w:type="pct"/>
            <w:tcBorders>
              <w:top w:val="nil"/>
              <w:left w:val="nil"/>
              <w:bottom w:val="single" w:sz="4" w:space="0" w:color="auto"/>
              <w:right w:val="single" w:sz="4" w:space="0" w:color="auto"/>
            </w:tcBorders>
            <w:vAlign w:val="center"/>
            <w:hideMark/>
          </w:tcPr>
          <w:p w14:paraId="28DA0BA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r>
      <w:tr w:rsidR="007D188E" w:rsidRPr="007D188E" w14:paraId="00C583F0"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5E879571"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O.32</w:t>
            </w:r>
          </w:p>
        </w:tc>
        <w:tc>
          <w:tcPr>
            <w:tcW w:w="556" w:type="pct"/>
            <w:tcBorders>
              <w:top w:val="nil"/>
              <w:left w:val="nil"/>
              <w:bottom w:val="single" w:sz="4" w:space="0" w:color="auto"/>
              <w:right w:val="single" w:sz="4" w:space="0" w:color="auto"/>
            </w:tcBorders>
            <w:vAlign w:val="center"/>
            <w:hideMark/>
          </w:tcPr>
          <w:p w14:paraId="127CFA8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FA3C4CA"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28C1589E"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w:t>
            </w:r>
          </w:p>
        </w:tc>
        <w:tc>
          <w:tcPr>
            <w:tcW w:w="490" w:type="pct"/>
            <w:tcBorders>
              <w:top w:val="nil"/>
              <w:left w:val="nil"/>
              <w:bottom w:val="single" w:sz="4" w:space="0" w:color="auto"/>
              <w:right w:val="single" w:sz="4" w:space="0" w:color="auto"/>
            </w:tcBorders>
            <w:vAlign w:val="center"/>
            <w:hideMark/>
          </w:tcPr>
          <w:p w14:paraId="1C717A1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864C1C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5C69F25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6781C1C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77F4AE09"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3</w:t>
            </w:r>
          </w:p>
        </w:tc>
      </w:tr>
      <w:tr w:rsidR="007D188E" w:rsidRPr="007D188E" w14:paraId="721BCFC4"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4633A9F"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Δημόσια Δαπάνη (ευρώ)</w:t>
            </w:r>
          </w:p>
        </w:tc>
        <w:tc>
          <w:tcPr>
            <w:tcW w:w="556" w:type="pct"/>
            <w:tcBorders>
              <w:top w:val="nil"/>
              <w:left w:val="nil"/>
              <w:bottom w:val="single" w:sz="4" w:space="0" w:color="auto"/>
              <w:right w:val="single" w:sz="4" w:space="0" w:color="auto"/>
            </w:tcBorders>
            <w:vAlign w:val="center"/>
            <w:hideMark/>
          </w:tcPr>
          <w:p w14:paraId="5DCCB49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1138C72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A3C1D0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12.000,00</w:t>
            </w:r>
          </w:p>
        </w:tc>
        <w:tc>
          <w:tcPr>
            <w:tcW w:w="490" w:type="pct"/>
            <w:tcBorders>
              <w:top w:val="nil"/>
              <w:left w:val="nil"/>
              <w:bottom w:val="single" w:sz="4" w:space="0" w:color="auto"/>
              <w:right w:val="single" w:sz="4" w:space="0" w:color="auto"/>
            </w:tcBorders>
            <w:vAlign w:val="center"/>
            <w:hideMark/>
          </w:tcPr>
          <w:p w14:paraId="7F3329F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24.000,00</w:t>
            </w:r>
          </w:p>
        </w:tc>
        <w:tc>
          <w:tcPr>
            <w:tcW w:w="490" w:type="pct"/>
            <w:tcBorders>
              <w:top w:val="nil"/>
              <w:left w:val="nil"/>
              <w:bottom w:val="single" w:sz="4" w:space="0" w:color="auto"/>
              <w:right w:val="single" w:sz="4" w:space="0" w:color="auto"/>
            </w:tcBorders>
            <w:vAlign w:val="center"/>
            <w:hideMark/>
          </w:tcPr>
          <w:p w14:paraId="68DD5240"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42.000,00</w:t>
            </w:r>
          </w:p>
        </w:tc>
        <w:tc>
          <w:tcPr>
            <w:tcW w:w="490" w:type="pct"/>
            <w:tcBorders>
              <w:top w:val="nil"/>
              <w:left w:val="nil"/>
              <w:bottom w:val="single" w:sz="4" w:space="0" w:color="auto"/>
              <w:right w:val="single" w:sz="4" w:space="0" w:color="auto"/>
            </w:tcBorders>
            <w:vAlign w:val="center"/>
            <w:hideMark/>
          </w:tcPr>
          <w:p w14:paraId="0DA94E9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54.000,00</w:t>
            </w:r>
          </w:p>
        </w:tc>
        <w:tc>
          <w:tcPr>
            <w:tcW w:w="490" w:type="pct"/>
            <w:tcBorders>
              <w:top w:val="nil"/>
              <w:left w:val="nil"/>
              <w:bottom w:val="single" w:sz="4" w:space="0" w:color="auto"/>
              <w:right w:val="single" w:sz="4" w:space="0" w:color="auto"/>
            </w:tcBorders>
            <w:vAlign w:val="center"/>
            <w:hideMark/>
          </w:tcPr>
          <w:p w14:paraId="3338116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63.000,00</w:t>
            </w:r>
          </w:p>
        </w:tc>
        <w:tc>
          <w:tcPr>
            <w:tcW w:w="490" w:type="pct"/>
            <w:tcBorders>
              <w:top w:val="nil"/>
              <w:left w:val="nil"/>
              <w:bottom w:val="single" w:sz="4" w:space="0" w:color="auto"/>
              <w:right w:val="single" w:sz="4" w:space="0" w:color="auto"/>
            </w:tcBorders>
            <w:vAlign w:val="center"/>
            <w:hideMark/>
          </w:tcPr>
          <w:p w14:paraId="0900788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195.000,00</w:t>
            </w:r>
          </w:p>
        </w:tc>
      </w:tr>
      <w:tr w:rsidR="007D188E" w:rsidRPr="007D188E" w14:paraId="4E269E35" w14:textId="77777777" w:rsidTr="007D188E">
        <w:trPr>
          <w:trHeight w:val="580"/>
        </w:trPr>
        <w:tc>
          <w:tcPr>
            <w:tcW w:w="1016" w:type="pct"/>
            <w:tcBorders>
              <w:top w:val="nil"/>
              <w:left w:val="single" w:sz="4" w:space="0" w:color="auto"/>
              <w:bottom w:val="single" w:sz="4" w:space="0" w:color="auto"/>
              <w:right w:val="single" w:sz="4" w:space="0" w:color="auto"/>
            </w:tcBorders>
            <w:shd w:val="clear" w:color="000000" w:fill="D9D9D9"/>
            <w:vAlign w:val="center"/>
            <w:hideMark/>
          </w:tcPr>
          <w:p w14:paraId="2FFE896A"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Δείκτης Αποτελέσματος/ έτη Πληρωμής</w:t>
            </w:r>
          </w:p>
        </w:tc>
        <w:tc>
          <w:tcPr>
            <w:tcW w:w="556" w:type="pct"/>
            <w:tcBorders>
              <w:top w:val="nil"/>
              <w:left w:val="nil"/>
              <w:bottom w:val="single" w:sz="4" w:space="0" w:color="auto"/>
              <w:right w:val="single" w:sz="4" w:space="0" w:color="auto"/>
            </w:tcBorders>
            <w:shd w:val="clear" w:color="000000" w:fill="D9D9D9"/>
            <w:vAlign w:val="center"/>
            <w:hideMark/>
          </w:tcPr>
          <w:p w14:paraId="52EA810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shd w:val="clear" w:color="000000" w:fill="D9D9D9"/>
            <w:vAlign w:val="center"/>
            <w:hideMark/>
          </w:tcPr>
          <w:p w14:paraId="0965858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w:t>
            </w:r>
          </w:p>
        </w:tc>
        <w:tc>
          <w:tcPr>
            <w:tcW w:w="490" w:type="pct"/>
            <w:tcBorders>
              <w:top w:val="nil"/>
              <w:left w:val="nil"/>
              <w:bottom w:val="single" w:sz="4" w:space="0" w:color="auto"/>
              <w:right w:val="single" w:sz="4" w:space="0" w:color="auto"/>
            </w:tcBorders>
            <w:shd w:val="clear" w:color="000000" w:fill="D9D9D9"/>
            <w:vAlign w:val="center"/>
            <w:hideMark/>
          </w:tcPr>
          <w:p w14:paraId="16C02931"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2024-2025</w:t>
            </w:r>
          </w:p>
        </w:tc>
        <w:tc>
          <w:tcPr>
            <w:tcW w:w="490" w:type="pct"/>
            <w:tcBorders>
              <w:top w:val="nil"/>
              <w:left w:val="nil"/>
              <w:bottom w:val="single" w:sz="4" w:space="0" w:color="auto"/>
              <w:right w:val="single" w:sz="4" w:space="0" w:color="auto"/>
            </w:tcBorders>
            <w:shd w:val="clear" w:color="000000" w:fill="D9D9D9"/>
            <w:vAlign w:val="center"/>
            <w:hideMark/>
          </w:tcPr>
          <w:p w14:paraId="64F9098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2024-2026</w:t>
            </w:r>
          </w:p>
        </w:tc>
        <w:tc>
          <w:tcPr>
            <w:tcW w:w="490" w:type="pct"/>
            <w:tcBorders>
              <w:top w:val="nil"/>
              <w:left w:val="nil"/>
              <w:bottom w:val="single" w:sz="4" w:space="0" w:color="auto"/>
              <w:right w:val="single" w:sz="4" w:space="0" w:color="auto"/>
            </w:tcBorders>
            <w:shd w:val="clear" w:color="000000" w:fill="D9D9D9"/>
            <w:vAlign w:val="center"/>
            <w:hideMark/>
          </w:tcPr>
          <w:p w14:paraId="40EF59E2"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2024-2027</w:t>
            </w:r>
          </w:p>
        </w:tc>
        <w:tc>
          <w:tcPr>
            <w:tcW w:w="490" w:type="pct"/>
            <w:tcBorders>
              <w:top w:val="nil"/>
              <w:left w:val="nil"/>
              <w:bottom w:val="single" w:sz="4" w:space="0" w:color="auto"/>
              <w:right w:val="single" w:sz="4" w:space="0" w:color="auto"/>
            </w:tcBorders>
            <w:shd w:val="clear" w:color="000000" w:fill="D9D9D9"/>
            <w:vAlign w:val="center"/>
            <w:hideMark/>
          </w:tcPr>
          <w:p w14:paraId="395804C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2024-2028</w:t>
            </w:r>
          </w:p>
        </w:tc>
        <w:tc>
          <w:tcPr>
            <w:tcW w:w="490" w:type="pct"/>
            <w:tcBorders>
              <w:top w:val="nil"/>
              <w:left w:val="nil"/>
              <w:bottom w:val="single" w:sz="4" w:space="0" w:color="auto"/>
              <w:right w:val="single" w:sz="4" w:space="0" w:color="auto"/>
            </w:tcBorders>
            <w:shd w:val="clear" w:color="000000" w:fill="D9D9D9"/>
            <w:vAlign w:val="center"/>
            <w:hideMark/>
          </w:tcPr>
          <w:p w14:paraId="00BBF953"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c>
          <w:tcPr>
            <w:tcW w:w="490" w:type="pct"/>
            <w:tcBorders>
              <w:top w:val="nil"/>
              <w:left w:val="nil"/>
              <w:bottom w:val="single" w:sz="4" w:space="0" w:color="auto"/>
              <w:right w:val="single" w:sz="4" w:space="0" w:color="auto"/>
            </w:tcBorders>
            <w:shd w:val="clear" w:color="000000" w:fill="D9D9D9"/>
            <w:vAlign w:val="center"/>
            <w:hideMark/>
          </w:tcPr>
          <w:p w14:paraId="46588D0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2024-2029</w:t>
            </w:r>
          </w:p>
        </w:tc>
      </w:tr>
      <w:tr w:rsidR="007D188E" w:rsidRPr="007D188E" w14:paraId="2E3AFE2F" w14:textId="77777777" w:rsidTr="007D188E">
        <w:trPr>
          <w:trHeight w:val="290"/>
        </w:trPr>
        <w:tc>
          <w:tcPr>
            <w:tcW w:w="1016" w:type="pct"/>
            <w:tcBorders>
              <w:top w:val="nil"/>
              <w:left w:val="single" w:sz="4" w:space="0" w:color="auto"/>
              <w:bottom w:val="single" w:sz="4" w:space="0" w:color="auto"/>
              <w:right w:val="single" w:sz="4" w:space="0" w:color="auto"/>
            </w:tcBorders>
            <w:vAlign w:val="center"/>
            <w:hideMark/>
          </w:tcPr>
          <w:p w14:paraId="3A902EB2" w14:textId="77777777" w:rsidR="007D188E" w:rsidRPr="007D188E" w:rsidRDefault="007D188E" w:rsidP="007D188E">
            <w:pPr>
              <w:spacing w:after="0" w:line="240" w:lineRule="auto"/>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R.1L CU</w:t>
            </w:r>
          </w:p>
        </w:tc>
        <w:tc>
          <w:tcPr>
            <w:tcW w:w="556" w:type="pct"/>
            <w:tcBorders>
              <w:top w:val="nil"/>
              <w:left w:val="nil"/>
              <w:bottom w:val="single" w:sz="4" w:space="0" w:color="auto"/>
              <w:right w:val="single" w:sz="4" w:space="0" w:color="auto"/>
            </w:tcBorders>
            <w:vAlign w:val="center"/>
            <w:hideMark/>
          </w:tcPr>
          <w:p w14:paraId="485C3B8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ΕΣ10</w:t>
            </w:r>
          </w:p>
        </w:tc>
        <w:tc>
          <w:tcPr>
            <w:tcW w:w="490" w:type="pct"/>
            <w:tcBorders>
              <w:top w:val="nil"/>
              <w:left w:val="nil"/>
              <w:bottom w:val="single" w:sz="4" w:space="0" w:color="auto"/>
              <w:right w:val="single" w:sz="4" w:space="0" w:color="auto"/>
            </w:tcBorders>
            <w:vAlign w:val="center"/>
            <w:hideMark/>
          </w:tcPr>
          <w:p w14:paraId="15649438"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 </w:t>
            </w:r>
          </w:p>
        </w:tc>
        <w:tc>
          <w:tcPr>
            <w:tcW w:w="490" w:type="pct"/>
            <w:tcBorders>
              <w:top w:val="nil"/>
              <w:left w:val="nil"/>
              <w:bottom w:val="single" w:sz="4" w:space="0" w:color="auto"/>
              <w:right w:val="single" w:sz="4" w:space="0" w:color="auto"/>
            </w:tcBorders>
            <w:vAlign w:val="center"/>
            <w:hideMark/>
          </w:tcPr>
          <w:p w14:paraId="4E96EA94"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0EB21F7D"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626EAB37"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4AAB4EA5"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28F4FED6"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60</w:t>
            </w:r>
          </w:p>
        </w:tc>
        <w:tc>
          <w:tcPr>
            <w:tcW w:w="490" w:type="pct"/>
            <w:tcBorders>
              <w:top w:val="nil"/>
              <w:left w:val="nil"/>
              <w:bottom w:val="single" w:sz="4" w:space="0" w:color="auto"/>
              <w:right w:val="single" w:sz="4" w:space="0" w:color="auto"/>
            </w:tcBorders>
            <w:vAlign w:val="center"/>
            <w:hideMark/>
          </w:tcPr>
          <w:p w14:paraId="59E12AFC" w14:textId="77777777" w:rsidR="007D188E" w:rsidRPr="007D188E" w:rsidRDefault="007D188E" w:rsidP="007D188E">
            <w:pPr>
              <w:spacing w:after="0" w:line="240" w:lineRule="auto"/>
              <w:jc w:val="center"/>
              <w:rPr>
                <w:rFonts w:ascii="Calibri" w:eastAsia="Times New Roman" w:hAnsi="Calibri" w:cs="Calibri"/>
                <w:color w:val="000000"/>
                <w:kern w:val="0"/>
                <w:lang w:eastAsia="el-GR"/>
                <w14:ligatures w14:val="none"/>
              </w:rPr>
            </w:pPr>
            <w:r w:rsidRPr="007D188E">
              <w:rPr>
                <w:rFonts w:ascii="Calibri" w:eastAsia="Times New Roman" w:hAnsi="Calibri" w:cs="Calibri"/>
                <w:color w:val="000000"/>
                <w:kern w:val="0"/>
                <w:lang w:eastAsia="el-GR"/>
                <w14:ligatures w14:val="none"/>
              </w:rPr>
              <w:t>τιμή 2029</w:t>
            </w:r>
          </w:p>
        </w:tc>
      </w:tr>
    </w:tbl>
    <w:p w14:paraId="42DB9D49" w14:textId="77777777" w:rsidR="00A04398" w:rsidRPr="00A04398" w:rsidRDefault="00A04398" w:rsidP="00A04398"/>
    <w:sectPr w:rsidR="00A04398" w:rsidRPr="00A04398" w:rsidSect="006F3E62">
      <w:pgSz w:w="16838" w:h="11906" w:orient="landscape"/>
      <w:pgMar w:top="1080" w:right="1440" w:bottom="1080" w:left="1440" w:header="283"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EB745" w14:textId="77777777" w:rsidR="00F174E1" w:rsidRDefault="00F174E1" w:rsidP="004A0B90">
      <w:pPr>
        <w:spacing w:after="0" w:line="240" w:lineRule="auto"/>
      </w:pPr>
      <w:r>
        <w:separator/>
      </w:r>
    </w:p>
  </w:endnote>
  <w:endnote w:type="continuationSeparator" w:id="0">
    <w:p w14:paraId="24EE42EC" w14:textId="77777777" w:rsidR="00F174E1" w:rsidRDefault="00F174E1" w:rsidP="004A0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1"/>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2537"/>
      <w:gridCol w:w="2544"/>
      <w:gridCol w:w="1310"/>
      <w:gridCol w:w="1207"/>
      <w:gridCol w:w="2148"/>
    </w:tblGrid>
    <w:tr w:rsidR="00B7090C" w14:paraId="7A271749" w14:textId="77777777" w:rsidTr="000927CE">
      <w:tc>
        <w:tcPr>
          <w:tcW w:w="1302" w:type="pct"/>
          <w:vAlign w:val="center"/>
        </w:tcPr>
        <w:p w14:paraId="44B5AC4A" w14:textId="6FBB7E6A" w:rsidR="00B7090C" w:rsidRPr="00B01062" w:rsidRDefault="00B7090C" w:rsidP="00B7090C">
          <w:pPr>
            <w:pStyle w:val="a5"/>
            <w:jc w:val="center"/>
            <w:rPr>
              <w:rFonts w:ascii="Times New Roman" w:hAnsi="Times New Roman"/>
            </w:rPr>
          </w:pPr>
          <w:r>
            <w:rPr>
              <w:rFonts w:ascii="Times New Roman" w:hAnsi="Times New Roman"/>
              <w:noProof/>
            </w:rPr>
            <w:drawing>
              <wp:inline distT="0" distB="0" distL="0" distR="0" wp14:anchorId="00DD9A11" wp14:editId="63773866">
                <wp:extent cx="1314450" cy="600075"/>
                <wp:effectExtent l="0" t="0" r="0" b="9525"/>
                <wp:docPr id="2102819613" name="Εικόνα 2102819613" descr="Εικόνα που περιέχει γραμματοσειρά, σύμβολο, στιγμιότυπο οθόνης,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 descr="Εικόνα που περιέχει γραμματοσειρά, σύμβολο, στιγμιότυπο οθόνης, Μπελ ηλεκτρίκ&#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600075"/>
                        </a:xfrm>
                        <a:prstGeom prst="rect">
                          <a:avLst/>
                        </a:prstGeom>
                        <a:noFill/>
                        <a:ln>
                          <a:noFill/>
                        </a:ln>
                      </pic:spPr>
                    </pic:pic>
                  </a:graphicData>
                </a:graphic>
              </wp:inline>
            </w:drawing>
          </w:r>
        </w:p>
      </w:tc>
      <w:tc>
        <w:tcPr>
          <w:tcW w:w="1305" w:type="pct"/>
          <w:vAlign w:val="center"/>
        </w:tcPr>
        <w:p w14:paraId="089F70B2" w14:textId="2A2EDF0D" w:rsidR="00B7090C" w:rsidRPr="00B01062" w:rsidRDefault="00B7090C" w:rsidP="00B7090C">
          <w:pPr>
            <w:pStyle w:val="a5"/>
            <w:jc w:val="center"/>
            <w:rPr>
              <w:rFonts w:ascii="Times New Roman" w:hAnsi="Times New Roman"/>
              <w:lang w:val="en-US"/>
            </w:rPr>
          </w:pPr>
          <w:r>
            <w:rPr>
              <w:rFonts w:ascii="Times New Roman" w:hAnsi="Times New Roman"/>
              <w:noProof/>
              <w:lang w:val="en-US"/>
            </w:rPr>
            <w:drawing>
              <wp:inline distT="0" distB="0" distL="0" distR="0" wp14:anchorId="506C3CD1" wp14:editId="398E7BC4">
                <wp:extent cx="1314450" cy="600075"/>
                <wp:effectExtent l="0" t="0" r="0" b="9525"/>
                <wp:docPr id="1803275772" name="Εικόνα 1803275772" descr="Εικόνα που περιέχει γραμματοσειρά, κείμενο, στιγμιότυπο οθόνης, σύμβολ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descr="Εικόνα που περιέχει γραμματοσειρά, κείμενο, στιγμιότυπο οθόνης, σύμβολο&#10;&#10;Περιγραφή που δημιουργήθηκε αυτόματα"/>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600075"/>
                        </a:xfrm>
                        <a:prstGeom prst="rect">
                          <a:avLst/>
                        </a:prstGeom>
                        <a:noFill/>
                        <a:ln>
                          <a:noFill/>
                        </a:ln>
                      </pic:spPr>
                    </pic:pic>
                  </a:graphicData>
                </a:graphic>
              </wp:inline>
            </w:drawing>
          </w:r>
        </w:p>
      </w:tc>
      <w:tc>
        <w:tcPr>
          <w:tcW w:w="672" w:type="pct"/>
          <w:vAlign w:val="center"/>
        </w:tcPr>
        <w:p w14:paraId="67B32006" w14:textId="0837E9BF" w:rsidR="00B7090C" w:rsidRPr="00B01062" w:rsidRDefault="00B7090C" w:rsidP="00B7090C">
          <w:pPr>
            <w:pStyle w:val="a5"/>
            <w:jc w:val="center"/>
            <w:rPr>
              <w:rFonts w:ascii="Times New Roman" w:hAnsi="Times New Roman"/>
            </w:rPr>
          </w:pPr>
          <w:r>
            <w:rPr>
              <w:rFonts w:ascii="Times New Roman" w:hAnsi="Times New Roman"/>
              <w:noProof/>
            </w:rPr>
            <w:drawing>
              <wp:inline distT="0" distB="0" distL="0" distR="0" wp14:anchorId="6365F212" wp14:editId="3F5DB00E">
                <wp:extent cx="619125" cy="609600"/>
                <wp:effectExtent l="0" t="0" r="9525" b="0"/>
                <wp:docPr id="2087087064" name="Εικόνα 2087087064" descr="Εικόνα που περιέχει γραφικά, γραμματοσειρά, κείμενο, λογότυπ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5" descr="Εικόνα που περιέχει γραφικά, γραμματοσειρά, κείμενο, λογότυπο&#10;&#10;Περιγραφή που δημιουργήθηκε αυτόματα"/>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9125" cy="609600"/>
                        </a:xfrm>
                        <a:prstGeom prst="rect">
                          <a:avLst/>
                        </a:prstGeom>
                        <a:noFill/>
                        <a:ln>
                          <a:noFill/>
                        </a:ln>
                      </pic:spPr>
                    </pic:pic>
                  </a:graphicData>
                </a:graphic>
              </wp:inline>
            </w:drawing>
          </w:r>
        </w:p>
      </w:tc>
      <w:tc>
        <w:tcPr>
          <w:tcW w:w="619" w:type="pct"/>
          <w:vAlign w:val="center"/>
        </w:tcPr>
        <w:p w14:paraId="5DE06B55" w14:textId="3380FB61" w:rsidR="00B7090C" w:rsidRPr="00B01062" w:rsidRDefault="00B7090C" w:rsidP="00B7090C">
          <w:pPr>
            <w:pStyle w:val="a5"/>
            <w:jc w:val="center"/>
            <w:rPr>
              <w:rFonts w:ascii="Times New Roman" w:hAnsi="Times New Roman"/>
            </w:rPr>
          </w:pPr>
          <w:r>
            <w:rPr>
              <w:rFonts w:ascii="Times New Roman" w:hAnsi="Times New Roman"/>
              <w:noProof/>
            </w:rPr>
            <w:drawing>
              <wp:inline distT="0" distB="0" distL="0" distR="0" wp14:anchorId="5904812B" wp14:editId="75B81EC2">
                <wp:extent cx="552450" cy="600075"/>
                <wp:effectExtent l="0" t="0" r="0" b="9525"/>
                <wp:docPr id="2043924437" name="Εικόνα 2043924437" descr="Εικόνα που περιέχει κείμενο, γραφικά, γραφιστική, clipart&#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6" descr="Εικόνα που περιέχει κείμενο, γραφικά, γραφιστική, clipart&#10;&#10;Περιγραφή που δημιουργήθηκε αυτόματα"/>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52450" cy="600075"/>
                        </a:xfrm>
                        <a:prstGeom prst="rect">
                          <a:avLst/>
                        </a:prstGeom>
                        <a:noFill/>
                        <a:ln>
                          <a:noFill/>
                        </a:ln>
                      </pic:spPr>
                    </pic:pic>
                  </a:graphicData>
                </a:graphic>
              </wp:inline>
            </w:drawing>
          </w:r>
        </w:p>
      </w:tc>
      <w:tc>
        <w:tcPr>
          <w:tcW w:w="1102" w:type="pct"/>
          <w:vAlign w:val="center"/>
        </w:tcPr>
        <w:p w14:paraId="05827DF7" w14:textId="180FD19C" w:rsidR="00B7090C" w:rsidRPr="00B01062" w:rsidRDefault="00B7090C" w:rsidP="00B7090C">
          <w:pPr>
            <w:pStyle w:val="a5"/>
            <w:jc w:val="center"/>
            <w:rPr>
              <w:rFonts w:ascii="Times New Roman" w:hAnsi="Times New Roman"/>
            </w:rPr>
          </w:pPr>
          <w:r>
            <w:rPr>
              <w:rFonts w:ascii="Times New Roman" w:hAnsi="Times New Roman"/>
              <w:noProof/>
            </w:rPr>
            <w:drawing>
              <wp:inline distT="0" distB="0" distL="0" distR="0" wp14:anchorId="1CDC264A" wp14:editId="408DB970">
                <wp:extent cx="1019175" cy="609600"/>
                <wp:effectExtent l="0" t="0" r="9525" b="0"/>
                <wp:docPr id="114889986" name="Εικόνα 114889986" descr="Εικόνα που περιέχει κείμενο, clipart&#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7" descr="Εικόνα που περιέχει κείμενο, clipart&#10;&#10;Περιγραφή που δημιουργήθηκε αυτόματ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19175" cy="609600"/>
                        </a:xfrm>
                        <a:prstGeom prst="rect">
                          <a:avLst/>
                        </a:prstGeom>
                        <a:noFill/>
                        <a:ln>
                          <a:noFill/>
                        </a:ln>
                      </pic:spPr>
                    </pic:pic>
                  </a:graphicData>
                </a:graphic>
              </wp:inline>
            </w:drawing>
          </w:r>
        </w:p>
      </w:tc>
    </w:tr>
    <w:tr w:rsidR="00B7090C" w14:paraId="6F23BE92" w14:textId="77777777" w:rsidTr="000927CE">
      <w:tc>
        <w:tcPr>
          <w:tcW w:w="5000" w:type="pct"/>
          <w:gridSpan w:val="5"/>
          <w:vAlign w:val="center"/>
        </w:tcPr>
        <w:p w14:paraId="48B55251" w14:textId="77777777" w:rsidR="00B7090C" w:rsidRPr="00B01062" w:rsidRDefault="00B7090C" w:rsidP="00B7090C">
          <w:pPr>
            <w:pStyle w:val="a5"/>
            <w:jc w:val="center"/>
            <w:rPr>
              <w:rFonts w:cs="Calibri"/>
            </w:rPr>
          </w:pPr>
          <w:r w:rsidRPr="00B01062">
            <w:rPr>
              <w:rFonts w:cs="Calibri"/>
            </w:rPr>
            <w:t>Με τη συγχρηματοδότηση της Ελλάδας και της Ευρωπαϊκής Ένωσης</w:t>
          </w:r>
        </w:p>
      </w:tc>
    </w:tr>
  </w:tbl>
  <w:p w14:paraId="246B77E4" w14:textId="77777777" w:rsidR="00B7090C" w:rsidRDefault="00B7090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24256"/>
      <w:docPartObj>
        <w:docPartGallery w:val="Page Numbers (Bottom of Page)"/>
        <w:docPartUnique/>
      </w:docPartObj>
    </w:sdtPr>
    <w:sdtEndPr/>
    <w:sdtContent>
      <w:p w14:paraId="70BD453C" w14:textId="5B045810" w:rsidR="0010190D" w:rsidRDefault="0010190D">
        <w:pPr>
          <w:pStyle w:val="a5"/>
          <w:jc w:val="right"/>
        </w:pPr>
        <w:r>
          <w:fldChar w:fldCharType="begin"/>
        </w:r>
        <w:r>
          <w:instrText>PAGE   \* MERGEFORMAT</w:instrText>
        </w:r>
        <w:r>
          <w:fldChar w:fldCharType="separate"/>
        </w:r>
        <w:r>
          <w:t>2</w:t>
        </w:r>
        <w:r>
          <w:fldChar w:fldCharType="end"/>
        </w:r>
      </w:p>
    </w:sdtContent>
  </w:sdt>
  <w:p w14:paraId="0C388098" w14:textId="77777777" w:rsidR="00B7090C" w:rsidRDefault="00B7090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135A8" w14:textId="77777777" w:rsidR="00F174E1" w:rsidRDefault="00F174E1" w:rsidP="004A0B90">
      <w:pPr>
        <w:spacing w:after="0" w:line="240" w:lineRule="auto"/>
      </w:pPr>
      <w:r>
        <w:separator/>
      </w:r>
    </w:p>
  </w:footnote>
  <w:footnote w:type="continuationSeparator" w:id="0">
    <w:p w14:paraId="14DC1E73" w14:textId="77777777" w:rsidR="00F174E1" w:rsidRDefault="00F174E1" w:rsidP="004A0B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861FF" w14:textId="77777777" w:rsidR="00B7090C" w:rsidRDefault="00B7090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9D9"/>
    <w:multiLevelType w:val="hybridMultilevel"/>
    <w:tmpl w:val="4C12DBB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0AF56F7"/>
    <w:multiLevelType w:val="hybridMultilevel"/>
    <w:tmpl w:val="1E02A0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4416081"/>
    <w:multiLevelType w:val="hybridMultilevel"/>
    <w:tmpl w:val="24821306"/>
    <w:lvl w:ilvl="0" w:tplc="1A745C2E">
      <w:start w:val="1"/>
      <w:numFmt w:val="decimal"/>
      <w:lvlText w:val="%1."/>
      <w:lvlJc w:val="left"/>
      <w:pPr>
        <w:ind w:left="720" w:hanging="360"/>
      </w:pPr>
    </w:lvl>
    <w:lvl w:ilvl="1" w:tplc="DA9E7486">
      <w:start w:val="1"/>
      <w:numFmt w:val="decimal"/>
      <w:lvlText w:val="%2."/>
      <w:lvlJc w:val="left"/>
      <w:pPr>
        <w:ind w:left="720" w:hanging="360"/>
      </w:pPr>
    </w:lvl>
    <w:lvl w:ilvl="2" w:tplc="C30C214E">
      <w:start w:val="1"/>
      <w:numFmt w:val="decimal"/>
      <w:lvlText w:val="%3."/>
      <w:lvlJc w:val="left"/>
      <w:pPr>
        <w:ind w:left="720" w:hanging="360"/>
      </w:pPr>
    </w:lvl>
    <w:lvl w:ilvl="3" w:tplc="02FCC8C2">
      <w:start w:val="1"/>
      <w:numFmt w:val="decimal"/>
      <w:lvlText w:val="%4."/>
      <w:lvlJc w:val="left"/>
      <w:pPr>
        <w:ind w:left="720" w:hanging="360"/>
      </w:pPr>
    </w:lvl>
    <w:lvl w:ilvl="4" w:tplc="55C02F22">
      <w:start w:val="1"/>
      <w:numFmt w:val="decimal"/>
      <w:lvlText w:val="%5."/>
      <w:lvlJc w:val="left"/>
      <w:pPr>
        <w:ind w:left="720" w:hanging="360"/>
      </w:pPr>
    </w:lvl>
    <w:lvl w:ilvl="5" w:tplc="94A4EFC4">
      <w:start w:val="1"/>
      <w:numFmt w:val="decimal"/>
      <w:lvlText w:val="%6."/>
      <w:lvlJc w:val="left"/>
      <w:pPr>
        <w:ind w:left="720" w:hanging="360"/>
      </w:pPr>
    </w:lvl>
    <w:lvl w:ilvl="6" w:tplc="CCCC42A6">
      <w:start w:val="1"/>
      <w:numFmt w:val="decimal"/>
      <w:lvlText w:val="%7."/>
      <w:lvlJc w:val="left"/>
      <w:pPr>
        <w:ind w:left="720" w:hanging="360"/>
      </w:pPr>
    </w:lvl>
    <w:lvl w:ilvl="7" w:tplc="2DFECE9E">
      <w:start w:val="1"/>
      <w:numFmt w:val="decimal"/>
      <w:lvlText w:val="%8."/>
      <w:lvlJc w:val="left"/>
      <w:pPr>
        <w:ind w:left="720" w:hanging="360"/>
      </w:pPr>
    </w:lvl>
    <w:lvl w:ilvl="8" w:tplc="1F986490">
      <w:start w:val="1"/>
      <w:numFmt w:val="decimal"/>
      <w:lvlText w:val="%9."/>
      <w:lvlJc w:val="left"/>
      <w:pPr>
        <w:ind w:left="720" w:hanging="360"/>
      </w:pPr>
    </w:lvl>
  </w:abstractNum>
  <w:abstractNum w:abstractNumId="3" w15:restartNumberingAfterBreak="0">
    <w:nsid w:val="0912399C"/>
    <w:multiLevelType w:val="hybridMultilevel"/>
    <w:tmpl w:val="A6F80F8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9466DAB"/>
    <w:multiLevelType w:val="hybridMultilevel"/>
    <w:tmpl w:val="EA6CBBDA"/>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A1C0DD0"/>
    <w:multiLevelType w:val="hybridMultilevel"/>
    <w:tmpl w:val="4F5006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0A6E6137"/>
    <w:multiLevelType w:val="hybridMultilevel"/>
    <w:tmpl w:val="BE5C6DF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596422"/>
    <w:multiLevelType w:val="hybridMultilevel"/>
    <w:tmpl w:val="C5DAB3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C86836"/>
    <w:multiLevelType w:val="hybridMultilevel"/>
    <w:tmpl w:val="42AC44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5F20C48"/>
    <w:multiLevelType w:val="hybridMultilevel"/>
    <w:tmpl w:val="5F3A99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165F740C"/>
    <w:multiLevelType w:val="hybridMultilevel"/>
    <w:tmpl w:val="E96459B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1" w15:restartNumberingAfterBreak="0">
    <w:nsid w:val="17217AA4"/>
    <w:multiLevelType w:val="hybridMultilevel"/>
    <w:tmpl w:val="658AD24A"/>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4F33E2"/>
    <w:multiLevelType w:val="hybridMultilevel"/>
    <w:tmpl w:val="665AF7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9A05146"/>
    <w:multiLevelType w:val="hybridMultilevel"/>
    <w:tmpl w:val="517A383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4" w15:restartNumberingAfterBreak="0">
    <w:nsid w:val="19E94695"/>
    <w:multiLevelType w:val="hybridMultilevel"/>
    <w:tmpl w:val="20047A9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1C8B4805"/>
    <w:multiLevelType w:val="hybridMultilevel"/>
    <w:tmpl w:val="627EE726"/>
    <w:lvl w:ilvl="0" w:tplc="3FFE73EC">
      <w:start w:val="1"/>
      <w:numFmt w:val="decimal"/>
      <w:lvlText w:val="%1."/>
      <w:lvlJc w:val="left"/>
      <w:pPr>
        <w:ind w:left="720" w:hanging="360"/>
      </w:pPr>
    </w:lvl>
    <w:lvl w:ilvl="1" w:tplc="C370141E">
      <w:start w:val="1"/>
      <w:numFmt w:val="decimal"/>
      <w:lvlText w:val="%2."/>
      <w:lvlJc w:val="left"/>
      <w:pPr>
        <w:ind w:left="720" w:hanging="360"/>
      </w:pPr>
    </w:lvl>
    <w:lvl w:ilvl="2" w:tplc="1E2A907C">
      <w:start w:val="1"/>
      <w:numFmt w:val="decimal"/>
      <w:lvlText w:val="%3."/>
      <w:lvlJc w:val="left"/>
      <w:pPr>
        <w:ind w:left="720" w:hanging="360"/>
      </w:pPr>
    </w:lvl>
    <w:lvl w:ilvl="3" w:tplc="8E722502">
      <w:start w:val="1"/>
      <w:numFmt w:val="decimal"/>
      <w:lvlText w:val="%4."/>
      <w:lvlJc w:val="left"/>
      <w:pPr>
        <w:ind w:left="720" w:hanging="360"/>
      </w:pPr>
    </w:lvl>
    <w:lvl w:ilvl="4" w:tplc="3F1095B0">
      <w:start w:val="1"/>
      <w:numFmt w:val="decimal"/>
      <w:lvlText w:val="%5."/>
      <w:lvlJc w:val="left"/>
      <w:pPr>
        <w:ind w:left="720" w:hanging="360"/>
      </w:pPr>
    </w:lvl>
    <w:lvl w:ilvl="5" w:tplc="E82EC13E">
      <w:start w:val="1"/>
      <w:numFmt w:val="decimal"/>
      <w:lvlText w:val="%6."/>
      <w:lvlJc w:val="left"/>
      <w:pPr>
        <w:ind w:left="720" w:hanging="360"/>
      </w:pPr>
    </w:lvl>
    <w:lvl w:ilvl="6" w:tplc="189A27BC">
      <w:start w:val="1"/>
      <w:numFmt w:val="decimal"/>
      <w:lvlText w:val="%7."/>
      <w:lvlJc w:val="left"/>
      <w:pPr>
        <w:ind w:left="720" w:hanging="360"/>
      </w:pPr>
    </w:lvl>
    <w:lvl w:ilvl="7" w:tplc="E3862944">
      <w:start w:val="1"/>
      <w:numFmt w:val="decimal"/>
      <w:lvlText w:val="%8."/>
      <w:lvlJc w:val="left"/>
      <w:pPr>
        <w:ind w:left="720" w:hanging="360"/>
      </w:pPr>
    </w:lvl>
    <w:lvl w:ilvl="8" w:tplc="91CE189C">
      <w:start w:val="1"/>
      <w:numFmt w:val="decimal"/>
      <w:lvlText w:val="%9."/>
      <w:lvlJc w:val="left"/>
      <w:pPr>
        <w:ind w:left="720" w:hanging="360"/>
      </w:pPr>
    </w:lvl>
  </w:abstractNum>
  <w:abstractNum w:abstractNumId="16" w15:restartNumberingAfterBreak="0">
    <w:nsid w:val="1CCB44E8"/>
    <w:multiLevelType w:val="hybridMultilevel"/>
    <w:tmpl w:val="7458E2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1F2D3DA4"/>
    <w:multiLevelType w:val="hybridMultilevel"/>
    <w:tmpl w:val="1076F4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1641FFC"/>
    <w:multiLevelType w:val="hybridMultilevel"/>
    <w:tmpl w:val="C2A002A8"/>
    <w:lvl w:ilvl="0" w:tplc="536A6DB2">
      <w:start w:val="1"/>
      <w:numFmt w:val="decimal"/>
      <w:lvlText w:val="%1."/>
      <w:lvlJc w:val="center"/>
      <w:pPr>
        <w:ind w:left="720" w:hanging="360"/>
      </w:pPr>
      <w:rPr>
        <w:rFonts w:hint="default"/>
        <w:b w:val="0"/>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24C69D9"/>
    <w:multiLevelType w:val="hybridMultilevel"/>
    <w:tmpl w:val="D046A52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236D32FA"/>
    <w:multiLevelType w:val="hybridMultilevel"/>
    <w:tmpl w:val="0BA88E0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27D24B8B"/>
    <w:multiLevelType w:val="hybridMultilevel"/>
    <w:tmpl w:val="0E3A0224"/>
    <w:lvl w:ilvl="0" w:tplc="04080005">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28FD3395"/>
    <w:multiLevelType w:val="hybridMultilevel"/>
    <w:tmpl w:val="433EFD6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2AA11A0F"/>
    <w:multiLevelType w:val="hybridMultilevel"/>
    <w:tmpl w:val="D54A2406"/>
    <w:lvl w:ilvl="0" w:tplc="7B3C3852">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DC2BD6"/>
    <w:multiLevelType w:val="hybridMultilevel"/>
    <w:tmpl w:val="ADAE72A8"/>
    <w:lvl w:ilvl="0" w:tplc="5AB41802">
      <w:start w:val="1"/>
      <w:numFmt w:val="decimal"/>
      <w:lvlText w:val="%1."/>
      <w:lvlJc w:val="center"/>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3E51388"/>
    <w:multiLevelType w:val="hybridMultilevel"/>
    <w:tmpl w:val="12BADF5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343105AE"/>
    <w:multiLevelType w:val="hybridMultilevel"/>
    <w:tmpl w:val="22FC6B7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353A2AC9"/>
    <w:multiLevelType w:val="hybridMultilevel"/>
    <w:tmpl w:val="465EEBB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35F3708E"/>
    <w:multiLevelType w:val="hybridMultilevel"/>
    <w:tmpl w:val="A82AE2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3C6F2D04"/>
    <w:multiLevelType w:val="hybridMultilevel"/>
    <w:tmpl w:val="772A172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3FF2749A"/>
    <w:multiLevelType w:val="hybridMultilevel"/>
    <w:tmpl w:val="2C840DF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12432F1"/>
    <w:multiLevelType w:val="hybridMultilevel"/>
    <w:tmpl w:val="F57065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417734C9"/>
    <w:multiLevelType w:val="hybridMultilevel"/>
    <w:tmpl w:val="C54EDDDA"/>
    <w:lvl w:ilvl="0" w:tplc="FFFFFFFF">
      <w:start w:val="1"/>
      <w:numFmt w:val="decimal"/>
      <w:lvlText w:val="%1."/>
      <w:lvlJc w:val="left"/>
      <w:pPr>
        <w:ind w:left="720" w:hanging="360"/>
      </w:pPr>
      <w:rPr>
        <w:rFonts w:hint="default"/>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434B4D74"/>
    <w:multiLevelType w:val="hybridMultilevel"/>
    <w:tmpl w:val="4E384512"/>
    <w:lvl w:ilvl="0" w:tplc="04080001">
      <w:start w:val="1"/>
      <w:numFmt w:val="bullet"/>
      <w:lvlText w:val=""/>
      <w:lvlJc w:val="left"/>
      <w:pPr>
        <w:ind w:left="720" w:hanging="360"/>
      </w:pPr>
      <w:rPr>
        <w:rFonts w:ascii="Symbol" w:hAnsi="Symbol" w:hint="default"/>
      </w:r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34" w15:restartNumberingAfterBreak="0">
    <w:nsid w:val="46B543CB"/>
    <w:multiLevelType w:val="hybridMultilevel"/>
    <w:tmpl w:val="8E5CE23C"/>
    <w:lvl w:ilvl="0" w:tplc="FFFFFFFF">
      <w:start w:val="1"/>
      <w:numFmt w:val="decimal"/>
      <w:lvlText w:val="%1."/>
      <w:lvlJc w:val="left"/>
      <w:pPr>
        <w:ind w:left="720" w:hanging="360"/>
      </w:pPr>
      <w:rPr>
        <w:rFonts w:hint="default"/>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7A4314F"/>
    <w:multiLevelType w:val="hybridMultilevel"/>
    <w:tmpl w:val="DEA638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B553F53"/>
    <w:multiLevelType w:val="hybridMultilevel"/>
    <w:tmpl w:val="35740A7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F3D1F49"/>
    <w:multiLevelType w:val="hybridMultilevel"/>
    <w:tmpl w:val="A668625C"/>
    <w:lvl w:ilvl="0" w:tplc="E9761A46">
      <w:start w:val="1"/>
      <w:numFmt w:val="decimal"/>
      <w:lvlText w:val="%1."/>
      <w:lvlJc w:val="left"/>
      <w:pPr>
        <w:ind w:left="720" w:hanging="360"/>
      </w:pPr>
      <w:rPr>
        <w:rFonts w:asciiTheme="minorHAnsi" w:hAnsiTheme="minorHAnsi" w:hint="default"/>
        <w:b w:val="0"/>
        <w:bCs/>
        <w:sz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15:restartNumberingAfterBreak="0">
    <w:nsid w:val="5701117D"/>
    <w:multiLevelType w:val="hybridMultilevel"/>
    <w:tmpl w:val="5998AAE6"/>
    <w:lvl w:ilvl="0" w:tplc="D0864242">
      <w:start w:val="1"/>
      <w:numFmt w:val="decimal"/>
      <w:lvlText w:val="%1."/>
      <w:lvlJc w:val="left"/>
      <w:pPr>
        <w:ind w:left="720" w:hanging="360"/>
      </w:pPr>
    </w:lvl>
    <w:lvl w:ilvl="1" w:tplc="3DD219D0">
      <w:start w:val="1"/>
      <w:numFmt w:val="decimal"/>
      <w:lvlText w:val="%2."/>
      <w:lvlJc w:val="left"/>
      <w:pPr>
        <w:ind w:left="720" w:hanging="360"/>
      </w:pPr>
    </w:lvl>
    <w:lvl w:ilvl="2" w:tplc="B03EEF9C">
      <w:start w:val="1"/>
      <w:numFmt w:val="decimal"/>
      <w:lvlText w:val="%3."/>
      <w:lvlJc w:val="left"/>
      <w:pPr>
        <w:ind w:left="720" w:hanging="360"/>
      </w:pPr>
    </w:lvl>
    <w:lvl w:ilvl="3" w:tplc="E05A6886">
      <w:start w:val="1"/>
      <w:numFmt w:val="decimal"/>
      <w:lvlText w:val="%4."/>
      <w:lvlJc w:val="left"/>
      <w:pPr>
        <w:ind w:left="720" w:hanging="360"/>
      </w:pPr>
    </w:lvl>
    <w:lvl w:ilvl="4" w:tplc="44E0D2E6">
      <w:start w:val="1"/>
      <w:numFmt w:val="decimal"/>
      <w:lvlText w:val="%5."/>
      <w:lvlJc w:val="left"/>
      <w:pPr>
        <w:ind w:left="720" w:hanging="360"/>
      </w:pPr>
    </w:lvl>
    <w:lvl w:ilvl="5" w:tplc="494C6C7A">
      <w:start w:val="1"/>
      <w:numFmt w:val="decimal"/>
      <w:lvlText w:val="%6."/>
      <w:lvlJc w:val="left"/>
      <w:pPr>
        <w:ind w:left="720" w:hanging="360"/>
      </w:pPr>
    </w:lvl>
    <w:lvl w:ilvl="6" w:tplc="DDE400D0">
      <w:start w:val="1"/>
      <w:numFmt w:val="decimal"/>
      <w:lvlText w:val="%7."/>
      <w:lvlJc w:val="left"/>
      <w:pPr>
        <w:ind w:left="720" w:hanging="360"/>
      </w:pPr>
    </w:lvl>
    <w:lvl w:ilvl="7" w:tplc="92BA8688">
      <w:start w:val="1"/>
      <w:numFmt w:val="decimal"/>
      <w:lvlText w:val="%8."/>
      <w:lvlJc w:val="left"/>
      <w:pPr>
        <w:ind w:left="720" w:hanging="360"/>
      </w:pPr>
    </w:lvl>
    <w:lvl w:ilvl="8" w:tplc="6F92D508">
      <w:start w:val="1"/>
      <w:numFmt w:val="decimal"/>
      <w:lvlText w:val="%9."/>
      <w:lvlJc w:val="left"/>
      <w:pPr>
        <w:ind w:left="720" w:hanging="360"/>
      </w:pPr>
    </w:lvl>
  </w:abstractNum>
  <w:abstractNum w:abstractNumId="39" w15:restartNumberingAfterBreak="0">
    <w:nsid w:val="57D43094"/>
    <w:multiLevelType w:val="hybridMultilevel"/>
    <w:tmpl w:val="DEA638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970691D"/>
    <w:multiLevelType w:val="hybridMultilevel"/>
    <w:tmpl w:val="3366284A"/>
    <w:lvl w:ilvl="0" w:tplc="0408000F">
      <w:start w:val="1"/>
      <w:numFmt w:val="decimal"/>
      <w:lvlText w:val="%1."/>
      <w:lvlJc w:val="left"/>
      <w:pPr>
        <w:ind w:left="720" w:hanging="360"/>
      </w:pPr>
      <w:rPr>
        <w:rFonts w:hint="default"/>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C41614C"/>
    <w:multiLevelType w:val="hybridMultilevel"/>
    <w:tmpl w:val="B5D64EB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15:restartNumberingAfterBreak="0">
    <w:nsid w:val="5D166781"/>
    <w:multiLevelType w:val="hybridMultilevel"/>
    <w:tmpl w:val="28244642"/>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3" w15:restartNumberingAfterBreak="0">
    <w:nsid w:val="5E3A30F7"/>
    <w:multiLevelType w:val="hybridMultilevel"/>
    <w:tmpl w:val="668C84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4" w15:restartNumberingAfterBreak="0">
    <w:nsid w:val="5E4D7E6F"/>
    <w:multiLevelType w:val="hybridMultilevel"/>
    <w:tmpl w:val="D9B6B2D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5EB939D2"/>
    <w:multiLevelType w:val="hybridMultilevel"/>
    <w:tmpl w:val="D386321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6" w15:restartNumberingAfterBreak="0">
    <w:nsid w:val="5FAA44FE"/>
    <w:multiLevelType w:val="hybridMultilevel"/>
    <w:tmpl w:val="066EEC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7" w15:restartNumberingAfterBreak="0">
    <w:nsid w:val="603A52E1"/>
    <w:multiLevelType w:val="hybridMultilevel"/>
    <w:tmpl w:val="C5DAB3D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8" w15:restartNumberingAfterBreak="0">
    <w:nsid w:val="6066660E"/>
    <w:multiLevelType w:val="hybridMultilevel"/>
    <w:tmpl w:val="EE9424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9" w15:restartNumberingAfterBreak="0">
    <w:nsid w:val="61BB0813"/>
    <w:multiLevelType w:val="hybridMultilevel"/>
    <w:tmpl w:val="D54A2406"/>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2407980"/>
    <w:multiLevelType w:val="hybridMultilevel"/>
    <w:tmpl w:val="5162B10E"/>
    <w:lvl w:ilvl="0" w:tplc="D3FE3FD0">
      <w:start w:val="1"/>
      <w:numFmt w:val="decimal"/>
      <w:pStyle w:val="1"/>
      <w:lvlText w:val="%1."/>
      <w:lvlJc w:val="left"/>
      <w:pPr>
        <w:ind w:left="720" w:hanging="360"/>
      </w:pPr>
      <w:rPr>
        <w:rFonts w:hint="default"/>
        <w:color w:val="auto"/>
        <w:u w:color="6D9DFF"/>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1" w15:restartNumberingAfterBreak="0">
    <w:nsid w:val="64B9610C"/>
    <w:multiLevelType w:val="hybridMultilevel"/>
    <w:tmpl w:val="9B9C1DD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2" w15:restartNumberingAfterBreak="0">
    <w:nsid w:val="64EE3C41"/>
    <w:multiLevelType w:val="hybridMultilevel"/>
    <w:tmpl w:val="4EA0B672"/>
    <w:lvl w:ilvl="0" w:tplc="FFFFFFFF">
      <w:start w:val="1"/>
      <w:numFmt w:val="decimal"/>
      <w:lvlText w:val="%1."/>
      <w:lvlJc w:val="left"/>
      <w:pPr>
        <w:ind w:left="720" w:hanging="360"/>
      </w:pPr>
      <w:rPr>
        <w:rFonts w:asciiTheme="minorHAnsi" w:hAnsiTheme="minorHAns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67A1A60"/>
    <w:multiLevelType w:val="hybridMultilevel"/>
    <w:tmpl w:val="192C33A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6AB604C3"/>
    <w:multiLevelType w:val="hybridMultilevel"/>
    <w:tmpl w:val="DE12FB5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5" w15:restartNumberingAfterBreak="0">
    <w:nsid w:val="6CA24B53"/>
    <w:multiLevelType w:val="hybridMultilevel"/>
    <w:tmpl w:val="3F54C8E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6E5634C1"/>
    <w:multiLevelType w:val="hybridMultilevel"/>
    <w:tmpl w:val="09B4889C"/>
    <w:lvl w:ilvl="0" w:tplc="0408000F">
      <w:start w:val="1"/>
      <w:numFmt w:val="decimal"/>
      <w:lvlText w:val="%1."/>
      <w:lvlJc w:val="left"/>
      <w:pPr>
        <w:ind w:left="749" w:hanging="360"/>
      </w:pPr>
      <w:rPr>
        <w:rFonts w:hint="default"/>
      </w:rPr>
    </w:lvl>
    <w:lvl w:ilvl="1" w:tplc="04080003" w:tentative="1">
      <w:start w:val="1"/>
      <w:numFmt w:val="bullet"/>
      <w:lvlText w:val="o"/>
      <w:lvlJc w:val="left"/>
      <w:pPr>
        <w:ind w:left="1469" w:hanging="360"/>
      </w:pPr>
      <w:rPr>
        <w:rFonts w:ascii="Courier New" w:hAnsi="Courier New" w:cs="Courier New" w:hint="default"/>
      </w:rPr>
    </w:lvl>
    <w:lvl w:ilvl="2" w:tplc="04080005" w:tentative="1">
      <w:start w:val="1"/>
      <w:numFmt w:val="bullet"/>
      <w:lvlText w:val=""/>
      <w:lvlJc w:val="left"/>
      <w:pPr>
        <w:ind w:left="2189" w:hanging="360"/>
      </w:pPr>
      <w:rPr>
        <w:rFonts w:ascii="Wingdings" w:hAnsi="Wingdings" w:hint="default"/>
      </w:rPr>
    </w:lvl>
    <w:lvl w:ilvl="3" w:tplc="04080001" w:tentative="1">
      <w:start w:val="1"/>
      <w:numFmt w:val="bullet"/>
      <w:lvlText w:val=""/>
      <w:lvlJc w:val="left"/>
      <w:pPr>
        <w:ind w:left="2909" w:hanging="360"/>
      </w:pPr>
      <w:rPr>
        <w:rFonts w:ascii="Symbol" w:hAnsi="Symbol" w:hint="default"/>
      </w:rPr>
    </w:lvl>
    <w:lvl w:ilvl="4" w:tplc="04080003" w:tentative="1">
      <w:start w:val="1"/>
      <w:numFmt w:val="bullet"/>
      <w:lvlText w:val="o"/>
      <w:lvlJc w:val="left"/>
      <w:pPr>
        <w:ind w:left="3629" w:hanging="360"/>
      </w:pPr>
      <w:rPr>
        <w:rFonts w:ascii="Courier New" w:hAnsi="Courier New" w:cs="Courier New" w:hint="default"/>
      </w:rPr>
    </w:lvl>
    <w:lvl w:ilvl="5" w:tplc="04080005" w:tentative="1">
      <w:start w:val="1"/>
      <w:numFmt w:val="bullet"/>
      <w:lvlText w:val=""/>
      <w:lvlJc w:val="left"/>
      <w:pPr>
        <w:ind w:left="4349" w:hanging="360"/>
      </w:pPr>
      <w:rPr>
        <w:rFonts w:ascii="Wingdings" w:hAnsi="Wingdings" w:hint="default"/>
      </w:rPr>
    </w:lvl>
    <w:lvl w:ilvl="6" w:tplc="04080001" w:tentative="1">
      <w:start w:val="1"/>
      <w:numFmt w:val="bullet"/>
      <w:lvlText w:val=""/>
      <w:lvlJc w:val="left"/>
      <w:pPr>
        <w:ind w:left="5069" w:hanging="360"/>
      </w:pPr>
      <w:rPr>
        <w:rFonts w:ascii="Symbol" w:hAnsi="Symbol" w:hint="default"/>
      </w:rPr>
    </w:lvl>
    <w:lvl w:ilvl="7" w:tplc="04080003" w:tentative="1">
      <w:start w:val="1"/>
      <w:numFmt w:val="bullet"/>
      <w:lvlText w:val="o"/>
      <w:lvlJc w:val="left"/>
      <w:pPr>
        <w:ind w:left="5789" w:hanging="360"/>
      </w:pPr>
      <w:rPr>
        <w:rFonts w:ascii="Courier New" w:hAnsi="Courier New" w:cs="Courier New" w:hint="default"/>
      </w:rPr>
    </w:lvl>
    <w:lvl w:ilvl="8" w:tplc="04080005" w:tentative="1">
      <w:start w:val="1"/>
      <w:numFmt w:val="bullet"/>
      <w:lvlText w:val=""/>
      <w:lvlJc w:val="left"/>
      <w:pPr>
        <w:ind w:left="6509" w:hanging="360"/>
      </w:pPr>
      <w:rPr>
        <w:rFonts w:ascii="Wingdings" w:hAnsi="Wingdings" w:hint="default"/>
      </w:rPr>
    </w:lvl>
  </w:abstractNum>
  <w:abstractNum w:abstractNumId="57" w15:restartNumberingAfterBreak="0">
    <w:nsid w:val="6F637925"/>
    <w:multiLevelType w:val="hybridMultilevel"/>
    <w:tmpl w:val="A8D2F2FE"/>
    <w:lvl w:ilvl="0" w:tplc="91F6035C">
      <w:start w:val="1"/>
      <w:numFmt w:val="decimal"/>
      <w:lvlText w:val="%1."/>
      <w:lvlJc w:val="left"/>
      <w:pPr>
        <w:ind w:left="720" w:hanging="360"/>
      </w:pPr>
    </w:lvl>
    <w:lvl w:ilvl="1" w:tplc="2F8C704C">
      <w:start w:val="1"/>
      <w:numFmt w:val="decimal"/>
      <w:lvlText w:val="%2."/>
      <w:lvlJc w:val="left"/>
      <w:pPr>
        <w:ind w:left="720" w:hanging="360"/>
      </w:pPr>
    </w:lvl>
    <w:lvl w:ilvl="2" w:tplc="B3601710">
      <w:start w:val="1"/>
      <w:numFmt w:val="decimal"/>
      <w:lvlText w:val="%3."/>
      <w:lvlJc w:val="left"/>
      <w:pPr>
        <w:ind w:left="720" w:hanging="360"/>
      </w:pPr>
    </w:lvl>
    <w:lvl w:ilvl="3" w:tplc="118EE76E">
      <w:start w:val="1"/>
      <w:numFmt w:val="decimal"/>
      <w:lvlText w:val="%4."/>
      <w:lvlJc w:val="left"/>
      <w:pPr>
        <w:ind w:left="720" w:hanging="360"/>
      </w:pPr>
    </w:lvl>
    <w:lvl w:ilvl="4" w:tplc="2B2A5456">
      <w:start w:val="1"/>
      <w:numFmt w:val="decimal"/>
      <w:lvlText w:val="%5."/>
      <w:lvlJc w:val="left"/>
      <w:pPr>
        <w:ind w:left="720" w:hanging="360"/>
      </w:pPr>
    </w:lvl>
    <w:lvl w:ilvl="5" w:tplc="023ADE46">
      <w:start w:val="1"/>
      <w:numFmt w:val="decimal"/>
      <w:lvlText w:val="%6."/>
      <w:lvlJc w:val="left"/>
      <w:pPr>
        <w:ind w:left="720" w:hanging="360"/>
      </w:pPr>
    </w:lvl>
    <w:lvl w:ilvl="6" w:tplc="D32E1780">
      <w:start w:val="1"/>
      <w:numFmt w:val="decimal"/>
      <w:lvlText w:val="%7."/>
      <w:lvlJc w:val="left"/>
      <w:pPr>
        <w:ind w:left="720" w:hanging="360"/>
      </w:pPr>
    </w:lvl>
    <w:lvl w:ilvl="7" w:tplc="C9BE20EA">
      <w:start w:val="1"/>
      <w:numFmt w:val="decimal"/>
      <w:lvlText w:val="%8."/>
      <w:lvlJc w:val="left"/>
      <w:pPr>
        <w:ind w:left="720" w:hanging="360"/>
      </w:pPr>
    </w:lvl>
    <w:lvl w:ilvl="8" w:tplc="F65826AC">
      <w:start w:val="1"/>
      <w:numFmt w:val="decimal"/>
      <w:lvlText w:val="%9."/>
      <w:lvlJc w:val="left"/>
      <w:pPr>
        <w:ind w:left="720" w:hanging="360"/>
      </w:pPr>
    </w:lvl>
  </w:abstractNum>
  <w:abstractNum w:abstractNumId="58" w15:restartNumberingAfterBreak="0">
    <w:nsid w:val="72AB5823"/>
    <w:multiLevelType w:val="hybridMultilevel"/>
    <w:tmpl w:val="E90C067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9" w15:restartNumberingAfterBreak="0">
    <w:nsid w:val="72EA567A"/>
    <w:multiLevelType w:val="hybridMultilevel"/>
    <w:tmpl w:val="8F402A1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0" w15:restartNumberingAfterBreak="0">
    <w:nsid w:val="73694B61"/>
    <w:multiLevelType w:val="hybridMultilevel"/>
    <w:tmpl w:val="DEA638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E13609"/>
    <w:multiLevelType w:val="hybridMultilevel"/>
    <w:tmpl w:val="5B2C06FE"/>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15:restartNumberingAfterBreak="0">
    <w:nsid w:val="762B1968"/>
    <w:multiLevelType w:val="hybridMultilevel"/>
    <w:tmpl w:val="ACCEE23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3" w15:restartNumberingAfterBreak="0">
    <w:nsid w:val="76DD47A2"/>
    <w:multiLevelType w:val="hybridMultilevel"/>
    <w:tmpl w:val="99BA24F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4" w15:restartNumberingAfterBreak="0">
    <w:nsid w:val="77096ECF"/>
    <w:multiLevelType w:val="hybridMultilevel"/>
    <w:tmpl w:val="B156AB5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77413E34"/>
    <w:multiLevelType w:val="hybridMultilevel"/>
    <w:tmpl w:val="282446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6" w15:restartNumberingAfterBreak="0">
    <w:nsid w:val="793B2AAF"/>
    <w:multiLevelType w:val="hybridMultilevel"/>
    <w:tmpl w:val="5C02495E"/>
    <w:lvl w:ilvl="0" w:tplc="834205C2">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79A61EB6"/>
    <w:multiLevelType w:val="hybridMultilevel"/>
    <w:tmpl w:val="A994019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8" w15:restartNumberingAfterBreak="0">
    <w:nsid w:val="7DBD00E5"/>
    <w:multiLevelType w:val="hybridMultilevel"/>
    <w:tmpl w:val="37F4D91E"/>
    <w:lvl w:ilvl="0" w:tplc="D66C7702">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7F424F84"/>
    <w:multiLevelType w:val="hybridMultilevel"/>
    <w:tmpl w:val="C14E52B0"/>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F7D3DC0"/>
    <w:multiLevelType w:val="hybridMultilevel"/>
    <w:tmpl w:val="6A04AD22"/>
    <w:lvl w:ilvl="0" w:tplc="663EEB50">
      <w:start w:val="1"/>
      <w:numFmt w:val="decimal"/>
      <w:lvlText w:val="%1."/>
      <w:lvlJc w:val="left"/>
      <w:pPr>
        <w:ind w:left="720" w:hanging="360"/>
      </w:pPr>
    </w:lvl>
    <w:lvl w:ilvl="1" w:tplc="DB4CA614">
      <w:start w:val="1"/>
      <w:numFmt w:val="decimal"/>
      <w:lvlText w:val="%2."/>
      <w:lvlJc w:val="left"/>
      <w:pPr>
        <w:ind w:left="720" w:hanging="360"/>
      </w:pPr>
    </w:lvl>
    <w:lvl w:ilvl="2" w:tplc="BCF69A96">
      <w:start w:val="1"/>
      <w:numFmt w:val="decimal"/>
      <w:lvlText w:val="%3."/>
      <w:lvlJc w:val="left"/>
      <w:pPr>
        <w:ind w:left="720" w:hanging="360"/>
      </w:pPr>
    </w:lvl>
    <w:lvl w:ilvl="3" w:tplc="02247A26">
      <w:start w:val="1"/>
      <w:numFmt w:val="decimal"/>
      <w:lvlText w:val="%4."/>
      <w:lvlJc w:val="left"/>
      <w:pPr>
        <w:ind w:left="720" w:hanging="360"/>
      </w:pPr>
    </w:lvl>
    <w:lvl w:ilvl="4" w:tplc="6896A116">
      <w:start w:val="1"/>
      <w:numFmt w:val="decimal"/>
      <w:lvlText w:val="%5."/>
      <w:lvlJc w:val="left"/>
      <w:pPr>
        <w:ind w:left="720" w:hanging="360"/>
      </w:pPr>
    </w:lvl>
    <w:lvl w:ilvl="5" w:tplc="6C628702">
      <w:start w:val="1"/>
      <w:numFmt w:val="decimal"/>
      <w:lvlText w:val="%6."/>
      <w:lvlJc w:val="left"/>
      <w:pPr>
        <w:ind w:left="720" w:hanging="360"/>
      </w:pPr>
    </w:lvl>
    <w:lvl w:ilvl="6" w:tplc="DB562600">
      <w:start w:val="1"/>
      <w:numFmt w:val="decimal"/>
      <w:lvlText w:val="%7."/>
      <w:lvlJc w:val="left"/>
      <w:pPr>
        <w:ind w:left="720" w:hanging="360"/>
      </w:pPr>
    </w:lvl>
    <w:lvl w:ilvl="7" w:tplc="2F308C94">
      <w:start w:val="1"/>
      <w:numFmt w:val="decimal"/>
      <w:lvlText w:val="%8."/>
      <w:lvlJc w:val="left"/>
      <w:pPr>
        <w:ind w:left="720" w:hanging="360"/>
      </w:pPr>
    </w:lvl>
    <w:lvl w:ilvl="8" w:tplc="A6E09004">
      <w:start w:val="1"/>
      <w:numFmt w:val="decimal"/>
      <w:lvlText w:val="%9."/>
      <w:lvlJc w:val="left"/>
      <w:pPr>
        <w:ind w:left="720" w:hanging="360"/>
      </w:pPr>
    </w:lvl>
  </w:abstractNum>
  <w:num w:numId="1" w16cid:durableId="1542133152">
    <w:abstractNumId w:val="50"/>
  </w:num>
  <w:num w:numId="2" w16cid:durableId="690886462">
    <w:abstractNumId w:val="66"/>
  </w:num>
  <w:num w:numId="3" w16cid:durableId="1627395598">
    <w:abstractNumId w:val="27"/>
  </w:num>
  <w:num w:numId="4" w16cid:durableId="1137843680">
    <w:abstractNumId w:val="25"/>
  </w:num>
  <w:num w:numId="5" w16cid:durableId="1274946930">
    <w:abstractNumId w:val="20"/>
  </w:num>
  <w:num w:numId="6" w16cid:durableId="885139160">
    <w:abstractNumId w:val="29"/>
  </w:num>
  <w:num w:numId="7" w16cid:durableId="1417358181">
    <w:abstractNumId w:val="17"/>
  </w:num>
  <w:num w:numId="8" w16cid:durableId="1910458855">
    <w:abstractNumId w:val="58"/>
  </w:num>
  <w:num w:numId="9" w16cid:durableId="1755128207">
    <w:abstractNumId w:val="44"/>
  </w:num>
  <w:num w:numId="10" w16cid:durableId="696665556">
    <w:abstractNumId w:val="16"/>
  </w:num>
  <w:num w:numId="11" w16cid:durableId="684136867">
    <w:abstractNumId w:val="12"/>
  </w:num>
  <w:num w:numId="12" w16cid:durableId="1028213405">
    <w:abstractNumId w:val="53"/>
  </w:num>
  <w:num w:numId="13" w16cid:durableId="961421093">
    <w:abstractNumId w:val="30"/>
  </w:num>
  <w:num w:numId="14" w16cid:durableId="117115309">
    <w:abstractNumId w:val="63"/>
  </w:num>
  <w:num w:numId="15" w16cid:durableId="1759670781">
    <w:abstractNumId w:val="3"/>
  </w:num>
  <w:num w:numId="16" w16cid:durableId="1192693806">
    <w:abstractNumId w:val="31"/>
  </w:num>
  <w:num w:numId="17" w16cid:durableId="1718816330">
    <w:abstractNumId w:val="1"/>
  </w:num>
  <w:num w:numId="18" w16cid:durableId="1877155007">
    <w:abstractNumId w:val="41"/>
  </w:num>
  <w:num w:numId="19" w16cid:durableId="123155792">
    <w:abstractNumId w:val="67"/>
  </w:num>
  <w:num w:numId="20" w16cid:durableId="1848862556">
    <w:abstractNumId w:val="54"/>
  </w:num>
  <w:num w:numId="21" w16cid:durableId="119229141">
    <w:abstractNumId w:val="62"/>
  </w:num>
  <w:num w:numId="22" w16cid:durableId="482283642">
    <w:abstractNumId w:val="48"/>
  </w:num>
  <w:num w:numId="23" w16cid:durableId="1322734330">
    <w:abstractNumId w:val="22"/>
  </w:num>
  <w:num w:numId="24" w16cid:durableId="379868763">
    <w:abstractNumId w:val="9"/>
  </w:num>
  <w:num w:numId="25" w16cid:durableId="504899641">
    <w:abstractNumId w:val="46"/>
  </w:num>
  <w:num w:numId="26" w16cid:durableId="1606381449">
    <w:abstractNumId w:val="33"/>
  </w:num>
  <w:num w:numId="27" w16cid:durableId="502862557">
    <w:abstractNumId w:val="64"/>
  </w:num>
  <w:num w:numId="28" w16cid:durableId="1606884209">
    <w:abstractNumId w:val="28"/>
  </w:num>
  <w:num w:numId="29" w16cid:durableId="2026979237">
    <w:abstractNumId w:val="26"/>
  </w:num>
  <w:num w:numId="30" w16cid:durableId="1899704805">
    <w:abstractNumId w:val="51"/>
  </w:num>
  <w:num w:numId="31" w16cid:durableId="1497961338">
    <w:abstractNumId w:val="55"/>
  </w:num>
  <w:num w:numId="32" w16cid:durableId="1880240683">
    <w:abstractNumId w:val="0"/>
  </w:num>
  <w:num w:numId="33" w16cid:durableId="1185249184">
    <w:abstractNumId w:val="43"/>
  </w:num>
  <w:num w:numId="34" w16cid:durableId="2085106209">
    <w:abstractNumId w:val="45"/>
  </w:num>
  <w:num w:numId="35" w16cid:durableId="1392578862">
    <w:abstractNumId w:val="59"/>
  </w:num>
  <w:num w:numId="36" w16cid:durableId="1155295776">
    <w:abstractNumId w:val="47"/>
  </w:num>
  <w:num w:numId="37" w16cid:durableId="487865391">
    <w:abstractNumId w:val="40"/>
  </w:num>
  <w:num w:numId="38" w16cid:durableId="421607171">
    <w:abstractNumId w:val="7"/>
  </w:num>
  <w:num w:numId="39" w16cid:durableId="865098547">
    <w:abstractNumId w:val="52"/>
  </w:num>
  <w:num w:numId="40" w16cid:durableId="1895122764">
    <w:abstractNumId w:val="24"/>
  </w:num>
  <w:num w:numId="41" w16cid:durableId="1887525213">
    <w:abstractNumId w:val="21"/>
  </w:num>
  <w:num w:numId="42" w16cid:durableId="252396401">
    <w:abstractNumId w:val="18"/>
  </w:num>
  <w:num w:numId="43" w16cid:durableId="296841480">
    <w:abstractNumId w:val="37"/>
  </w:num>
  <w:num w:numId="44" w16cid:durableId="116532438">
    <w:abstractNumId w:val="34"/>
  </w:num>
  <w:num w:numId="45" w16cid:durableId="1476947121">
    <w:abstractNumId w:val="32"/>
  </w:num>
  <w:num w:numId="46" w16cid:durableId="415518176">
    <w:abstractNumId w:val="60"/>
  </w:num>
  <w:num w:numId="47" w16cid:durableId="1500732450">
    <w:abstractNumId w:val="39"/>
  </w:num>
  <w:num w:numId="48" w16cid:durableId="1015229177">
    <w:abstractNumId w:val="35"/>
  </w:num>
  <w:num w:numId="49" w16cid:durableId="1295065627">
    <w:abstractNumId w:val="19"/>
  </w:num>
  <w:num w:numId="50" w16cid:durableId="818111699">
    <w:abstractNumId w:val="23"/>
  </w:num>
  <w:num w:numId="51" w16cid:durableId="1275945229">
    <w:abstractNumId w:val="49"/>
  </w:num>
  <w:num w:numId="52" w16cid:durableId="162163705">
    <w:abstractNumId w:val="11"/>
  </w:num>
  <w:num w:numId="53" w16cid:durableId="1987472208">
    <w:abstractNumId w:val="68"/>
  </w:num>
  <w:num w:numId="54" w16cid:durableId="691960556">
    <w:abstractNumId w:val="8"/>
  </w:num>
  <w:num w:numId="55" w16cid:durableId="226959608">
    <w:abstractNumId w:val="61"/>
  </w:num>
  <w:num w:numId="56" w16cid:durableId="2068990940">
    <w:abstractNumId w:val="4"/>
  </w:num>
  <w:num w:numId="57" w16cid:durableId="12646135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86378430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5714424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13888785">
    <w:abstractNumId w:val="6"/>
  </w:num>
  <w:num w:numId="61" w16cid:durableId="1090472302">
    <w:abstractNumId w:val="36"/>
  </w:num>
  <w:num w:numId="62" w16cid:durableId="911429282">
    <w:abstractNumId w:val="69"/>
  </w:num>
  <w:num w:numId="63" w16cid:durableId="1420100228">
    <w:abstractNumId w:val="56"/>
  </w:num>
  <w:num w:numId="64" w16cid:durableId="966740475">
    <w:abstractNumId w:val="13"/>
  </w:num>
  <w:num w:numId="65" w16cid:durableId="1592931421">
    <w:abstractNumId w:val="14"/>
  </w:num>
  <w:num w:numId="66" w16cid:durableId="1566648439">
    <w:abstractNumId w:val="5"/>
  </w:num>
  <w:num w:numId="67" w16cid:durableId="1138574934">
    <w:abstractNumId w:val="70"/>
  </w:num>
  <w:num w:numId="68" w16cid:durableId="818500900">
    <w:abstractNumId w:val="15"/>
  </w:num>
  <w:num w:numId="69" w16cid:durableId="85348560">
    <w:abstractNumId w:val="57"/>
  </w:num>
  <w:num w:numId="70" w16cid:durableId="1133987639">
    <w:abstractNumId w:val="2"/>
  </w:num>
  <w:num w:numId="71" w16cid:durableId="640766856">
    <w:abstractNumId w:val="3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F38"/>
    <w:rsid w:val="00005A85"/>
    <w:rsid w:val="00005F48"/>
    <w:rsid w:val="000322E9"/>
    <w:rsid w:val="0004790B"/>
    <w:rsid w:val="00057178"/>
    <w:rsid w:val="0006792D"/>
    <w:rsid w:val="000927CE"/>
    <w:rsid w:val="000E530A"/>
    <w:rsid w:val="000E5ADD"/>
    <w:rsid w:val="000F6876"/>
    <w:rsid w:val="001004B1"/>
    <w:rsid w:val="001014F7"/>
    <w:rsid w:val="0010190D"/>
    <w:rsid w:val="001105EB"/>
    <w:rsid w:val="00126AE1"/>
    <w:rsid w:val="00141FD5"/>
    <w:rsid w:val="00152302"/>
    <w:rsid w:val="00153CB5"/>
    <w:rsid w:val="0016278D"/>
    <w:rsid w:val="00163CA1"/>
    <w:rsid w:val="00167BD8"/>
    <w:rsid w:val="00170D0E"/>
    <w:rsid w:val="001E36CD"/>
    <w:rsid w:val="00201352"/>
    <w:rsid w:val="00220368"/>
    <w:rsid w:val="00233968"/>
    <w:rsid w:val="00245B6B"/>
    <w:rsid w:val="002528FA"/>
    <w:rsid w:val="00266BCA"/>
    <w:rsid w:val="002719B4"/>
    <w:rsid w:val="00273008"/>
    <w:rsid w:val="00280F38"/>
    <w:rsid w:val="002C03B4"/>
    <w:rsid w:val="002D501B"/>
    <w:rsid w:val="002E1C42"/>
    <w:rsid w:val="002E4AD9"/>
    <w:rsid w:val="00313A9C"/>
    <w:rsid w:val="00313EDE"/>
    <w:rsid w:val="003170CC"/>
    <w:rsid w:val="003337C6"/>
    <w:rsid w:val="0034399D"/>
    <w:rsid w:val="00361B6D"/>
    <w:rsid w:val="00380A64"/>
    <w:rsid w:val="0038649A"/>
    <w:rsid w:val="003970E9"/>
    <w:rsid w:val="00397C0A"/>
    <w:rsid w:val="003C36FE"/>
    <w:rsid w:val="003E1267"/>
    <w:rsid w:val="003E28EB"/>
    <w:rsid w:val="00407914"/>
    <w:rsid w:val="004301D3"/>
    <w:rsid w:val="00432D5E"/>
    <w:rsid w:val="00434425"/>
    <w:rsid w:val="00444F8F"/>
    <w:rsid w:val="00461DD6"/>
    <w:rsid w:val="004812EA"/>
    <w:rsid w:val="00491A8F"/>
    <w:rsid w:val="004A0B90"/>
    <w:rsid w:val="004A2CD9"/>
    <w:rsid w:val="004B170C"/>
    <w:rsid w:val="004B58E1"/>
    <w:rsid w:val="005535B1"/>
    <w:rsid w:val="0058013B"/>
    <w:rsid w:val="005801A2"/>
    <w:rsid w:val="00582631"/>
    <w:rsid w:val="00592126"/>
    <w:rsid w:val="005A1178"/>
    <w:rsid w:val="005A232F"/>
    <w:rsid w:val="005E586F"/>
    <w:rsid w:val="006051D7"/>
    <w:rsid w:val="00612935"/>
    <w:rsid w:val="00627F5C"/>
    <w:rsid w:val="006333E4"/>
    <w:rsid w:val="00656520"/>
    <w:rsid w:val="00675187"/>
    <w:rsid w:val="00680388"/>
    <w:rsid w:val="00682768"/>
    <w:rsid w:val="00682B8E"/>
    <w:rsid w:val="006A0345"/>
    <w:rsid w:val="006C0B3C"/>
    <w:rsid w:val="006F3E62"/>
    <w:rsid w:val="00725F90"/>
    <w:rsid w:val="00733A8F"/>
    <w:rsid w:val="00742622"/>
    <w:rsid w:val="007508EB"/>
    <w:rsid w:val="00760472"/>
    <w:rsid w:val="00762975"/>
    <w:rsid w:val="00763ED6"/>
    <w:rsid w:val="00772D11"/>
    <w:rsid w:val="00785C46"/>
    <w:rsid w:val="00793339"/>
    <w:rsid w:val="007B28B9"/>
    <w:rsid w:val="007C1101"/>
    <w:rsid w:val="007D188E"/>
    <w:rsid w:val="007F2804"/>
    <w:rsid w:val="007F49D5"/>
    <w:rsid w:val="00846397"/>
    <w:rsid w:val="00871D21"/>
    <w:rsid w:val="0088269D"/>
    <w:rsid w:val="008A59EB"/>
    <w:rsid w:val="008B66DC"/>
    <w:rsid w:val="008C08C6"/>
    <w:rsid w:val="009114C0"/>
    <w:rsid w:val="009130F4"/>
    <w:rsid w:val="00934A3A"/>
    <w:rsid w:val="009375AB"/>
    <w:rsid w:val="009475A5"/>
    <w:rsid w:val="009720E3"/>
    <w:rsid w:val="009A5F9F"/>
    <w:rsid w:val="009B05FB"/>
    <w:rsid w:val="009B72D9"/>
    <w:rsid w:val="009D029F"/>
    <w:rsid w:val="009E2D43"/>
    <w:rsid w:val="00A03978"/>
    <w:rsid w:val="00A04398"/>
    <w:rsid w:val="00A07D1C"/>
    <w:rsid w:val="00A46293"/>
    <w:rsid w:val="00A50381"/>
    <w:rsid w:val="00A6694B"/>
    <w:rsid w:val="00A70B04"/>
    <w:rsid w:val="00A8136D"/>
    <w:rsid w:val="00A845D9"/>
    <w:rsid w:val="00AF7F38"/>
    <w:rsid w:val="00B40B20"/>
    <w:rsid w:val="00B7090C"/>
    <w:rsid w:val="00B827CD"/>
    <w:rsid w:val="00B96A45"/>
    <w:rsid w:val="00BC5259"/>
    <w:rsid w:val="00BC7CA1"/>
    <w:rsid w:val="00BD24DC"/>
    <w:rsid w:val="00BD37AC"/>
    <w:rsid w:val="00BD6B3E"/>
    <w:rsid w:val="00BE141B"/>
    <w:rsid w:val="00BE5351"/>
    <w:rsid w:val="00C14719"/>
    <w:rsid w:val="00C26029"/>
    <w:rsid w:val="00C3032A"/>
    <w:rsid w:val="00C35F40"/>
    <w:rsid w:val="00C607B6"/>
    <w:rsid w:val="00C63FEB"/>
    <w:rsid w:val="00C716F8"/>
    <w:rsid w:val="00C93092"/>
    <w:rsid w:val="00C95BC1"/>
    <w:rsid w:val="00CD1A40"/>
    <w:rsid w:val="00CD5CBD"/>
    <w:rsid w:val="00CD5D37"/>
    <w:rsid w:val="00CE6EB5"/>
    <w:rsid w:val="00D01AC3"/>
    <w:rsid w:val="00D11AC6"/>
    <w:rsid w:val="00D156E4"/>
    <w:rsid w:val="00D21EBF"/>
    <w:rsid w:val="00D252B7"/>
    <w:rsid w:val="00D355FB"/>
    <w:rsid w:val="00D604D2"/>
    <w:rsid w:val="00D62E89"/>
    <w:rsid w:val="00D634CD"/>
    <w:rsid w:val="00DC624E"/>
    <w:rsid w:val="00DC69ED"/>
    <w:rsid w:val="00DF5710"/>
    <w:rsid w:val="00E17248"/>
    <w:rsid w:val="00E22662"/>
    <w:rsid w:val="00E24F63"/>
    <w:rsid w:val="00E30623"/>
    <w:rsid w:val="00E36669"/>
    <w:rsid w:val="00E37B20"/>
    <w:rsid w:val="00E66E7B"/>
    <w:rsid w:val="00E72FED"/>
    <w:rsid w:val="00E809FF"/>
    <w:rsid w:val="00EA3845"/>
    <w:rsid w:val="00EA4582"/>
    <w:rsid w:val="00EB49EC"/>
    <w:rsid w:val="00EC5ACE"/>
    <w:rsid w:val="00EE2B42"/>
    <w:rsid w:val="00EF69B3"/>
    <w:rsid w:val="00F12A57"/>
    <w:rsid w:val="00F174E1"/>
    <w:rsid w:val="00F324F6"/>
    <w:rsid w:val="00F42ABF"/>
    <w:rsid w:val="00F549CC"/>
    <w:rsid w:val="00F82097"/>
    <w:rsid w:val="00F90CBE"/>
    <w:rsid w:val="00FB3558"/>
    <w:rsid w:val="00FB7595"/>
    <w:rsid w:val="00FD6BDD"/>
  </w:rsids>
  <m:mathPr>
    <m:mathFont m:val="Cambria Math"/>
    <m:brkBin m:val="before"/>
    <m:brkBinSub m:val="--"/>
    <m:smallFrac m:val="0"/>
    <m:dispDef/>
    <m:lMargin m:val="0"/>
    <m:rMargin m:val="0"/>
    <m:defJc m:val="centerGroup"/>
    <m:wrapIndent m:val="1440"/>
    <m:intLim m:val="subSup"/>
    <m:naryLim m:val="undOvr"/>
  </m:mathPr>
  <w:themeFontLang w:val="el-G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3DAA8"/>
  <w15:chartTrackingRefBased/>
  <w15:docId w15:val="{2C151A02-D7C6-40B7-8271-A227FEC57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uiPriority w:val="9"/>
    <w:qFormat/>
    <w:rsid w:val="00627F5C"/>
    <w:pPr>
      <w:keepNext/>
      <w:keepLines/>
      <w:numPr>
        <w:numId w:val="1"/>
      </w:numPr>
      <w:pBdr>
        <w:bottom w:val="double" w:sz="4" w:space="1" w:color="A9D08E"/>
      </w:pBdr>
      <w:spacing w:before="120" w:after="120" w:line="240" w:lineRule="auto"/>
      <w:ind w:left="714" w:hanging="357"/>
      <w:outlineLvl w:val="0"/>
    </w:pPr>
    <w:rPr>
      <w:rFonts w:ascii="Calibri" w:eastAsiaTheme="majorEastAsia" w:hAnsi="Calibri" w:cstheme="majorBidi"/>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E5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4A0B90"/>
    <w:pPr>
      <w:tabs>
        <w:tab w:val="center" w:pos="4153"/>
        <w:tab w:val="right" w:pos="8306"/>
      </w:tabs>
      <w:spacing w:after="0" w:line="240" w:lineRule="auto"/>
    </w:pPr>
  </w:style>
  <w:style w:type="character" w:customStyle="1" w:styleId="Char">
    <w:name w:val="Κεφαλίδα Char"/>
    <w:basedOn w:val="a0"/>
    <w:link w:val="a4"/>
    <w:uiPriority w:val="99"/>
    <w:rsid w:val="004A0B90"/>
  </w:style>
  <w:style w:type="paragraph" w:styleId="a5">
    <w:name w:val="footer"/>
    <w:basedOn w:val="a"/>
    <w:link w:val="Char0"/>
    <w:uiPriority w:val="99"/>
    <w:unhideWhenUsed/>
    <w:rsid w:val="004A0B90"/>
    <w:pPr>
      <w:tabs>
        <w:tab w:val="center" w:pos="4153"/>
        <w:tab w:val="right" w:pos="8306"/>
      </w:tabs>
      <w:spacing w:after="0" w:line="240" w:lineRule="auto"/>
    </w:pPr>
  </w:style>
  <w:style w:type="character" w:customStyle="1" w:styleId="Char0">
    <w:name w:val="Υποσέλιδο Char"/>
    <w:basedOn w:val="a0"/>
    <w:link w:val="a5"/>
    <w:uiPriority w:val="99"/>
    <w:rsid w:val="004A0B90"/>
  </w:style>
  <w:style w:type="paragraph" w:styleId="a6">
    <w:name w:val="caption"/>
    <w:basedOn w:val="a"/>
    <w:next w:val="a"/>
    <w:uiPriority w:val="35"/>
    <w:unhideWhenUsed/>
    <w:qFormat/>
    <w:rsid w:val="000F6876"/>
    <w:pPr>
      <w:spacing w:after="200" w:line="240" w:lineRule="auto"/>
    </w:pPr>
    <w:rPr>
      <w:i/>
      <w:iCs/>
      <w:color w:val="44546A" w:themeColor="text2"/>
      <w:sz w:val="18"/>
      <w:szCs w:val="18"/>
    </w:rPr>
  </w:style>
  <w:style w:type="paragraph" w:customStyle="1" w:styleId="Default">
    <w:name w:val="Default"/>
    <w:rsid w:val="002E1C42"/>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1Char">
    <w:name w:val="Επικεφαλίδα 1 Char"/>
    <w:basedOn w:val="a0"/>
    <w:link w:val="1"/>
    <w:uiPriority w:val="9"/>
    <w:rsid w:val="00627F5C"/>
    <w:rPr>
      <w:rFonts w:ascii="Calibri" w:eastAsiaTheme="majorEastAsia" w:hAnsi="Calibri" w:cstheme="majorBidi"/>
      <w:b/>
      <w:sz w:val="32"/>
      <w:szCs w:val="32"/>
    </w:rPr>
  </w:style>
  <w:style w:type="paragraph" w:styleId="a7">
    <w:name w:val="List Paragraph"/>
    <w:basedOn w:val="a"/>
    <w:uiPriority w:val="34"/>
    <w:qFormat/>
    <w:rsid w:val="00627F5C"/>
    <w:pPr>
      <w:spacing w:after="120" w:line="288" w:lineRule="auto"/>
      <w:ind w:left="720"/>
      <w:contextualSpacing/>
      <w:jc w:val="both"/>
    </w:pPr>
    <w:rPr>
      <w:rFonts w:ascii="Arial" w:eastAsia="Times New Roman" w:hAnsi="Arial" w:cs="Times New Roman"/>
      <w:kern w:val="0"/>
      <w:szCs w:val="24"/>
      <w:lang w:eastAsia="el-GR"/>
      <w14:ligatures w14:val="none"/>
    </w:rPr>
  </w:style>
  <w:style w:type="paragraph" w:customStyle="1" w:styleId="TableParagraph">
    <w:name w:val="Table Paragraph"/>
    <w:basedOn w:val="a"/>
    <w:uiPriority w:val="1"/>
    <w:qFormat/>
    <w:rsid w:val="00627F5C"/>
    <w:pPr>
      <w:widowControl w:val="0"/>
      <w:autoSpaceDE w:val="0"/>
      <w:autoSpaceDN w:val="0"/>
      <w:spacing w:after="0" w:line="240" w:lineRule="auto"/>
    </w:pPr>
    <w:rPr>
      <w:rFonts w:ascii="Calibri" w:eastAsia="Calibri" w:hAnsi="Calibri" w:cs="Calibri"/>
      <w:kern w:val="0"/>
      <w14:ligatures w14:val="none"/>
    </w:rPr>
  </w:style>
  <w:style w:type="character" w:styleId="a8">
    <w:name w:val="annotation reference"/>
    <w:basedOn w:val="a0"/>
    <w:uiPriority w:val="99"/>
    <w:semiHidden/>
    <w:unhideWhenUsed/>
    <w:rsid w:val="00627F5C"/>
    <w:rPr>
      <w:sz w:val="16"/>
      <w:szCs w:val="16"/>
    </w:rPr>
  </w:style>
  <w:style w:type="paragraph" w:styleId="a9">
    <w:name w:val="annotation text"/>
    <w:basedOn w:val="a"/>
    <w:link w:val="Char1"/>
    <w:uiPriority w:val="99"/>
    <w:unhideWhenUsed/>
    <w:rsid w:val="00627F5C"/>
    <w:pPr>
      <w:spacing w:after="120" w:line="240" w:lineRule="auto"/>
      <w:jc w:val="both"/>
    </w:pPr>
    <w:rPr>
      <w:rFonts w:ascii="Arial" w:eastAsia="Times New Roman" w:hAnsi="Arial" w:cs="Times New Roman"/>
      <w:kern w:val="0"/>
      <w:sz w:val="20"/>
      <w:szCs w:val="20"/>
      <w:lang w:eastAsia="el-GR"/>
      <w14:ligatures w14:val="none"/>
    </w:rPr>
  </w:style>
  <w:style w:type="character" w:customStyle="1" w:styleId="Char1">
    <w:name w:val="Κείμενο σχολίου Char"/>
    <w:basedOn w:val="a0"/>
    <w:link w:val="a9"/>
    <w:uiPriority w:val="99"/>
    <w:rsid w:val="00627F5C"/>
    <w:rPr>
      <w:rFonts w:ascii="Arial" w:eastAsia="Times New Roman" w:hAnsi="Arial" w:cs="Times New Roman"/>
      <w:kern w:val="0"/>
      <w:sz w:val="20"/>
      <w:szCs w:val="20"/>
      <w:lang w:eastAsia="el-GR"/>
      <w14:ligatures w14:val="none"/>
    </w:rPr>
  </w:style>
  <w:style w:type="paragraph" w:styleId="aa">
    <w:name w:val="annotation subject"/>
    <w:basedOn w:val="a9"/>
    <w:next w:val="a9"/>
    <w:link w:val="Char2"/>
    <w:uiPriority w:val="99"/>
    <w:semiHidden/>
    <w:unhideWhenUsed/>
    <w:rsid w:val="00627F5C"/>
    <w:rPr>
      <w:b/>
      <w:bCs/>
    </w:rPr>
  </w:style>
  <w:style w:type="character" w:customStyle="1" w:styleId="Char2">
    <w:name w:val="Θέμα σχολίου Char"/>
    <w:basedOn w:val="Char1"/>
    <w:link w:val="aa"/>
    <w:uiPriority w:val="99"/>
    <w:semiHidden/>
    <w:rsid w:val="00627F5C"/>
    <w:rPr>
      <w:rFonts w:ascii="Arial" w:eastAsia="Times New Roman" w:hAnsi="Arial" w:cs="Times New Roman"/>
      <w:b/>
      <w:bCs/>
      <w:kern w:val="0"/>
      <w:sz w:val="20"/>
      <w:szCs w:val="20"/>
      <w:lang w:eastAsia="el-GR"/>
      <w14:ligatures w14:val="none"/>
    </w:rPr>
  </w:style>
  <w:style w:type="paragraph" w:styleId="ab">
    <w:name w:val="Body Text Indent"/>
    <w:basedOn w:val="a"/>
    <w:link w:val="Char3"/>
    <w:uiPriority w:val="99"/>
    <w:semiHidden/>
    <w:unhideWhenUsed/>
    <w:rsid w:val="00627F5C"/>
    <w:pPr>
      <w:spacing w:after="120" w:line="240" w:lineRule="auto"/>
      <w:ind w:left="283"/>
    </w:pPr>
    <w:rPr>
      <w:rFonts w:ascii="Calibri" w:eastAsia="Times New Roman" w:hAnsi="Calibri" w:cs="Times New Roman"/>
      <w:kern w:val="0"/>
      <w:sz w:val="24"/>
      <w:szCs w:val="24"/>
      <w14:ligatures w14:val="none"/>
    </w:rPr>
  </w:style>
  <w:style w:type="character" w:customStyle="1" w:styleId="Char3">
    <w:name w:val="Σώμα κείμενου με εσοχή Char"/>
    <w:basedOn w:val="a0"/>
    <w:link w:val="ab"/>
    <w:uiPriority w:val="99"/>
    <w:semiHidden/>
    <w:rsid w:val="00627F5C"/>
    <w:rPr>
      <w:rFonts w:ascii="Calibri" w:eastAsia="Times New Roman" w:hAnsi="Calibri" w:cs="Times New Roman"/>
      <w:kern w:val="0"/>
      <w:sz w:val="24"/>
      <w:szCs w:val="24"/>
      <w14:ligatures w14:val="none"/>
    </w:rPr>
  </w:style>
  <w:style w:type="character" w:styleId="-">
    <w:name w:val="Hyperlink"/>
    <w:basedOn w:val="a0"/>
    <w:uiPriority w:val="99"/>
    <w:semiHidden/>
    <w:unhideWhenUsed/>
    <w:rsid w:val="00A04398"/>
    <w:rPr>
      <w:color w:val="0563C1"/>
      <w:u w:val="single"/>
    </w:rPr>
  </w:style>
  <w:style w:type="character" w:styleId="-0">
    <w:name w:val="FollowedHyperlink"/>
    <w:basedOn w:val="a0"/>
    <w:uiPriority w:val="99"/>
    <w:semiHidden/>
    <w:unhideWhenUsed/>
    <w:rsid w:val="00A04398"/>
    <w:rPr>
      <w:color w:val="954F72"/>
      <w:u w:val="single"/>
    </w:rPr>
  </w:style>
  <w:style w:type="paragraph" w:customStyle="1" w:styleId="msonormal0">
    <w:name w:val="msonormal"/>
    <w:basedOn w:val="a"/>
    <w:rsid w:val="00A04398"/>
    <w:pPr>
      <w:spacing w:before="100" w:beforeAutospacing="1" w:after="100" w:afterAutospacing="1" w:line="240" w:lineRule="auto"/>
    </w:pPr>
    <w:rPr>
      <w:rFonts w:ascii="Times New Roman" w:eastAsia="Times New Roman" w:hAnsi="Times New Roman" w:cs="Times New Roman"/>
      <w:kern w:val="0"/>
      <w:sz w:val="24"/>
      <w:szCs w:val="24"/>
      <w:lang w:eastAsia="el-GR"/>
      <w14:ligatures w14:val="none"/>
    </w:rPr>
  </w:style>
  <w:style w:type="paragraph" w:customStyle="1" w:styleId="xl65">
    <w:name w:val="xl65"/>
    <w:basedOn w:val="a"/>
    <w:rsid w:val="00A04398"/>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66">
    <w:name w:val="xl66"/>
    <w:basedOn w:val="a"/>
    <w:rsid w:val="00A0439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67">
    <w:name w:val="xl67"/>
    <w:basedOn w:val="a"/>
    <w:rsid w:val="00A043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68">
    <w:name w:val="xl68"/>
    <w:basedOn w:val="a"/>
    <w:rsid w:val="00A04398"/>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69">
    <w:name w:val="xl69"/>
    <w:basedOn w:val="a"/>
    <w:rsid w:val="00A0439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0">
    <w:name w:val="xl70"/>
    <w:basedOn w:val="a"/>
    <w:rsid w:val="00A0439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1">
    <w:name w:val="xl71"/>
    <w:basedOn w:val="a"/>
    <w:rsid w:val="00A0439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2">
    <w:name w:val="xl72"/>
    <w:basedOn w:val="a"/>
    <w:rsid w:val="00A0439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kern w:val="0"/>
      <w:sz w:val="24"/>
      <w:szCs w:val="24"/>
      <w:lang w:eastAsia="el-GR"/>
      <w14:ligatures w14:val="none"/>
    </w:rPr>
  </w:style>
  <w:style w:type="paragraph" w:customStyle="1" w:styleId="xl73">
    <w:name w:val="xl73"/>
    <w:basedOn w:val="a"/>
    <w:rsid w:val="00A0439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l-GR"/>
      <w14:ligatures w14:val="none"/>
    </w:rPr>
  </w:style>
  <w:style w:type="paragraph" w:customStyle="1" w:styleId="xl74">
    <w:name w:val="xl74"/>
    <w:basedOn w:val="a"/>
    <w:rsid w:val="00A04398"/>
    <w:pPr>
      <w:pBdr>
        <w:top w:val="single" w:sz="4" w:space="0" w:color="auto"/>
        <w:left w:val="single" w:sz="4" w:space="0" w:color="auto"/>
        <w:bottom w:val="single" w:sz="8" w:space="0" w:color="auto"/>
      </w:pBdr>
      <w:shd w:val="clear" w:color="000000" w:fill="A9D08E"/>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5">
    <w:name w:val="xl75"/>
    <w:basedOn w:val="a"/>
    <w:rsid w:val="00A04398"/>
    <w:pPr>
      <w:pBdr>
        <w:top w:val="single" w:sz="4" w:space="0" w:color="auto"/>
        <w:bottom w:val="single" w:sz="8" w:space="0" w:color="auto"/>
      </w:pBdr>
      <w:shd w:val="clear" w:color="000000" w:fill="A9D08E"/>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6">
    <w:name w:val="xl76"/>
    <w:basedOn w:val="a"/>
    <w:rsid w:val="00A04398"/>
    <w:pPr>
      <w:pBdr>
        <w:top w:val="single" w:sz="4" w:space="0" w:color="auto"/>
        <w:bottom w:val="single" w:sz="8" w:space="0" w:color="auto"/>
        <w:right w:val="single" w:sz="4" w:space="0" w:color="auto"/>
      </w:pBdr>
      <w:shd w:val="clear" w:color="000000" w:fill="A9D08E"/>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7">
    <w:name w:val="xl77"/>
    <w:basedOn w:val="a"/>
    <w:rsid w:val="00A04398"/>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78">
    <w:name w:val="xl78"/>
    <w:basedOn w:val="a"/>
    <w:rsid w:val="00A04398"/>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kern w:val="0"/>
      <w:sz w:val="24"/>
      <w:szCs w:val="24"/>
      <w:lang w:eastAsia="el-GR"/>
      <w14:ligatures w14:val="none"/>
    </w:rPr>
  </w:style>
  <w:style w:type="paragraph" w:customStyle="1" w:styleId="xl79">
    <w:name w:val="xl79"/>
    <w:basedOn w:val="a"/>
    <w:rsid w:val="006F3E62"/>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 w:type="paragraph" w:customStyle="1" w:styleId="xl80">
    <w:name w:val="xl80"/>
    <w:basedOn w:val="a"/>
    <w:rsid w:val="006F3E62"/>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Calibri" w:eastAsia="Times New Roman" w:hAnsi="Calibri" w:cs="Calibri"/>
      <w:b/>
      <w:bCs/>
      <w:kern w:val="0"/>
      <w:sz w:val="24"/>
      <w:szCs w:val="24"/>
      <w:lang w:eastAsia="el-GR"/>
      <w14:ligatures w14:val="none"/>
    </w:rPr>
  </w:style>
  <w:style w:type="paragraph" w:customStyle="1" w:styleId="xl81">
    <w:name w:val="xl81"/>
    <w:basedOn w:val="a"/>
    <w:rsid w:val="000E5ADD"/>
    <w:pPr>
      <w:pBdr>
        <w:top w:val="single" w:sz="4" w:space="0" w:color="auto"/>
        <w:bottom w:val="single" w:sz="8" w:space="0" w:color="auto"/>
        <w:right w:val="single" w:sz="4" w:space="0" w:color="auto"/>
      </w:pBdr>
      <w:shd w:val="clear" w:color="000000" w:fill="A9D08E"/>
      <w:spacing w:before="100" w:beforeAutospacing="1" w:after="100" w:afterAutospacing="1" w:line="240" w:lineRule="auto"/>
      <w:textAlignment w:val="center"/>
    </w:pPr>
    <w:rPr>
      <w:rFonts w:ascii="Calibri" w:eastAsia="Times New Roman" w:hAnsi="Calibri" w:cs="Calibri"/>
      <w:b/>
      <w:bCs/>
      <w:kern w:val="0"/>
      <w:sz w:val="24"/>
      <w:szCs w:val="24"/>
      <w:lang w:eastAsia="el-G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754707">
      <w:bodyDiv w:val="1"/>
      <w:marLeft w:val="0"/>
      <w:marRight w:val="0"/>
      <w:marTop w:val="0"/>
      <w:marBottom w:val="0"/>
      <w:divBdr>
        <w:top w:val="none" w:sz="0" w:space="0" w:color="auto"/>
        <w:left w:val="none" w:sz="0" w:space="0" w:color="auto"/>
        <w:bottom w:val="none" w:sz="0" w:space="0" w:color="auto"/>
        <w:right w:val="none" w:sz="0" w:space="0" w:color="auto"/>
      </w:divBdr>
    </w:div>
    <w:div w:id="507335378">
      <w:bodyDiv w:val="1"/>
      <w:marLeft w:val="0"/>
      <w:marRight w:val="0"/>
      <w:marTop w:val="0"/>
      <w:marBottom w:val="0"/>
      <w:divBdr>
        <w:top w:val="none" w:sz="0" w:space="0" w:color="auto"/>
        <w:left w:val="none" w:sz="0" w:space="0" w:color="auto"/>
        <w:bottom w:val="none" w:sz="0" w:space="0" w:color="auto"/>
        <w:right w:val="none" w:sz="0" w:space="0" w:color="auto"/>
      </w:divBdr>
    </w:div>
    <w:div w:id="694234780">
      <w:bodyDiv w:val="1"/>
      <w:marLeft w:val="0"/>
      <w:marRight w:val="0"/>
      <w:marTop w:val="0"/>
      <w:marBottom w:val="0"/>
      <w:divBdr>
        <w:top w:val="none" w:sz="0" w:space="0" w:color="auto"/>
        <w:left w:val="none" w:sz="0" w:space="0" w:color="auto"/>
        <w:bottom w:val="none" w:sz="0" w:space="0" w:color="auto"/>
        <w:right w:val="none" w:sz="0" w:space="0" w:color="auto"/>
      </w:divBdr>
    </w:div>
    <w:div w:id="698746447">
      <w:bodyDiv w:val="1"/>
      <w:marLeft w:val="0"/>
      <w:marRight w:val="0"/>
      <w:marTop w:val="0"/>
      <w:marBottom w:val="0"/>
      <w:divBdr>
        <w:top w:val="none" w:sz="0" w:space="0" w:color="auto"/>
        <w:left w:val="none" w:sz="0" w:space="0" w:color="auto"/>
        <w:bottom w:val="none" w:sz="0" w:space="0" w:color="auto"/>
        <w:right w:val="none" w:sz="0" w:space="0" w:color="auto"/>
      </w:divBdr>
    </w:div>
    <w:div w:id="820080949">
      <w:bodyDiv w:val="1"/>
      <w:marLeft w:val="0"/>
      <w:marRight w:val="0"/>
      <w:marTop w:val="0"/>
      <w:marBottom w:val="0"/>
      <w:divBdr>
        <w:top w:val="none" w:sz="0" w:space="0" w:color="auto"/>
        <w:left w:val="none" w:sz="0" w:space="0" w:color="auto"/>
        <w:bottom w:val="none" w:sz="0" w:space="0" w:color="auto"/>
        <w:right w:val="none" w:sz="0" w:space="0" w:color="auto"/>
      </w:divBdr>
    </w:div>
    <w:div w:id="887836895">
      <w:bodyDiv w:val="1"/>
      <w:marLeft w:val="0"/>
      <w:marRight w:val="0"/>
      <w:marTop w:val="0"/>
      <w:marBottom w:val="0"/>
      <w:divBdr>
        <w:top w:val="none" w:sz="0" w:space="0" w:color="auto"/>
        <w:left w:val="none" w:sz="0" w:space="0" w:color="auto"/>
        <w:bottom w:val="none" w:sz="0" w:space="0" w:color="auto"/>
        <w:right w:val="none" w:sz="0" w:space="0" w:color="auto"/>
      </w:divBdr>
    </w:div>
    <w:div w:id="1046953555">
      <w:bodyDiv w:val="1"/>
      <w:marLeft w:val="0"/>
      <w:marRight w:val="0"/>
      <w:marTop w:val="0"/>
      <w:marBottom w:val="0"/>
      <w:divBdr>
        <w:top w:val="none" w:sz="0" w:space="0" w:color="auto"/>
        <w:left w:val="none" w:sz="0" w:space="0" w:color="auto"/>
        <w:bottom w:val="none" w:sz="0" w:space="0" w:color="auto"/>
        <w:right w:val="none" w:sz="0" w:space="0" w:color="auto"/>
      </w:divBdr>
    </w:div>
    <w:div w:id="1066417186">
      <w:bodyDiv w:val="1"/>
      <w:marLeft w:val="0"/>
      <w:marRight w:val="0"/>
      <w:marTop w:val="0"/>
      <w:marBottom w:val="0"/>
      <w:divBdr>
        <w:top w:val="none" w:sz="0" w:space="0" w:color="auto"/>
        <w:left w:val="none" w:sz="0" w:space="0" w:color="auto"/>
        <w:bottom w:val="none" w:sz="0" w:space="0" w:color="auto"/>
        <w:right w:val="none" w:sz="0" w:space="0" w:color="auto"/>
      </w:divBdr>
    </w:div>
    <w:div w:id="1114791519">
      <w:bodyDiv w:val="1"/>
      <w:marLeft w:val="0"/>
      <w:marRight w:val="0"/>
      <w:marTop w:val="0"/>
      <w:marBottom w:val="0"/>
      <w:divBdr>
        <w:top w:val="none" w:sz="0" w:space="0" w:color="auto"/>
        <w:left w:val="none" w:sz="0" w:space="0" w:color="auto"/>
        <w:bottom w:val="none" w:sz="0" w:space="0" w:color="auto"/>
        <w:right w:val="none" w:sz="0" w:space="0" w:color="auto"/>
      </w:divBdr>
    </w:div>
    <w:div w:id="1173691300">
      <w:bodyDiv w:val="1"/>
      <w:marLeft w:val="0"/>
      <w:marRight w:val="0"/>
      <w:marTop w:val="0"/>
      <w:marBottom w:val="0"/>
      <w:divBdr>
        <w:top w:val="none" w:sz="0" w:space="0" w:color="auto"/>
        <w:left w:val="none" w:sz="0" w:space="0" w:color="auto"/>
        <w:bottom w:val="none" w:sz="0" w:space="0" w:color="auto"/>
        <w:right w:val="none" w:sz="0" w:space="0" w:color="auto"/>
      </w:divBdr>
    </w:div>
    <w:div w:id="1241715415">
      <w:bodyDiv w:val="1"/>
      <w:marLeft w:val="0"/>
      <w:marRight w:val="0"/>
      <w:marTop w:val="0"/>
      <w:marBottom w:val="0"/>
      <w:divBdr>
        <w:top w:val="none" w:sz="0" w:space="0" w:color="auto"/>
        <w:left w:val="none" w:sz="0" w:space="0" w:color="auto"/>
        <w:bottom w:val="none" w:sz="0" w:space="0" w:color="auto"/>
        <w:right w:val="none" w:sz="0" w:space="0" w:color="auto"/>
      </w:divBdr>
    </w:div>
    <w:div w:id="1244726779">
      <w:bodyDiv w:val="1"/>
      <w:marLeft w:val="0"/>
      <w:marRight w:val="0"/>
      <w:marTop w:val="0"/>
      <w:marBottom w:val="0"/>
      <w:divBdr>
        <w:top w:val="none" w:sz="0" w:space="0" w:color="auto"/>
        <w:left w:val="none" w:sz="0" w:space="0" w:color="auto"/>
        <w:bottom w:val="none" w:sz="0" w:space="0" w:color="auto"/>
        <w:right w:val="none" w:sz="0" w:space="0" w:color="auto"/>
      </w:divBdr>
    </w:div>
    <w:div w:id="1263147255">
      <w:bodyDiv w:val="1"/>
      <w:marLeft w:val="0"/>
      <w:marRight w:val="0"/>
      <w:marTop w:val="0"/>
      <w:marBottom w:val="0"/>
      <w:divBdr>
        <w:top w:val="none" w:sz="0" w:space="0" w:color="auto"/>
        <w:left w:val="none" w:sz="0" w:space="0" w:color="auto"/>
        <w:bottom w:val="none" w:sz="0" w:space="0" w:color="auto"/>
        <w:right w:val="none" w:sz="0" w:space="0" w:color="auto"/>
      </w:divBdr>
    </w:div>
    <w:div w:id="1374577821">
      <w:bodyDiv w:val="1"/>
      <w:marLeft w:val="0"/>
      <w:marRight w:val="0"/>
      <w:marTop w:val="0"/>
      <w:marBottom w:val="0"/>
      <w:divBdr>
        <w:top w:val="none" w:sz="0" w:space="0" w:color="auto"/>
        <w:left w:val="none" w:sz="0" w:space="0" w:color="auto"/>
        <w:bottom w:val="none" w:sz="0" w:space="0" w:color="auto"/>
        <w:right w:val="none" w:sz="0" w:space="0" w:color="auto"/>
      </w:divBdr>
    </w:div>
    <w:div w:id="1433210474">
      <w:bodyDiv w:val="1"/>
      <w:marLeft w:val="0"/>
      <w:marRight w:val="0"/>
      <w:marTop w:val="0"/>
      <w:marBottom w:val="0"/>
      <w:divBdr>
        <w:top w:val="none" w:sz="0" w:space="0" w:color="auto"/>
        <w:left w:val="none" w:sz="0" w:space="0" w:color="auto"/>
        <w:bottom w:val="none" w:sz="0" w:space="0" w:color="auto"/>
        <w:right w:val="none" w:sz="0" w:space="0" w:color="auto"/>
      </w:divBdr>
    </w:div>
    <w:div w:id="1642999558">
      <w:bodyDiv w:val="1"/>
      <w:marLeft w:val="0"/>
      <w:marRight w:val="0"/>
      <w:marTop w:val="0"/>
      <w:marBottom w:val="0"/>
      <w:divBdr>
        <w:top w:val="none" w:sz="0" w:space="0" w:color="auto"/>
        <w:left w:val="none" w:sz="0" w:space="0" w:color="auto"/>
        <w:bottom w:val="none" w:sz="0" w:space="0" w:color="auto"/>
        <w:right w:val="none" w:sz="0" w:space="0" w:color="auto"/>
      </w:divBdr>
    </w:div>
    <w:div w:id="1665009268">
      <w:bodyDiv w:val="1"/>
      <w:marLeft w:val="0"/>
      <w:marRight w:val="0"/>
      <w:marTop w:val="0"/>
      <w:marBottom w:val="0"/>
      <w:divBdr>
        <w:top w:val="none" w:sz="0" w:space="0" w:color="auto"/>
        <w:left w:val="none" w:sz="0" w:space="0" w:color="auto"/>
        <w:bottom w:val="none" w:sz="0" w:space="0" w:color="auto"/>
        <w:right w:val="none" w:sz="0" w:space="0" w:color="auto"/>
      </w:divBdr>
    </w:div>
    <w:div w:id="1682048163">
      <w:bodyDiv w:val="1"/>
      <w:marLeft w:val="0"/>
      <w:marRight w:val="0"/>
      <w:marTop w:val="0"/>
      <w:marBottom w:val="0"/>
      <w:divBdr>
        <w:top w:val="none" w:sz="0" w:space="0" w:color="auto"/>
        <w:left w:val="none" w:sz="0" w:space="0" w:color="auto"/>
        <w:bottom w:val="none" w:sz="0" w:space="0" w:color="auto"/>
        <w:right w:val="none" w:sz="0" w:space="0" w:color="auto"/>
      </w:divBdr>
    </w:div>
    <w:div w:id="1683581348">
      <w:bodyDiv w:val="1"/>
      <w:marLeft w:val="0"/>
      <w:marRight w:val="0"/>
      <w:marTop w:val="0"/>
      <w:marBottom w:val="0"/>
      <w:divBdr>
        <w:top w:val="none" w:sz="0" w:space="0" w:color="auto"/>
        <w:left w:val="none" w:sz="0" w:space="0" w:color="auto"/>
        <w:bottom w:val="none" w:sz="0" w:space="0" w:color="auto"/>
        <w:right w:val="none" w:sz="0" w:space="0" w:color="auto"/>
      </w:divBdr>
    </w:div>
    <w:div w:id="1688365261">
      <w:bodyDiv w:val="1"/>
      <w:marLeft w:val="0"/>
      <w:marRight w:val="0"/>
      <w:marTop w:val="0"/>
      <w:marBottom w:val="0"/>
      <w:divBdr>
        <w:top w:val="none" w:sz="0" w:space="0" w:color="auto"/>
        <w:left w:val="none" w:sz="0" w:space="0" w:color="auto"/>
        <w:bottom w:val="none" w:sz="0" w:space="0" w:color="auto"/>
        <w:right w:val="none" w:sz="0" w:space="0" w:color="auto"/>
      </w:divBdr>
    </w:div>
    <w:div w:id="1690794562">
      <w:bodyDiv w:val="1"/>
      <w:marLeft w:val="0"/>
      <w:marRight w:val="0"/>
      <w:marTop w:val="0"/>
      <w:marBottom w:val="0"/>
      <w:divBdr>
        <w:top w:val="none" w:sz="0" w:space="0" w:color="auto"/>
        <w:left w:val="none" w:sz="0" w:space="0" w:color="auto"/>
        <w:bottom w:val="none" w:sz="0" w:space="0" w:color="auto"/>
        <w:right w:val="none" w:sz="0" w:space="0" w:color="auto"/>
      </w:divBdr>
    </w:div>
    <w:div w:id="1818373814">
      <w:bodyDiv w:val="1"/>
      <w:marLeft w:val="0"/>
      <w:marRight w:val="0"/>
      <w:marTop w:val="0"/>
      <w:marBottom w:val="0"/>
      <w:divBdr>
        <w:top w:val="none" w:sz="0" w:space="0" w:color="auto"/>
        <w:left w:val="none" w:sz="0" w:space="0" w:color="auto"/>
        <w:bottom w:val="none" w:sz="0" w:space="0" w:color="auto"/>
        <w:right w:val="none" w:sz="0" w:space="0" w:color="auto"/>
      </w:divBdr>
    </w:div>
    <w:div w:id="1896351366">
      <w:bodyDiv w:val="1"/>
      <w:marLeft w:val="0"/>
      <w:marRight w:val="0"/>
      <w:marTop w:val="0"/>
      <w:marBottom w:val="0"/>
      <w:divBdr>
        <w:top w:val="none" w:sz="0" w:space="0" w:color="auto"/>
        <w:left w:val="none" w:sz="0" w:space="0" w:color="auto"/>
        <w:bottom w:val="none" w:sz="0" w:space="0" w:color="auto"/>
        <w:right w:val="none" w:sz="0" w:space="0" w:color="auto"/>
      </w:divBdr>
    </w:div>
    <w:div w:id="1914774803">
      <w:bodyDiv w:val="1"/>
      <w:marLeft w:val="0"/>
      <w:marRight w:val="0"/>
      <w:marTop w:val="0"/>
      <w:marBottom w:val="0"/>
      <w:divBdr>
        <w:top w:val="none" w:sz="0" w:space="0" w:color="auto"/>
        <w:left w:val="none" w:sz="0" w:space="0" w:color="auto"/>
        <w:bottom w:val="none" w:sz="0" w:space="0" w:color="auto"/>
        <w:right w:val="none" w:sz="0" w:space="0" w:color="auto"/>
      </w:divBdr>
    </w:div>
    <w:div w:id="1935242173">
      <w:bodyDiv w:val="1"/>
      <w:marLeft w:val="0"/>
      <w:marRight w:val="0"/>
      <w:marTop w:val="0"/>
      <w:marBottom w:val="0"/>
      <w:divBdr>
        <w:top w:val="none" w:sz="0" w:space="0" w:color="auto"/>
        <w:left w:val="none" w:sz="0" w:space="0" w:color="auto"/>
        <w:bottom w:val="none" w:sz="0" w:space="0" w:color="auto"/>
        <w:right w:val="none" w:sz="0" w:space="0" w:color="auto"/>
      </w:divBdr>
    </w:div>
    <w:div w:id="1974823821">
      <w:bodyDiv w:val="1"/>
      <w:marLeft w:val="0"/>
      <w:marRight w:val="0"/>
      <w:marTop w:val="0"/>
      <w:marBottom w:val="0"/>
      <w:divBdr>
        <w:top w:val="none" w:sz="0" w:space="0" w:color="auto"/>
        <w:left w:val="none" w:sz="0" w:space="0" w:color="auto"/>
        <w:bottom w:val="none" w:sz="0" w:space="0" w:color="auto"/>
        <w:right w:val="none" w:sz="0" w:space="0" w:color="auto"/>
      </w:divBdr>
    </w:div>
    <w:div w:id="2024748074">
      <w:bodyDiv w:val="1"/>
      <w:marLeft w:val="0"/>
      <w:marRight w:val="0"/>
      <w:marTop w:val="0"/>
      <w:marBottom w:val="0"/>
      <w:divBdr>
        <w:top w:val="none" w:sz="0" w:space="0" w:color="auto"/>
        <w:left w:val="none" w:sz="0" w:space="0" w:color="auto"/>
        <w:bottom w:val="none" w:sz="0" w:space="0" w:color="auto"/>
        <w:right w:val="none" w:sz="0" w:space="0" w:color="auto"/>
      </w:divBdr>
    </w:div>
    <w:div w:id="2033845036">
      <w:bodyDiv w:val="1"/>
      <w:marLeft w:val="0"/>
      <w:marRight w:val="0"/>
      <w:marTop w:val="0"/>
      <w:marBottom w:val="0"/>
      <w:divBdr>
        <w:top w:val="none" w:sz="0" w:space="0" w:color="auto"/>
        <w:left w:val="none" w:sz="0" w:space="0" w:color="auto"/>
        <w:bottom w:val="none" w:sz="0" w:space="0" w:color="auto"/>
        <w:right w:val="none" w:sz="0" w:space="0" w:color="auto"/>
      </w:divBdr>
    </w:div>
    <w:div w:id="2080054428">
      <w:bodyDiv w:val="1"/>
      <w:marLeft w:val="0"/>
      <w:marRight w:val="0"/>
      <w:marTop w:val="0"/>
      <w:marBottom w:val="0"/>
      <w:divBdr>
        <w:top w:val="none" w:sz="0" w:space="0" w:color="auto"/>
        <w:left w:val="none" w:sz="0" w:space="0" w:color="auto"/>
        <w:bottom w:val="none" w:sz="0" w:space="0" w:color="auto"/>
        <w:right w:val="none" w:sz="0" w:space="0" w:color="auto"/>
      </w:divBdr>
    </w:div>
    <w:div w:id="2118136317">
      <w:bodyDiv w:val="1"/>
      <w:marLeft w:val="0"/>
      <w:marRight w:val="0"/>
      <w:marTop w:val="0"/>
      <w:marBottom w:val="0"/>
      <w:divBdr>
        <w:top w:val="none" w:sz="0" w:space="0" w:color="auto"/>
        <w:left w:val="none" w:sz="0" w:space="0" w:color="auto"/>
        <w:bottom w:val="none" w:sz="0" w:space="0" w:color="auto"/>
        <w:right w:val="none" w:sz="0" w:space="0" w:color="auto"/>
      </w:divBdr>
    </w:div>
    <w:div w:id="2129009847">
      <w:bodyDiv w:val="1"/>
      <w:marLeft w:val="0"/>
      <w:marRight w:val="0"/>
      <w:marTop w:val="0"/>
      <w:marBottom w:val="0"/>
      <w:divBdr>
        <w:top w:val="none" w:sz="0" w:space="0" w:color="auto"/>
        <w:left w:val="none" w:sz="0" w:space="0" w:color="auto"/>
        <w:bottom w:val="none" w:sz="0" w:space="0" w:color="auto"/>
        <w:right w:val="none" w:sz="0" w:space="0" w:color="auto"/>
      </w:divBdr>
    </w:div>
    <w:div w:id="2130079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1657e7-9998-4ce2-b5f1-7b965a198e0e" xsi:nil="true"/>
    <lcf76f155ced4ddcb4097134ff3c332f xmlns="762a31e6-5120-4607-b57b-8b309cdf9b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Έγγραφο" ma:contentTypeID="0x01010083A6470BE75710439E7CB619857A0938" ma:contentTypeVersion="18" ma:contentTypeDescription="Δημιουργία νέου εγγράφου" ma:contentTypeScope="" ma:versionID="7147f69fa583563b5df9b618b4e9c86c">
  <xsd:schema xmlns:xsd="http://www.w3.org/2001/XMLSchema" xmlns:xs="http://www.w3.org/2001/XMLSchema" xmlns:p="http://schemas.microsoft.com/office/2006/metadata/properties" xmlns:ns2="c01657e7-9998-4ce2-b5f1-7b965a198e0e" xmlns:ns3="762a31e6-5120-4607-b57b-8b309cdf9b89" targetNamespace="http://schemas.microsoft.com/office/2006/metadata/properties" ma:root="true" ma:fieldsID="bf4d2436335ca8c36c63b661cc6869a4" ns2:_="" ns3:_="">
    <xsd:import namespace="c01657e7-9998-4ce2-b5f1-7b965a198e0e"/>
    <xsd:import namespace="762a31e6-5120-4607-b57b-8b309cdf9b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1657e7-9998-4ce2-b5f1-7b965a198e0e" elementFormDefault="qualified">
    <xsd:import namespace="http://schemas.microsoft.com/office/2006/documentManagement/types"/>
    <xsd:import namespace="http://schemas.microsoft.com/office/infopath/2007/PartnerControls"/>
    <xsd:element name="SharedWithUsers" ma:index="8"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Κοινή χρήση με λεπτομέρειες" ma:internalName="SharedWithDetails" ma:readOnly="true">
      <xsd:simpleType>
        <xsd:restriction base="dms:Note">
          <xsd:maxLength value="255"/>
        </xsd:restriction>
      </xsd:simpleType>
    </xsd:element>
    <xsd:element name="TaxCatchAll" ma:index="22" nillable="true" ma:displayName="Taxonomy Catch All Column" ma:hidden="true" ma:list="{675e43d0-c33c-4f3d-9b51-373a4780065c}" ma:internalName="TaxCatchAll" ma:showField="CatchAllData" ma:web="c01657e7-9998-4ce2-b5f1-7b965a198e0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62a31e6-5120-4607-b57b-8b309cdf9b8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Ετικέτες εικόνας" ma:readOnly="false" ma:fieldId="{5cf76f15-5ced-4ddc-b409-7134ff3c332f}" ma:taxonomyMulti="true" ma:sspId="18c36546-15db-4b13-9f7e-234dd66dae7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1B2D77-7721-4BBD-8FAE-78412A4788F0}">
  <ds:schemaRefs>
    <ds:schemaRef ds:uri="http://schemas.microsoft.com/office/2006/metadata/properties"/>
    <ds:schemaRef ds:uri="http://schemas.microsoft.com/office/infopath/2007/PartnerControls"/>
    <ds:schemaRef ds:uri="c01657e7-9998-4ce2-b5f1-7b965a198e0e"/>
    <ds:schemaRef ds:uri="762a31e6-5120-4607-b57b-8b309cdf9b89"/>
  </ds:schemaRefs>
</ds:datastoreItem>
</file>

<file path=customXml/itemProps2.xml><?xml version="1.0" encoding="utf-8"?>
<ds:datastoreItem xmlns:ds="http://schemas.openxmlformats.org/officeDocument/2006/customXml" ds:itemID="{28D05D46-B3CC-4CDB-B0B1-D4C55F596F18}">
  <ds:schemaRefs>
    <ds:schemaRef ds:uri="http://schemas.microsoft.com/sharepoint/v3/contenttype/forms"/>
  </ds:schemaRefs>
</ds:datastoreItem>
</file>

<file path=customXml/itemProps3.xml><?xml version="1.0" encoding="utf-8"?>
<ds:datastoreItem xmlns:ds="http://schemas.openxmlformats.org/officeDocument/2006/customXml" ds:itemID="{3D91A2B4-C50F-41F0-A2B6-7A5B322480B1}">
  <ds:schemaRefs>
    <ds:schemaRef ds:uri="http://schemas.openxmlformats.org/officeDocument/2006/bibliography"/>
  </ds:schemaRefs>
</ds:datastoreItem>
</file>

<file path=customXml/itemProps4.xml><?xml version="1.0" encoding="utf-8"?>
<ds:datastoreItem xmlns:ds="http://schemas.openxmlformats.org/officeDocument/2006/customXml" ds:itemID="{93ED81B5-5848-4B94-9136-C419E7E69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1657e7-9998-4ce2-b5f1-7b965a198e0e"/>
    <ds:schemaRef ds:uri="762a31e6-5120-4607-b57b-8b309cdf9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54</Pages>
  <Words>16770</Words>
  <Characters>90560</Characters>
  <Application>Microsoft Office Word</Application>
  <DocSecurity>0</DocSecurity>
  <Lines>754</Lines>
  <Paragraphs>214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made consultants</dc:creator>
  <cp:keywords/>
  <dc:description/>
  <cp:lastModifiedBy>Δημήτρης Μιτσός</cp:lastModifiedBy>
  <cp:revision>14</cp:revision>
  <cp:lastPrinted>2026-02-08T04:25:00Z</cp:lastPrinted>
  <dcterms:created xsi:type="dcterms:W3CDTF">2026-03-09T14:00:00Z</dcterms:created>
  <dcterms:modified xsi:type="dcterms:W3CDTF">2026-04-23T10:38:00Z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0x01010083A6470BE75710439E7CB619857A0938</vt:lpwstr>
  </property>
  <property fmtid="{D5CDD505-2E9C-101B-9397-08002B2CF9AE}" pid="3" name="MediaServiceImageTags">
    <vt:lpwstr/>
  </property>
</Properties>
</file>